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22" w:rsidRPr="00494BFD" w:rsidRDefault="00F96F22" w:rsidP="00F96F22">
      <w:pPr>
        <w:widowControl w:val="0"/>
        <w:spacing w:after="0" w:line="240" w:lineRule="auto"/>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Қазақстан Республикасы Білім және ғылым министрлігі </w:t>
      </w:r>
    </w:p>
    <w:p w:rsidR="00F96F22" w:rsidRPr="00494BFD" w:rsidRDefault="00F96F22" w:rsidP="00F96F22">
      <w:pPr>
        <w:pStyle w:val="a8"/>
        <w:widowControl w:val="0"/>
        <w:spacing w:after="0" w:line="240" w:lineRule="auto"/>
        <w:ind w:left="0"/>
        <w:jc w:val="center"/>
        <w:rPr>
          <w:sz w:val="28"/>
          <w:szCs w:val="28"/>
        </w:rPr>
      </w:pPr>
      <w:r w:rsidRPr="00494BFD">
        <w:rPr>
          <w:sz w:val="28"/>
          <w:szCs w:val="28"/>
        </w:rPr>
        <w:t xml:space="preserve">Министерство образования и науки Республики Казахстан </w:t>
      </w:r>
    </w:p>
    <w:p w:rsidR="00F96F22" w:rsidRPr="00494BFD" w:rsidRDefault="00F96F22" w:rsidP="00F96F22">
      <w:pPr>
        <w:widowControl w:val="0"/>
        <w:spacing w:after="0" w:line="240" w:lineRule="auto"/>
        <w:jc w:val="center"/>
        <w:rPr>
          <w:rFonts w:ascii="Times New Roman" w:hAnsi="Times New Roman" w:cs="Times New Roman"/>
          <w:sz w:val="28"/>
          <w:szCs w:val="28"/>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Ы. Алтынсарин атындағы Ұлттық білім академиясы </w:t>
      </w:r>
    </w:p>
    <w:p w:rsidR="00F96F22" w:rsidRPr="00494BFD" w:rsidRDefault="00F96F22" w:rsidP="00F96F22">
      <w:pPr>
        <w:pStyle w:val="a8"/>
        <w:widowControl w:val="0"/>
        <w:spacing w:after="0" w:line="240" w:lineRule="auto"/>
        <w:ind w:left="0"/>
        <w:jc w:val="center"/>
        <w:rPr>
          <w:sz w:val="28"/>
          <w:szCs w:val="28"/>
          <w:lang w:val="kk-KZ"/>
        </w:rPr>
      </w:pPr>
      <w:r w:rsidRPr="00494BFD">
        <w:rPr>
          <w:sz w:val="28"/>
          <w:szCs w:val="28"/>
        </w:rPr>
        <w:t xml:space="preserve">Национальная академия образования им. И. Алтынсарина </w:t>
      </w:r>
    </w:p>
    <w:p w:rsidR="00F96F22" w:rsidRPr="00494BFD" w:rsidRDefault="00F96F22" w:rsidP="00F96F22">
      <w:pPr>
        <w:pStyle w:val="a8"/>
        <w:widowControl w:val="0"/>
        <w:spacing w:after="0" w:line="240" w:lineRule="auto"/>
        <w:ind w:left="0"/>
        <w:jc w:val="center"/>
        <w:rPr>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b/>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b/>
          <w:sz w:val="28"/>
          <w:szCs w:val="28"/>
          <w:lang w:val="kk-KZ"/>
        </w:rPr>
      </w:pPr>
      <w:r w:rsidRPr="00494BFD">
        <w:rPr>
          <w:rFonts w:ascii="Times New Roman" w:hAnsi="Times New Roman" w:cs="Times New Roman"/>
          <w:noProof/>
          <w:sz w:val="28"/>
          <w:szCs w:val="28"/>
        </w:rPr>
        <w:drawing>
          <wp:inline distT="0" distB="0" distL="0" distR="0" wp14:anchorId="291E9CDC" wp14:editId="16745FCB">
            <wp:extent cx="1466850" cy="1390650"/>
            <wp:effectExtent l="19050" t="0" r="0" b="0"/>
            <wp:docPr id="3"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9" cstate="print"/>
                    <a:srcRect/>
                    <a:stretch>
                      <a:fillRect/>
                    </a:stretch>
                  </pic:blipFill>
                  <pic:spPr bwMode="auto">
                    <a:xfrm>
                      <a:off x="0" y="0"/>
                      <a:ext cx="1466850" cy="1390650"/>
                    </a:xfrm>
                    <a:prstGeom prst="rect">
                      <a:avLst/>
                    </a:prstGeom>
                    <a:noFill/>
                    <a:ln w="9525">
                      <a:noFill/>
                      <a:miter lim="800000"/>
                      <a:headEnd/>
                      <a:tailEnd/>
                    </a:ln>
                  </pic:spPr>
                </pic:pic>
              </a:graphicData>
            </a:graphic>
          </wp:inline>
        </w:drawing>
      </w:r>
    </w:p>
    <w:p w:rsidR="00F96F22" w:rsidRPr="00494BFD" w:rsidRDefault="00F96F22" w:rsidP="00F96F22">
      <w:pPr>
        <w:widowControl w:val="0"/>
        <w:spacing w:after="0" w:line="240" w:lineRule="auto"/>
        <w:jc w:val="center"/>
        <w:rPr>
          <w:rFonts w:ascii="Times New Roman" w:hAnsi="Times New Roman" w:cs="Times New Roman"/>
          <w:b/>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b/>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b/>
          <w:sz w:val="28"/>
          <w:szCs w:val="28"/>
          <w:lang w:val="kk-KZ"/>
        </w:rPr>
      </w:pPr>
    </w:p>
    <w:p w:rsidR="00331961" w:rsidRPr="00331961" w:rsidRDefault="00331961" w:rsidP="00331961">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 xml:space="preserve">«Рухани жаңғыру» бағдарламасын жүзеге асыру </w:t>
      </w:r>
    </w:p>
    <w:p w:rsidR="00331961" w:rsidRPr="00331961" w:rsidRDefault="00331961" w:rsidP="00331961">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аясында жалпы білім беретін ұйымдарда</w:t>
      </w:r>
    </w:p>
    <w:p w:rsidR="00331961" w:rsidRPr="00331961" w:rsidRDefault="00331961" w:rsidP="00331961">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 xml:space="preserve"> өлкетанулық жұмыстарды жетілдіру</w:t>
      </w:r>
    </w:p>
    <w:p w:rsidR="00331961" w:rsidRPr="00331961" w:rsidRDefault="00331961" w:rsidP="00331961">
      <w:pPr>
        <w:spacing w:after="0" w:line="240" w:lineRule="auto"/>
        <w:jc w:val="center"/>
        <w:rPr>
          <w:rFonts w:ascii="Times New Roman" w:eastAsia="Times New Roman" w:hAnsi="Times New Roman" w:cs="Times New Roman"/>
          <w:b/>
          <w:bCs/>
          <w:sz w:val="32"/>
          <w:szCs w:val="28"/>
          <w:highlight w:val="yellow"/>
          <w:lang w:val="kk-KZ"/>
        </w:rPr>
      </w:pPr>
      <w:r w:rsidRPr="00331961">
        <w:rPr>
          <w:rFonts w:ascii="Times New Roman" w:hAnsi="Times New Roman" w:cs="Times New Roman"/>
          <w:b/>
          <w:sz w:val="32"/>
          <w:szCs w:val="28"/>
          <w:lang w:val="kk-KZ"/>
        </w:rPr>
        <w:t>Әдістемелік  ұсыным</w:t>
      </w:r>
      <w:r w:rsidRPr="00331961">
        <w:rPr>
          <w:rFonts w:ascii="Times New Roman" w:eastAsia="Times New Roman" w:hAnsi="Times New Roman" w:cs="Times New Roman"/>
          <w:b/>
          <w:bCs/>
          <w:sz w:val="32"/>
          <w:szCs w:val="28"/>
          <w:highlight w:val="yellow"/>
          <w:lang w:val="kk-KZ"/>
        </w:rPr>
        <w:t xml:space="preserve"> </w:t>
      </w: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E647AC" w:rsidRPr="00494BFD" w:rsidRDefault="00E647AC" w:rsidP="00E647AC">
      <w:pPr>
        <w:spacing w:after="0" w:line="240" w:lineRule="auto"/>
        <w:jc w:val="center"/>
        <w:rPr>
          <w:rFonts w:ascii="Times New Roman" w:eastAsia="DejaVu Sans" w:hAnsi="Times New Roman" w:cs="Times New Roman"/>
          <w:b/>
          <w:kern w:val="2"/>
          <w:sz w:val="32"/>
          <w:szCs w:val="28"/>
          <w:lang w:val="kk-KZ" w:eastAsia="hi-IN" w:bidi="hi-IN"/>
        </w:rPr>
      </w:pPr>
      <w:r w:rsidRPr="00494BFD">
        <w:rPr>
          <w:rFonts w:ascii="Times New Roman" w:eastAsia="DejaVu Sans" w:hAnsi="Times New Roman" w:cs="Times New Roman"/>
          <w:b/>
          <w:kern w:val="2"/>
          <w:sz w:val="32"/>
          <w:szCs w:val="28"/>
          <w:lang w:val="kk-KZ" w:eastAsia="hi-IN" w:bidi="hi-IN"/>
        </w:rPr>
        <w:t xml:space="preserve">Методические рекомендации </w:t>
      </w:r>
    </w:p>
    <w:p w:rsidR="00E647AC" w:rsidRPr="00494BFD" w:rsidRDefault="00E647AC" w:rsidP="00E647AC">
      <w:pPr>
        <w:widowControl w:val="0"/>
        <w:spacing w:after="0" w:line="240" w:lineRule="auto"/>
        <w:jc w:val="center"/>
        <w:rPr>
          <w:rFonts w:ascii="Times New Roman" w:hAnsi="Times New Roman" w:cs="Times New Roman"/>
          <w:sz w:val="32"/>
          <w:szCs w:val="32"/>
          <w:lang w:val="kk-KZ"/>
        </w:rPr>
      </w:pPr>
      <w:r w:rsidRPr="00494BFD">
        <w:rPr>
          <w:rFonts w:ascii="Times New Roman" w:eastAsia="Times New Roman" w:hAnsi="Times New Roman" w:cs="Times New Roman"/>
          <w:b/>
          <w:sz w:val="32"/>
          <w:szCs w:val="32"/>
        </w:rPr>
        <w:t xml:space="preserve">по </w:t>
      </w:r>
      <w:r w:rsidRPr="00494BFD">
        <w:rPr>
          <w:rFonts w:ascii="Times New Roman" w:eastAsia="Times New Roman" w:hAnsi="Times New Roman" w:cs="Times New Roman"/>
          <w:b/>
          <w:sz w:val="32"/>
          <w:szCs w:val="32"/>
          <w:lang w:val="kk-KZ"/>
        </w:rPr>
        <w:t>совершенствованию краеведческой работы в общеобразовательных организациях в рамках реализации программы «Рухани жаңғыру»</w:t>
      </w: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494BFD"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F96F22" w:rsidRPr="00494BFD" w:rsidRDefault="00F96F22" w:rsidP="00F96F22">
      <w:pPr>
        <w:pStyle w:val="a3"/>
        <w:tabs>
          <w:tab w:val="left" w:pos="567"/>
          <w:tab w:val="left" w:pos="709"/>
          <w:tab w:val="left" w:pos="851"/>
        </w:tabs>
        <w:jc w:val="both"/>
        <w:rPr>
          <w:rFonts w:ascii="Times New Roman" w:hAnsi="Times New Roman" w:cs="Times New Roman"/>
          <w:sz w:val="28"/>
          <w:szCs w:val="28"/>
          <w:lang w:val="kk-KZ"/>
        </w:rPr>
      </w:pPr>
    </w:p>
    <w:p w:rsidR="00E647AC" w:rsidRPr="00494BFD" w:rsidRDefault="00E647AC" w:rsidP="00F96F22">
      <w:pPr>
        <w:widowControl w:val="0"/>
        <w:spacing w:after="0" w:line="240" w:lineRule="auto"/>
        <w:jc w:val="center"/>
        <w:rPr>
          <w:rFonts w:ascii="Times New Roman" w:hAnsi="Times New Roman" w:cs="Times New Roman"/>
          <w:sz w:val="28"/>
          <w:szCs w:val="28"/>
          <w:lang w:val="kk-KZ"/>
        </w:rPr>
      </w:pPr>
    </w:p>
    <w:p w:rsidR="00E647AC" w:rsidRPr="00494BFD" w:rsidRDefault="00E647AC" w:rsidP="00F96F22">
      <w:pPr>
        <w:widowControl w:val="0"/>
        <w:spacing w:after="0" w:line="240" w:lineRule="auto"/>
        <w:jc w:val="center"/>
        <w:rPr>
          <w:rFonts w:ascii="Times New Roman" w:hAnsi="Times New Roman" w:cs="Times New Roman"/>
          <w:sz w:val="28"/>
          <w:szCs w:val="28"/>
          <w:lang w:val="kk-KZ"/>
        </w:rPr>
      </w:pPr>
    </w:p>
    <w:p w:rsidR="00494BFD" w:rsidRPr="00494BFD" w:rsidRDefault="00494BFD" w:rsidP="00F96F22">
      <w:pPr>
        <w:widowControl w:val="0"/>
        <w:spacing w:after="0" w:line="240" w:lineRule="auto"/>
        <w:jc w:val="center"/>
        <w:rPr>
          <w:rFonts w:ascii="Times New Roman" w:hAnsi="Times New Roman" w:cs="Times New Roman"/>
          <w:sz w:val="28"/>
          <w:szCs w:val="28"/>
          <w:lang w:val="kk-KZ"/>
        </w:rPr>
      </w:pPr>
    </w:p>
    <w:p w:rsidR="0094234A" w:rsidRPr="00494BFD" w:rsidRDefault="0094234A" w:rsidP="00F96F22">
      <w:pPr>
        <w:widowControl w:val="0"/>
        <w:spacing w:after="0" w:line="240" w:lineRule="auto"/>
        <w:jc w:val="center"/>
        <w:rPr>
          <w:rFonts w:ascii="Times New Roman" w:hAnsi="Times New Roman" w:cs="Times New Roman"/>
          <w:sz w:val="28"/>
          <w:szCs w:val="28"/>
          <w:lang w:val="kk-KZ"/>
        </w:rPr>
      </w:pPr>
    </w:p>
    <w:p w:rsidR="00F96F22" w:rsidRPr="00494BFD" w:rsidRDefault="00F96F22" w:rsidP="00F96F22">
      <w:pPr>
        <w:widowControl w:val="0"/>
        <w:spacing w:after="0" w:line="240" w:lineRule="auto"/>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Астана</w:t>
      </w:r>
    </w:p>
    <w:p w:rsidR="00F96F22" w:rsidRPr="00494BFD" w:rsidRDefault="00F008DB" w:rsidP="00F96F22">
      <w:pPr>
        <w:widowControl w:val="0"/>
        <w:spacing w:after="0" w:line="240" w:lineRule="auto"/>
        <w:jc w:val="center"/>
        <w:rPr>
          <w:rFonts w:ascii="Times New Roman" w:hAnsi="Times New Roman" w:cs="Times New Roman"/>
          <w:sz w:val="28"/>
          <w:szCs w:val="28"/>
          <w:lang w:val="kk-KZ"/>
        </w:rPr>
      </w:pPr>
      <w:r w:rsidRPr="00494BFD">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1D7841AE" wp14:editId="297C766C">
                <wp:simplePos x="0" y="0"/>
                <wp:positionH relativeFrom="column">
                  <wp:posOffset>2879555</wp:posOffset>
                </wp:positionH>
                <wp:positionV relativeFrom="paragraph">
                  <wp:posOffset>255511</wp:posOffset>
                </wp:positionV>
                <wp:extent cx="466725" cy="321972"/>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321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FD4CD2" id="Прямоугольник 2" o:spid="_x0000_s1026" style="position:absolute;margin-left:226.75pt;margin-top:20.1pt;width:36.75pt;height:2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" fillcolor="white [3212]" strokecolor="white [3212]" strokeweight="2pt">
                <v:path arrowok="t"/>
              </v:rect>
            </w:pict>
          </mc:Fallback>
        </mc:AlternateContent>
      </w:r>
      <w:r w:rsidR="008066B8" w:rsidRPr="00494BFD">
        <w:rPr>
          <w:rFonts w:ascii="Times New Roman" w:hAnsi="Times New Roman" w:cs="Times New Roman"/>
          <w:sz w:val="28"/>
          <w:szCs w:val="28"/>
          <w:lang w:val="kk-KZ"/>
        </w:rPr>
        <w:t>2017</w:t>
      </w:r>
    </w:p>
    <w:p w:rsidR="00F96F22" w:rsidRPr="00494BFD" w:rsidRDefault="00F96F22" w:rsidP="00F96F22">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 xml:space="preserve">Ы. Алтынсарин атындағы Ұлттық білім академиясы Ғылыми </w:t>
      </w:r>
      <w:r w:rsidR="0014335E" w:rsidRPr="00494BFD">
        <w:rPr>
          <w:rFonts w:ascii="Times New Roman" w:hAnsi="Times New Roman" w:cs="Times New Roman"/>
          <w:sz w:val="28"/>
          <w:szCs w:val="28"/>
          <w:lang w:val="kk-KZ"/>
        </w:rPr>
        <w:t>кеңесімен баспаға ұсынылды (2017</w:t>
      </w:r>
      <w:r w:rsidRPr="00494BFD">
        <w:rPr>
          <w:rFonts w:ascii="Times New Roman" w:hAnsi="Times New Roman" w:cs="Times New Roman"/>
          <w:sz w:val="28"/>
          <w:szCs w:val="28"/>
          <w:lang w:val="kk-KZ"/>
        </w:rPr>
        <w:t xml:space="preserve"> жылғы </w:t>
      </w:r>
      <w:r w:rsidR="004864C9" w:rsidRPr="00494BFD">
        <w:rPr>
          <w:rFonts w:ascii="Times New Roman" w:hAnsi="Times New Roman" w:cs="Times New Roman"/>
          <w:sz w:val="28"/>
          <w:szCs w:val="28"/>
          <w:lang w:val="kk-KZ"/>
        </w:rPr>
        <w:t>11 желтоқсан</w:t>
      </w:r>
      <w:r w:rsidRPr="00494BFD">
        <w:rPr>
          <w:rFonts w:ascii="Times New Roman" w:hAnsi="Times New Roman" w:cs="Times New Roman"/>
          <w:sz w:val="28"/>
          <w:szCs w:val="28"/>
          <w:lang w:val="kk-KZ"/>
        </w:rPr>
        <w:t xml:space="preserve"> № </w:t>
      </w:r>
      <w:r w:rsidR="004864C9" w:rsidRPr="00494BFD">
        <w:rPr>
          <w:rFonts w:ascii="Times New Roman" w:hAnsi="Times New Roman" w:cs="Times New Roman"/>
          <w:sz w:val="28"/>
          <w:szCs w:val="28"/>
          <w:lang w:val="kk-KZ"/>
        </w:rPr>
        <w:t>12</w:t>
      </w:r>
      <w:r w:rsidRPr="00494BFD">
        <w:rPr>
          <w:rFonts w:ascii="Times New Roman" w:hAnsi="Times New Roman" w:cs="Times New Roman"/>
          <w:sz w:val="28"/>
          <w:szCs w:val="28"/>
          <w:lang w:val="kk-KZ"/>
        </w:rPr>
        <w:t xml:space="preserve"> хаттама) </w:t>
      </w:r>
    </w:p>
    <w:p w:rsidR="00F96F22" w:rsidRPr="00494BFD" w:rsidRDefault="00F96F22" w:rsidP="00F96F22">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rPr>
        <w:t>Рекомендовано к изданию Ученым советом Национальной академии образования им.</w:t>
      </w:r>
      <w:r w:rsidRPr="00494BFD">
        <w:rPr>
          <w:rFonts w:ascii="Times New Roman" w:hAnsi="Times New Roman" w:cs="Times New Roman"/>
          <w:sz w:val="28"/>
          <w:szCs w:val="28"/>
          <w:lang w:val="kk-KZ"/>
        </w:rPr>
        <w:t xml:space="preserve"> И. Алтынсарина (протокол № </w:t>
      </w:r>
      <w:r w:rsidR="004864C9" w:rsidRPr="00494BFD">
        <w:rPr>
          <w:rFonts w:ascii="Times New Roman" w:hAnsi="Times New Roman" w:cs="Times New Roman"/>
          <w:sz w:val="28"/>
          <w:szCs w:val="28"/>
          <w:lang w:val="kk-KZ"/>
        </w:rPr>
        <w:t>12</w:t>
      </w:r>
      <w:r w:rsidRPr="00494BFD">
        <w:rPr>
          <w:rFonts w:ascii="Times New Roman" w:hAnsi="Times New Roman" w:cs="Times New Roman"/>
          <w:sz w:val="28"/>
          <w:szCs w:val="28"/>
          <w:lang w:val="kk-KZ"/>
        </w:rPr>
        <w:t xml:space="preserve"> от </w:t>
      </w:r>
      <w:r w:rsidR="004864C9" w:rsidRPr="00494BFD">
        <w:rPr>
          <w:rFonts w:ascii="Times New Roman" w:hAnsi="Times New Roman" w:cs="Times New Roman"/>
          <w:sz w:val="28"/>
          <w:szCs w:val="28"/>
          <w:lang w:val="kk-KZ"/>
        </w:rPr>
        <w:t>11 декабря</w:t>
      </w:r>
      <w:r w:rsidR="0014335E" w:rsidRPr="00494BFD">
        <w:rPr>
          <w:rFonts w:ascii="Times New Roman" w:hAnsi="Times New Roman" w:cs="Times New Roman"/>
          <w:sz w:val="28"/>
          <w:szCs w:val="28"/>
          <w:lang w:val="kk-KZ"/>
        </w:rPr>
        <w:t xml:space="preserve"> 2017</w:t>
      </w:r>
      <w:r w:rsidRPr="00494BFD">
        <w:rPr>
          <w:rFonts w:ascii="Times New Roman" w:hAnsi="Times New Roman" w:cs="Times New Roman"/>
          <w:sz w:val="28"/>
          <w:szCs w:val="28"/>
          <w:lang w:val="kk-KZ"/>
        </w:rPr>
        <w:t xml:space="preserve"> года) </w:t>
      </w:r>
    </w:p>
    <w:p w:rsidR="00331961" w:rsidRPr="00331961" w:rsidRDefault="00331961" w:rsidP="00331961">
      <w:pPr>
        <w:widowControl w:val="0"/>
        <w:spacing w:after="0" w:line="240" w:lineRule="auto"/>
        <w:ind w:firstLine="709"/>
        <w:jc w:val="both"/>
        <w:rPr>
          <w:rFonts w:ascii="Times New Roman" w:hAnsi="Times New Roman" w:cs="Times New Roman"/>
          <w:sz w:val="28"/>
          <w:szCs w:val="28"/>
          <w:lang w:val="kk-KZ"/>
        </w:rPr>
      </w:pPr>
      <w:r w:rsidRPr="00331961">
        <w:rPr>
          <w:rFonts w:ascii="Times New Roman" w:hAnsi="Times New Roman" w:cs="Times New Roman"/>
          <w:sz w:val="28"/>
          <w:szCs w:val="28"/>
          <w:lang w:val="kk-KZ"/>
        </w:rPr>
        <w:t>«Рухани жаңғыру» бағдарламасын жүзеге асыру аясында жалпы білім беретін ұйымдарда өлкетанулық жұмыстарды жетілдіру бойынша  әдістемелік ұсыныстар. – Астана: Ы.Алтынсарин атындағы ҰБА, 2017. – 3</w:t>
      </w:r>
      <w:r w:rsidR="00390F5E">
        <w:rPr>
          <w:rFonts w:ascii="Times New Roman" w:hAnsi="Times New Roman" w:cs="Times New Roman"/>
          <w:sz w:val="28"/>
          <w:szCs w:val="28"/>
          <w:lang w:val="kk-KZ"/>
        </w:rPr>
        <w:t>5</w:t>
      </w:r>
      <w:r w:rsidRPr="00331961">
        <w:rPr>
          <w:rFonts w:ascii="Times New Roman" w:hAnsi="Times New Roman" w:cs="Times New Roman"/>
          <w:sz w:val="28"/>
          <w:szCs w:val="28"/>
          <w:lang w:val="kk-KZ"/>
        </w:rPr>
        <w:t xml:space="preserve"> б. </w:t>
      </w:r>
    </w:p>
    <w:p w:rsidR="00331961" w:rsidRPr="00331961" w:rsidRDefault="00331961" w:rsidP="00331961">
      <w:pPr>
        <w:pStyle w:val="afa"/>
        <w:widowControl w:val="0"/>
        <w:tabs>
          <w:tab w:val="left" w:pos="920"/>
          <w:tab w:val="center" w:pos="4252"/>
        </w:tabs>
        <w:ind w:firstLine="709"/>
        <w:jc w:val="both"/>
        <w:rPr>
          <w:rFonts w:eastAsia="MS Mincho" w:cs="Times New Roman"/>
          <w:b w:val="0"/>
          <w:sz w:val="28"/>
          <w:szCs w:val="28"/>
          <w:lang w:val="kk-KZ"/>
        </w:rPr>
      </w:pPr>
      <w:r w:rsidRPr="00331961">
        <w:rPr>
          <w:rFonts w:cs="Times New Roman"/>
          <w:b w:val="0"/>
          <w:color w:val="000000"/>
          <w:sz w:val="28"/>
          <w:szCs w:val="28"/>
          <w:lang w:val="kk-KZ"/>
        </w:rPr>
        <w:t>Разработка  м</w:t>
      </w:r>
      <w:r w:rsidRPr="00331961">
        <w:rPr>
          <w:rFonts w:cs="Times New Roman"/>
          <w:b w:val="0"/>
          <w:color w:val="000000"/>
          <w:sz w:val="28"/>
          <w:szCs w:val="28"/>
        </w:rPr>
        <w:t>етодически</w:t>
      </w:r>
      <w:r w:rsidRPr="00331961">
        <w:rPr>
          <w:rFonts w:cs="Times New Roman"/>
          <w:b w:val="0"/>
          <w:color w:val="000000"/>
          <w:sz w:val="28"/>
          <w:szCs w:val="28"/>
          <w:lang w:val="kk-KZ"/>
        </w:rPr>
        <w:t>х</w:t>
      </w:r>
      <w:r w:rsidRPr="00331961">
        <w:rPr>
          <w:rFonts w:cs="Times New Roman"/>
          <w:b w:val="0"/>
          <w:color w:val="000000"/>
          <w:sz w:val="28"/>
          <w:szCs w:val="28"/>
        </w:rPr>
        <w:t xml:space="preserve"> рекомендаци</w:t>
      </w:r>
      <w:r w:rsidRPr="00331961">
        <w:rPr>
          <w:rFonts w:cs="Times New Roman"/>
          <w:b w:val="0"/>
          <w:color w:val="000000"/>
          <w:sz w:val="28"/>
          <w:szCs w:val="28"/>
          <w:lang w:val="kk-KZ"/>
        </w:rPr>
        <w:t xml:space="preserve">й </w:t>
      </w:r>
      <w:r w:rsidRPr="00331961">
        <w:rPr>
          <w:rFonts w:cs="Times New Roman"/>
          <w:b w:val="0"/>
          <w:color w:val="000000"/>
          <w:sz w:val="28"/>
          <w:szCs w:val="28"/>
        </w:rPr>
        <w:t xml:space="preserve"> по </w:t>
      </w:r>
      <w:r w:rsidRPr="00331961">
        <w:rPr>
          <w:rFonts w:cs="Times New Roman"/>
          <w:b w:val="0"/>
          <w:color w:val="000000"/>
          <w:sz w:val="28"/>
          <w:szCs w:val="28"/>
          <w:lang w:val="kk-KZ"/>
        </w:rPr>
        <w:t xml:space="preserve">совершенствованию краеведической работы в общеобразовательных организациях в рамках реализации программы «Рухани жаңғыру» </w:t>
      </w:r>
      <w:r w:rsidRPr="00331961">
        <w:rPr>
          <w:rFonts w:cs="Times New Roman"/>
          <w:b w:val="0"/>
          <w:sz w:val="28"/>
          <w:szCs w:val="28"/>
        </w:rPr>
        <w:t>– Астана: НАО имени И. Алтынсарина, 201</w:t>
      </w:r>
      <w:r w:rsidRPr="00331961">
        <w:rPr>
          <w:rFonts w:cs="Times New Roman"/>
          <w:b w:val="0"/>
          <w:sz w:val="28"/>
          <w:szCs w:val="28"/>
          <w:lang w:val="kk-KZ"/>
        </w:rPr>
        <w:t>7</w:t>
      </w:r>
      <w:r w:rsidRPr="00331961">
        <w:rPr>
          <w:rFonts w:cs="Times New Roman"/>
          <w:b w:val="0"/>
          <w:sz w:val="28"/>
          <w:szCs w:val="28"/>
        </w:rPr>
        <w:t xml:space="preserve">. – </w:t>
      </w:r>
      <w:r w:rsidR="00390F5E">
        <w:rPr>
          <w:rFonts w:cs="Times New Roman"/>
          <w:b w:val="0"/>
          <w:sz w:val="28"/>
          <w:szCs w:val="28"/>
          <w:lang w:val="kk-KZ"/>
        </w:rPr>
        <w:t>34</w:t>
      </w:r>
      <w:r w:rsidRPr="00331961">
        <w:rPr>
          <w:rFonts w:cs="Times New Roman"/>
          <w:b w:val="0"/>
          <w:sz w:val="28"/>
          <w:szCs w:val="28"/>
        </w:rPr>
        <w:t xml:space="preserve"> с</w:t>
      </w:r>
      <w:r w:rsidRPr="00331961">
        <w:rPr>
          <w:rFonts w:cs="Times New Roman"/>
          <w:b w:val="0"/>
          <w:sz w:val="28"/>
          <w:szCs w:val="28"/>
          <w:lang w:val="kk-KZ"/>
        </w:rPr>
        <w:t>.</w:t>
      </w:r>
    </w:p>
    <w:p w:rsidR="001A4608" w:rsidRPr="00061616" w:rsidRDefault="0006742F" w:rsidP="00417447">
      <w:pPr>
        <w:widowControl w:val="0"/>
        <w:spacing w:after="0" w:line="240" w:lineRule="auto"/>
        <w:ind w:firstLine="567"/>
        <w:jc w:val="both"/>
        <w:rPr>
          <w:rFonts w:ascii="Times New Roman" w:hAnsi="Times New Roman" w:cs="Times New Roman"/>
          <w:sz w:val="28"/>
          <w:szCs w:val="28"/>
          <w:lang w:val="kk-KZ"/>
        </w:rPr>
      </w:pPr>
      <w:r w:rsidRPr="00061616">
        <w:rPr>
          <w:rFonts w:ascii="Times New Roman" w:eastAsia="DejaVu Sans" w:hAnsi="Times New Roman" w:cs="Times New Roman"/>
          <w:kern w:val="2"/>
          <w:sz w:val="28"/>
          <w:szCs w:val="28"/>
          <w:lang w:val="kk-KZ" w:eastAsia="hi-IN" w:bidi="hi-IN"/>
        </w:rPr>
        <w:t xml:space="preserve">Әдістемелік </w:t>
      </w:r>
      <w:r w:rsidR="00082390" w:rsidRPr="00061616">
        <w:rPr>
          <w:rFonts w:ascii="Times New Roman" w:eastAsia="DejaVu Sans" w:hAnsi="Times New Roman" w:cs="Times New Roman"/>
          <w:kern w:val="2"/>
          <w:sz w:val="28"/>
          <w:szCs w:val="28"/>
          <w:lang w:val="kk-KZ" w:eastAsia="hi-IN" w:bidi="hi-IN"/>
        </w:rPr>
        <w:t>ұсынымда</w:t>
      </w:r>
      <w:r w:rsidR="00510769" w:rsidRPr="00061616">
        <w:rPr>
          <w:rFonts w:ascii="Times New Roman" w:eastAsia="DejaVu Sans" w:hAnsi="Times New Roman" w:cs="Times New Roman"/>
          <w:kern w:val="2"/>
          <w:sz w:val="28"/>
          <w:szCs w:val="28"/>
          <w:lang w:val="kk-KZ" w:eastAsia="hi-IN" w:bidi="hi-IN"/>
        </w:rPr>
        <w:t>ма</w:t>
      </w:r>
      <w:r w:rsidR="00082390" w:rsidRPr="00061616">
        <w:rPr>
          <w:rFonts w:ascii="Times New Roman" w:eastAsia="DejaVu Sans" w:hAnsi="Times New Roman" w:cs="Times New Roman"/>
          <w:kern w:val="2"/>
          <w:sz w:val="28"/>
          <w:szCs w:val="28"/>
          <w:lang w:val="kk-KZ" w:eastAsia="hi-IN" w:bidi="hi-IN"/>
        </w:rPr>
        <w:t xml:space="preserve"> </w:t>
      </w:r>
      <w:r w:rsidR="00510769" w:rsidRPr="00061616">
        <w:rPr>
          <w:rFonts w:ascii="Times New Roman" w:eastAsia="DejaVu Sans" w:hAnsi="Times New Roman" w:cs="Times New Roman"/>
          <w:kern w:val="2"/>
          <w:sz w:val="28"/>
          <w:szCs w:val="28"/>
          <w:lang w:val="kk-KZ" w:eastAsia="hi-IN" w:bidi="hi-IN"/>
        </w:rPr>
        <w:t xml:space="preserve">білім беру ұйымдарында </w:t>
      </w:r>
      <w:r w:rsidR="00510769" w:rsidRPr="00061616">
        <w:rPr>
          <w:rFonts w:ascii="Times New Roman" w:hAnsi="Times New Roman" w:cs="Times New Roman"/>
          <w:sz w:val="28"/>
          <w:szCs w:val="28"/>
          <w:lang w:val="kk-KZ"/>
        </w:rPr>
        <w:t xml:space="preserve">«Рухани жаңғыру» бағдарламасын жүзеге асыру барысындағы </w:t>
      </w:r>
      <w:r w:rsidRPr="00061616">
        <w:rPr>
          <w:rFonts w:ascii="Times New Roman" w:hAnsi="Times New Roman" w:cs="Times New Roman"/>
          <w:sz w:val="28"/>
          <w:szCs w:val="28"/>
          <w:lang w:val="kk-KZ"/>
        </w:rPr>
        <w:t xml:space="preserve">өлкетанулық жұмыстардың </w:t>
      </w:r>
      <w:r w:rsidR="00510769" w:rsidRPr="00061616">
        <w:rPr>
          <w:rFonts w:ascii="Times New Roman" w:eastAsia="DejaVu Sans" w:hAnsi="Times New Roman" w:cs="Times New Roman"/>
          <w:kern w:val="2"/>
          <w:sz w:val="28"/>
          <w:szCs w:val="28"/>
          <w:lang w:val="kk-KZ" w:eastAsia="hi-IN" w:bidi="hi-IN"/>
        </w:rPr>
        <w:t xml:space="preserve">білім алушыларды тәрбиелеудегі </w:t>
      </w:r>
      <w:r w:rsidRPr="00061616">
        <w:rPr>
          <w:rFonts w:ascii="Times New Roman" w:hAnsi="Times New Roman" w:cs="Times New Roman"/>
          <w:sz w:val="28"/>
          <w:szCs w:val="28"/>
          <w:lang w:val="kk-KZ"/>
        </w:rPr>
        <w:t>ролі</w:t>
      </w:r>
      <w:r w:rsidR="00510769" w:rsidRPr="00061616">
        <w:rPr>
          <w:rFonts w:ascii="Times New Roman" w:hAnsi="Times New Roman" w:cs="Times New Roman"/>
          <w:sz w:val="28"/>
          <w:szCs w:val="28"/>
          <w:lang w:val="kk-KZ"/>
        </w:rPr>
        <w:t xml:space="preserve">н </w:t>
      </w:r>
      <w:r w:rsidRPr="00061616">
        <w:rPr>
          <w:rFonts w:ascii="Times New Roman" w:hAnsi="Times New Roman" w:cs="Times New Roman"/>
          <w:sz w:val="28"/>
          <w:szCs w:val="28"/>
          <w:lang w:val="kk-KZ"/>
        </w:rPr>
        <w:t xml:space="preserve"> айқында</w:t>
      </w:r>
      <w:r w:rsidR="00BE51AE" w:rsidRPr="00061616">
        <w:rPr>
          <w:rFonts w:ascii="Times New Roman" w:hAnsi="Times New Roman" w:cs="Times New Roman"/>
          <w:sz w:val="28"/>
          <w:szCs w:val="28"/>
          <w:lang w:val="kk-KZ"/>
        </w:rPr>
        <w:t>йд</w:t>
      </w:r>
      <w:r w:rsidRPr="00061616">
        <w:rPr>
          <w:rFonts w:ascii="Times New Roman" w:hAnsi="Times New Roman" w:cs="Times New Roman"/>
          <w:sz w:val="28"/>
          <w:szCs w:val="28"/>
          <w:lang w:val="kk-KZ"/>
        </w:rPr>
        <w:t xml:space="preserve">ы. </w:t>
      </w:r>
    </w:p>
    <w:p w:rsidR="00417447" w:rsidRPr="00061616" w:rsidRDefault="001A4608" w:rsidP="00417447">
      <w:pPr>
        <w:widowControl w:val="0"/>
        <w:spacing w:after="0" w:line="240" w:lineRule="auto"/>
        <w:ind w:firstLine="567"/>
        <w:jc w:val="both"/>
        <w:rPr>
          <w:rFonts w:ascii="Times New Roman" w:hAnsi="Times New Roman" w:cs="Times New Roman"/>
          <w:sz w:val="28"/>
          <w:szCs w:val="28"/>
          <w:lang w:val="kk-KZ"/>
        </w:rPr>
      </w:pPr>
      <w:r w:rsidRPr="00061616">
        <w:rPr>
          <w:rFonts w:ascii="Times New Roman" w:hAnsi="Times New Roman" w:cs="Times New Roman"/>
          <w:sz w:val="28"/>
          <w:szCs w:val="28"/>
          <w:lang w:val="kk-KZ"/>
        </w:rPr>
        <w:t>Ж</w:t>
      </w:r>
      <w:r w:rsidR="00417447" w:rsidRPr="00061616">
        <w:rPr>
          <w:rFonts w:ascii="Times New Roman" w:hAnsi="Times New Roman" w:cs="Times New Roman"/>
          <w:sz w:val="28"/>
          <w:szCs w:val="28"/>
          <w:lang w:val="kk-KZ"/>
        </w:rPr>
        <w:t xml:space="preserve">алпы білім беру ұйымдарында мазмұнды жоспарлау, таңдау және </w:t>
      </w:r>
      <w:r w:rsidR="00614711" w:rsidRPr="00061616">
        <w:rPr>
          <w:rFonts w:ascii="Times New Roman" w:hAnsi="Times New Roman" w:cs="Times New Roman"/>
          <w:sz w:val="28"/>
          <w:szCs w:val="28"/>
          <w:lang w:val="kk-KZ"/>
        </w:rPr>
        <w:t xml:space="preserve">өлкетану жұмыстарын </w:t>
      </w:r>
      <w:r w:rsidR="00417447" w:rsidRPr="00061616">
        <w:rPr>
          <w:rFonts w:ascii="Times New Roman" w:hAnsi="Times New Roman" w:cs="Times New Roman"/>
          <w:sz w:val="28"/>
          <w:szCs w:val="28"/>
          <w:lang w:val="kk-KZ"/>
        </w:rPr>
        <w:t>ұйымдастыру</w:t>
      </w:r>
      <w:r w:rsidR="00614711" w:rsidRPr="00061616">
        <w:rPr>
          <w:rFonts w:ascii="Times New Roman" w:hAnsi="Times New Roman" w:cs="Times New Roman"/>
          <w:sz w:val="28"/>
          <w:szCs w:val="28"/>
          <w:lang w:val="kk-KZ"/>
        </w:rPr>
        <w:t>ды жоспарлаудың</w:t>
      </w:r>
      <w:r w:rsidR="00417447" w:rsidRPr="00061616">
        <w:rPr>
          <w:rFonts w:ascii="Times New Roman" w:hAnsi="Times New Roman" w:cs="Times New Roman"/>
          <w:sz w:val="28"/>
          <w:szCs w:val="28"/>
          <w:lang w:val="kk-KZ"/>
        </w:rPr>
        <w:t xml:space="preserve"> әдістемелік негізін ұсынады.</w:t>
      </w:r>
    </w:p>
    <w:p w:rsidR="00A30DCE" w:rsidRPr="00061616" w:rsidRDefault="00A30DCE" w:rsidP="00417447">
      <w:pPr>
        <w:widowControl w:val="0"/>
        <w:spacing w:after="0" w:line="240" w:lineRule="auto"/>
        <w:ind w:firstLine="567"/>
        <w:jc w:val="both"/>
        <w:rPr>
          <w:rFonts w:ascii="Times New Roman" w:hAnsi="Times New Roman" w:cs="Times New Roman"/>
          <w:sz w:val="28"/>
          <w:szCs w:val="28"/>
          <w:lang w:val="kk-KZ"/>
        </w:rPr>
      </w:pPr>
      <w:r w:rsidRPr="00061616">
        <w:rPr>
          <w:rFonts w:ascii="Times New Roman" w:hAnsi="Times New Roman" w:cs="Times New Roman"/>
          <w:sz w:val="28"/>
          <w:szCs w:val="28"/>
          <w:lang w:val="kk-KZ"/>
        </w:rPr>
        <w:t>Өлкенің тарихын, соның ішінде мәдени-тарихи ескерткіштердің, жергілікті ауқымдағы мәдени нысандардың тарихын зерттеудің ерекшеліктерін анықтайтын Рухани жаңғыру бағдарламасын жүзеге асыру бойынша әдістемелік ұсынымдар ұсынылды.</w:t>
      </w:r>
    </w:p>
    <w:p w:rsidR="00A30DCE" w:rsidRPr="0025177E" w:rsidRDefault="00A30DCE" w:rsidP="00417447">
      <w:pPr>
        <w:widowControl w:val="0"/>
        <w:spacing w:after="0" w:line="240" w:lineRule="auto"/>
        <w:ind w:firstLine="567"/>
        <w:jc w:val="both"/>
        <w:rPr>
          <w:rFonts w:ascii="Times New Roman" w:hAnsi="Times New Roman" w:cs="Times New Roman"/>
          <w:sz w:val="28"/>
          <w:szCs w:val="28"/>
          <w:lang w:val="kk-KZ"/>
        </w:rPr>
      </w:pPr>
      <w:r w:rsidRPr="00061616">
        <w:rPr>
          <w:rFonts w:ascii="Times New Roman" w:hAnsi="Times New Roman" w:cs="Times New Roman"/>
          <w:sz w:val="28"/>
          <w:szCs w:val="28"/>
          <w:lang w:val="kk-KZ"/>
        </w:rPr>
        <w:t>Бұл басылым мектеп директорларының тәрбие жұмысы жөніндегі орынбасарларына, педагог-ұйымдастырушыларға, аға тәлімгерге, сынып жетекшілеріне,  жалпы білім беретін мектептердің пән мұғалімдеріне,  әдіскерлерге, балаларға қосымша білім беру жүйесі</w:t>
      </w:r>
      <w:r w:rsidR="00882B29" w:rsidRPr="00061616">
        <w:rPr>
          <w:rFonts w:ascii="Times New Roman" w:hAnsi="Times New Roman" w:cs="Times New Roman"/>
          <w:sz w:val="28"/>
          <w:szCs w:val="28"/>
          <w:lang w:val="kk-KZ"/>
        </w:rPr>
        <w:t xml:space="preserve">  </w:t>
      </w:r>
      <w:r w:rsidRPr="00061616">
        <w:rPr>
          <w:rFonts w:ascii="Times New Roman" w:hAnsi="Times New Roman" w:cs="Times New Roman"/>
          <w:sz w:val="28"/>
          <w:szCs w:val="28"/>
          <w:lang w:val="kk-KZ"/>
        </w:rPr>
        <w:t>мамандар</w:t>
      </w:r>
      <w:r w:rsidR="00882B29" w:rsidRPr="00061616">
        <w:rPr>
          <w:rFonts w:ascii="Times New Roman" w:hAnsi="Times New Roman" w:cs="Times New Roman"/>
          <w:sz w:val="28"/>
          <w:szCs w:val="28"/>
          <w:lang w:val="kk-KZ"/>
        </w:rPr>
        <w:t>ына</w:t>
      </w:r>
      <w:r w:rsidRPr="00061616">
        <w:rPr>
          <w:rFonts w:ascii="Times New Roman" w:hAnsi="Times New Roman" w:cs="Times New Roman"/>
          <w:sz w:val="28"/>
          <w:szCs w:val="28"/>
          <w:lang w:val="kk-KZ"/>
        </w:rPr>
        <w:t xml:space="preserve"> арналады.</w:t>
      </w:r>
    </w:p>
    <w:p w:rsidR="009E3250" w:rsidRDefault="00CD4229" w:rsidP="00D5174A">
      <w:pPr>
        <w:widowControl w:val="0"/>
        <w:spacing w:after="0" w:line="240" w:lineRule="auto"/>
        <w:ind w:firstLine="567"/>
        <w:jc w:val="both"/>
        <w:rPr>
          <w:rFonts w:ascii="Times New Roman" w:hAnsi="Times New Roman" w:cs="Times New Roman"/>
          <w:sz w:val="28"/>
          <w:szCs w:val="28"/>
          <w:lang w:val="kk-KZ"/>
        </w:rPr>
      </w:pPr>
      <w:r w:rsidRPr="00494BFD">
        <w:rPr>
          <w:rFonts w:ascii="Times New Roman" w:eastAsia="DejaVu Sans" w:hAnsi="Times New Roman" w:cs="Times New Roman"/>
          <w:kern w:val="2"/>
          <w:sz w:val="28"/>
          <w:szCs w:val="28"/>
          <w:lang w:val="kk-KZ" w:eastAsia="hi-IN" w:bidi="hi-IN"/>
        </w:rPr>
        <w:t>В методических рекомендациях</w:t>
      </w:r>
      <w:r w:rsidR="00BA340C" w:rsidRPr="00494BFD">
        <w:rPr>
          <w:rFonts w:ascii="Times New Roman" w:eastAsia="DejaVu Sans" w:hAnsi="Times New Roman" w:cs="Times New Roman"/>
          <w:kern w:val="2"/>
          <w:sz w:val="28"/>
          <w:szCs w:val="28"/>
          <w:lang w:val="kk-KZ" w:eastAsia="hi-IN" w:bidi="hi-IN"/>
        </w:rPr>
        <w:t xml:space="preserve"> определяется </w:t>
      </w:r>
      <w:r w:rsidR="002102BA" w:rsidRPr="00494BFD">
        <w:rPr>
          <w:rFonts w:ascii="Times New Roman" w:hAnsi="Times New Roman" w:cs="Times New Roman"/>
          <w:sz w:val="28"/>
          <w:szCs w:val="28"/>
          <w:lang w:val="kk-KZ"/>
        </w:rPr>
        <w:t>роль краеведческой работы в воспитаниии обучающихся в организациях образования в рамках реализации программы «Руха</w:t>
      </w:r>
      <w:r w:rsidR="00EC02C2" w:rsidRPr="00494BFD">
        <w:rPr>
          <w:rFonts w:ascii="Times New Roman" w:hAnsi="Times New Roman" w:cs="Times New Roman"/>
          <w:sz w:val="28"/>
          <w:szCs w:val="28"/>
          <w:lang w:val="kk-KZ"/>
        </w:rPr>
        <w:t>ни жаңғыру»,</w:t>
      </w:r>
      <w:r w:rsidR="00BA340C" w:rsidRPr="00494BFD">
        <w:rPr>
          <w:rFonts w:ascii="Times New Roman" w:eastAsia="DejaVu Sans" w:hAnsi="Times New Roman" w:cs="Times New Roman"/>
          <w:kern w:val="2"/>
          <w:sz w:val="28"/>
          <w:szCs w:val="28"/>
          <w:lang w:val="kk-KZ" w:eastAsia="hi-IN" w:bidi="hi-IN"/>
        </w:rPr>
        <w:t xml:space="preserve"> </w:t>
      </w:r>
      <w:r w:rsidR="002102BA" w:rsidRPr="00494BFD">
        <w:rPr>
          <w:rFonts w:ascii="Times New Roman" w:eastAsia="DejaVu Sans" w:hAnsi="Times New Roman" w:cs="Times New Roman"/>
          <w:kern w:val="2"/>
          <w:sz w:val="28"/>
          <w:szCs w:val="28"/>
          <w:lang w:val="kk-KZ" w:eastAsia="hi-IN" w:bidi="hi-IN"/>
        </w:rPr>
        <w:t>представлены</w:t>
      </w:r>
      <w:r w:rsidR="009628F4" w:rsidRPr="00494BFD">
        <w:rPr>
          <w:rFonts w:ascii="Times New Roman" w:eastAsia="DejaVu Sans" w:hAnsi="Times New Roman" w:cs="Times New Roman"/>
          <w:kern w:val="2"/>
          <w:sz w:val="28"/>
          <w:szCs w:val="28"/>
          <w:lang w:val="kk-KZ" w:eastAsia="hi-IN" w:bidi="hi-IN"/>
        </w:rPr>
        <w:t xml:space="preserve"> </w:t>
      </w:r>
      <w:r w:rsidR="002102BA" w:rsidRPr="00494BFD">
        <w:rPr>
          <w:rFonts w:ascii="Times New Roman" w:eastAsia="DejaVu Sans" w:hAnsi="Times New Roman" w:cs="Times New Roman"/>
          <w:kern w:val="2"/>
          <w:sz w:val="28"/>
          <w:szCs w:val="28"/>
          <w:lang w:val="kk-KZ" w:eastAsia="hi-IN" w:bidi="hi-IN"/>
        </w:rPr>
        <w:t>м</w:t>
      </w:r>
      <w:r w:rsidR="002102BA" w:rsidRPr="00494BFD">
        <w:rPr>
          <w:rFonts w:ascii="Times New Roman" w:hAnsi="Times New Roman" w:cs="Times New Roman"/>
          <w:sz w:val="28"/>
          <w:szCs w:val="28"/>
          <w:lang w:val="kk-KZ"/>
        </w:rPr>
        <w:t>етодические основы планирования, отбора содержания и организации краеведческой работы в общеобразовательных организациях</w:t>
      </w:r>
      <w:r w:rsidR="00EC02C2" w:rsidRPr="00494BFD">
        <w:rPr>
          <w:rFonts w:ascii="Times New Roman" w:hAnsi="Times New Roman" w:cs="Times New Roman"/>
          <w:sz w:val="28"/>
          <w:szCs w:val="28"/>
        </w:rPr>
        <w:t>.</w:t>
      </w:r>
    </w:p>
    <w:p w:rsidR="00EC02C2" w:rsidRPr="00494BFD" w:rsidRDefault="00D5174A" w:rsidP="00EC02C2">
      <w:pPr>
        <w:widowControl w:val="0"/>
        <w:spacing w:after="0" w:line="240" w:lineRule="auto"/>
        <w:ind w:firstLine="567"/>
        <w:jc w:val="both"/>
        <w:rPr>
          <w:rFonts w:ascii="Times New Roman" w:hAnsi="Times New Roman" w:cs="Times New Roman"/>
          <w:sz w:val="28"/>
          <w:szCs w:val="28"/>
        </w:rPr>
      </w:pPr>
      <w:r w:rsidRPr="00494BFD">
        <w:rPr>
          <w:rFonts w:ascii="Times New Roman" w:hAnsi="Times New Roman" w:cs="Times New Roman"/>
          <w:sz w:val="28"/>
          <w:szCs w:val="28"/>
        </w:rPr>
        <w:t xml:space="preserve">Предлагаются </w:t>
      </w:r>
      <w:r w:rsidR="009628F4" w:rsidRPr="00494BFD">
        <w:rPr>
          <w:rFonts w:ascii="Times New Roman" w:hAnsi="Times New Roman" w:cs="Times New Roman"/>
          <w:sz w:val="28"/>
          <w:szCs w:val="28"/>
        </w:rPr>
        <w:t xml:space="preserve">методические рекомендации по </w:t>
      </w:r>
      <w:r w:rsidR="00EC02C2" w:rsidRPr="00494BFD">
        <w:rPr>
          <w:rFonts w:ascii="Times New Roman" w:hAnsi="Times New Roman" w:cs="Times New Roman"/>
          <w:sz w:val="28"/>
          <w:szCs w:val="28"/>
        </w:rPr>
        <w:t xml:space="preserve">реализации программы </w:t>
      </w:r>
      <w:r w:rsidR="00EC02C2" w:rsidRPr="00494BFD">
        <w:rPr>
          <w:rFonts w:ascii="Times New Roman" w:hAnsi="Times New Roman" w:cs="Times New Roman"/>
          <w:sz w:val="28"/>
          <w:szCs w:val="28"/>
          <w:lang w:val="kk-KZ"/>
        </w:rPr>
        <w:t xml:space="preserve">«Рухани жаңғыру», </w:t>
      </w:r>
      <w:r w:rsidRPr="00494BFD">
        <w:rPr>
          <w:rFonts w:ascii="Times New Roman" w:hAnsi="Times New Roman" w:cs="Times New Roman"/>
          <w:sz w:val="28"/>
          <w:szCs w:val="28"/>
        </w:rPr>
        <w:t xml:space="preserve">которые </w:t>
      </w:r>
      <w:r w:rsidR="00971F7E" w:rsidRPr="00494BFD">
        <w:rPr>
          <w:rFonts w:ascii="Times New Roman" w:hAnsi="Times New Roman" w:cs="Times New Roman"/>
          <w:sz w:val="28"/>
          <w:szCs w:val="28"/>
        </w:rPr>
        <w:t xml:space="preserve">раскрывают особенности </w:t>
      </w:r>
      <w:r w:rsidR="00EC02C2" w:rsidRPr="00494BFD">
        <w:rPr>
          <w:rFonts w:ascii="Times New Roman" w:hAnsi="Times New Roman" w:cs="Times New Roman"/>
          <w:sz w:val="28"/>
          <w:szCs w:val="28"/>
          <w:lang w:val="kk-KZ"/>
        </w:rPr>
        <w:t>изучени</w:t>
      </w:r>
      <w:r w:rsidR="00971F7E" w:rsidRPr="00494BFD">
        <w:rPr>
          <w:rFonts w:ascii="Times New Roman" w:hAnsi="Times New Roman" w:cs="Times New Roman"/>
          <w:sz w:val="28"/>
          <w:szCs w:val="28"/>
          <w:lang w:val="kk-KZ"/>
        </w:rPr>
        <w:t>я</w:t>
      </w:r>
      <w:r w:rsidR="00EC02C2" w:rsidRPr="00494BFD">
        <w:rPr>
          <w:rFonts w:ascii="Times New Roman" w:hAnsi="Times New Roman" w:cs="Times New Roman"/>
          <w:sz w:val="28"/>
          <w:szCs w:val="28"/>
          <w:lang w:val="kk-KZ"/>
        </w:rPr>
        <w:t xml:space="preserve"> истории родного края, в том числе культурно-исторических памятников, культурных объектов местного масштаба</w:t>
      </w:r>
      <w:r w:rsidR="00EC02C2" w:rsidRPr="00494BFD">
        <w:rPr>
          <w:rFonts w:ascii="Times New Roman" w:hAnsi="Times New Roman" w:cs="Times New Roman"/>
          <w:sz w:val="28"/>
          <w:szCs w:val="28"/>
        </w:rPr>
        <w:t xml:space="preserve">. </w:t>
      </w:r>
    </w:p>
    <w:p w:rsidR="00D5174A" w:rsidRPr="00882B29" w:rsidRDefault="00D5174A" w:rsidP="00D5174A">
      <w:pPr>
        <w:widowControl w:val="0"/>
        <w:spacing w:after="0" w:line="240" w:lineRule="auto"/>
        <w:ind w:firstLine="680"/>
        <w:jc w:val="both"/>
        <w:rPr>
          <w:rFonts w:ascii="Times New Roman" w:hAnsi="Times New Roman" w:cs="Times New Roman"/>
          <w:sz w:val="28"/>
          <w:szCs w:val="28"/>
          <w:lang w:val="kk-KZ"/>
        </w:rPr>
      </w:pPr>
      <w:r w:rsidRPr="00494BFD">
        <w:rPr>
          <w:rFonts w:ascii="Times New Roman" w:hAnsi="Times New Roman" w:cs="Times New Roman"/>
          <w:sz w:val="28"/>
          <w:szCs w:val="28"/>
        </w:rPr>
        <w:t xml:space="preserve">Данное издание адресовано </w:t>
      </w:r>
      <w:r w:rsidR="00B3676B" w:rsidRPr="00494BFD">
        <w:rPr>
          <w:rFonts w:ascii="Times New Roman" w:hAnsi="Times New Roman" w:cs="Times New Roman"/>
          <w:sz w:val="28"/>
          <w:szCs w:val="28"/>
        </w:rPr>
        <w:t xml:space="preserve">заместителям директоров по воспитательной работе, педагогам-организаторам, </w:t>
      </w:r>
      <w:r w:rsidR="00987C0A" w:rsidRPr="00494BFD">
        <w:rPr>
          <w:rFonts w:ascii="Times New Roman" w:hAnsi="Times New Roman" w:cs="Times New Roman"/>
          <w:sz w:val="28"/>
          <w:szCs w:val="28"/>
        </w:rPr>
        <w:t xml:space="preserve">старшим вожатым, </w:t>
      </w:r>
      <w:r w:rsidR="00D713A4" w:rsidRPr="00494BFD">
        <w:rPr>
          <w:rFonts w:ascii="Times New Roman" w:hAnsi="Times New Roman" w:cs="Times New Roman"/>
          <w:sz w:val="28"/>
          <w:szCs w:val="28"/>
        </w:rPr>
        <w:t xml:space="preserve">классным руководителям, </w:t>
      </w:r>
      <w:r w:rsidR="00B3676B" w:rsidRPr="00494BFD">
        <w:rPr>
          <w:rFonts w:ascii="Times New Roman" w:hAnsi="Times New Roman" w:cs="Times New Roman"/>
          <w:sz w:val="28"/>
          <w:szCs w:val="28"/>
        </w:rPr>
        <w:t xml:space="preserve">методистам, </w:t>
      </w:r>
      <w:r w:rsidR="00987C0A" w:rsidRPr="00494BFD">
        <w:rPr>
          <w:rFonts w:ascii="Times New Roman" w:hAnsi="Times New Roman" w:cs="Times New Roman"/>
          <w:sz w:val="28"/>
          <w:szCs w:val="28"/>
        </w:rPr>
        <w:t>учителям-предметникам</w:t>
      </w:r>
      <w:r w:rsidR="0065419F" w:rsidRPr="00494BFD">
        <w:rPr>
          <w:rFonts w:ascii="Times New Roman" w:hAnsi="Times New Roman" w:cs="Times New Roman"/>
          <w:sz w:val="28"/>
          <w:szCs w:val="28"/>
        </w:rPr>
        <w:t xml:space="preserve"> общеобразовательных школ</w:t>
      </w:r>
      <w:r w:rsidR="00E03299" w:rsidRPr="00494BFD">
        <w:rPr>
          <w:rFonts w:ascii="Times New Roman" w:hAnsi="Times New Roman" w:cs="Times New Roman"/>
          <w:sz w:val="28"/>
          <w:szCs w:val="28"/>
        </w:rPr>
        <w:t>,</w:t>
      </w:r>
      <w:r w:rsidRPr="00494BFD">
        <w:rPr>
          <w:rFonts w:ascii="Times New Roman" w:hAnsi="Times New Roman" w:cs="Times New Roman"/>
          <w:sz w:val="28"/>
          <w:szCs w:val="28"/>
        </w:rPr>
        <w:t xml:space="preserve"> специалистам,  систем</w:t>
      </w:r>
      <w:r w:rsidR="00882B29">
        <w:rPr>
          <w:rFonts w:ascii="Times New Roman" w:hAnsi="Times New Roman" w:cs="Times New Roman"/>
          <w:sz w:val="28"/>
          <w:szCs w:val="28"/>
          <w:lang w:val="kk-KZ"/>
        </w:rPr>
        <w:t>ы</w:t>
      </w:r>
      <w:r w:rsidRPr="00494BFD">
        <w:rPr>
          <w:rFonts w:ascii="Times New Roman" w:hAnsi="Times New Roman" w:cs="Times New Roman"/>
          <w:sz w:val="28"/>
          <w:szCs w:val="28"/>
        </w:rPr>
        <w:t xml:space="preserve"> </w:t>
      </w:r>
      <w:r w:rsidR="0065419F" w:rsidRPr="00494BFD">
        <w:rPr>
          <w:rFonts w:ascii="Times New Roman" w:hAnsi="Times New Roman" w:cs="Times New Roman"/>
          <w:sz w:val="28"/>
          <w:szCs w:val="28"/>
        </w:rPr>
        <w:t xml:space="preserve">дополнительного </w:t>
      </w:r>
      <w:r w:rsidR="00E03299" w:rsidRPr="00494BFD">
        <w:rPr>
          <w:rFonts w:ascii="Times New Roman" w:hAnsi="Times New Roman" w:cs="Times New Roman"/>
          <w:sz w:val="28"/>
          <w:szCs w:val="28"/>
        </w:rPr>
        <w:t>образования</w:t>
      </w:r>
      <w:r w:rsidR="0065419F" w:rsidRPr="00494BFD">
        <w:rPr>
          <w:rFonts w:ascii="Times New Roman" w:hAnsi="Times New Roman" w:cs="Times New Roman"/>
          <w:sz w:val="28"/>
          <w:szCs w:val="28"/>
        </w:rPr>
        <w:t xml:space="preserve"> детей.</w:t>
      </w:r>
    </w:p>
    <w:p w:rsidR="00BA340C" w:rsidRPr="00494BFD" w:rsidRDefault="00C21BF8" w:rsidP="00C21BF8">
      <w:pPr>
        <w:widowControl w:val="0"/>
        <w:tabs>
          <w:tab w:val="left" w:pos="4230"/>
        </w:tabs>
        <w:spacing w:after="0" w:line="240" w:lineRule="auto"/>
        <w:ind w:firstLine="680"/>
        <w:jc w:val="both"/>
        <w:rPr>
          <w:rFonts w:ascii="Times New Roman" w:eastAsia="DejaVu Sans" w:hAnsi="Times New Roman" w:cs="Times New Roman"/>
          <w:kern w:val="2"/>
          <w:sz w:val="28"/>
          <w:szCs w:val="28"/>
          <w:lang w:eastAsia="hi-IN" w:bidi="hi-IN"/>
        </w:rPr>
      </w:pPr>
      <w:r w:rsidRPr="00494BFD">
        <w:rPr>
          <w:rFonts w:ascii="Times New Roman" w:eastAsia="DejaVu Sans" w:hAnsi="Times New Roman" w:cs="Times New Roman"/>
          <w:kern w:val="2"/>
          <w:sz w:val="28"/>
          <w:szCs w:val="28"/>
          <w:lang w:eastAsia="hi-IN" w:bidi="hi-IN"/>
        </w:rPr>
        <w:tab/>
      </w:r>
    </w:p>
    <w:tbl>
      <w:tblPr>
        <w:tblW w:w="0" w:type="auto"/>
        <w:tblInd w:w="4644" w:type="dxa"/>
        <w:tblLook w:val="04A0" w:firstRow="1" w:lastRow="0" w:firstColumn="1" w:lastColumn="0" w:noHBand="0" w:noVBand="1"/>
      </w:tblPr>
      <w:tblGrid>
        <w:gridCol w:w="4927"/>
      </w:tblGrid>
      <w:tr w:rsidR="00494BFD" w:rsidRPr="00494BFD" w:rsidTr="00D94444">
        <w:trPr>
          <w:trHeight w:val="338"/>
        </w:trPr>
        <w:tc>
          <w:tcPr>
            <w:tcW w:w="4927" w:type="dxa"/>
          </w:tcPr>
          <w:p w:rsidR="00F96F22" w:rsidRPr="00494BFD" w:rsidRDefault="00F96F22" w:rsidP="00882B29">
            <w:pPr>
              <w:tabs>
                <w:tab w:val="left" w:pos="1701"/>
                <w:tab w:val="left" w:pos="1985"/>
                <w:tab w:val="left" w:pos="5529"/>
                <w:tab w:val="left" w:pos="5670"/>
              </w:tabs>
              <w:spacing w:after="0"/>
              <w:ind w:firstLine="34"/>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Ы. Алтынсарин атындағы </w:t>
            </w:r>
          </w:p>
        </w:tc>
      </w:tr>
      <w:tr w:rsidR="00494BFD" w:rsidRPr="00494BFD" w:rsidTr="00D94444">
        <w:tc>
          <w:tcPr>
            <w:tcW w:w="4927" w:type="dxa"/>
          </w:tcPr>
          <w:p w:rsidR="00F96F22" w:rsidRDefault="00F96F22" w:rsidP="00882B29">
            <w:pPr>
              <w:widowControl w:val="0"/>
              <w:spacing w:after="0"/>
              <w:ind w:firstLine="34"/>
              <w:contextualSpacing/>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Ұлттық</w:t>
            </w:r>
            <w:r w:rsidR="00D26AF0" w:rsidRPr="00494BFD">
              <w:rPr>
                <w:rFonts w:ascii="Times New Roman" w:hAnsi="Times New Roman" w:cs="Times New Roman"/>
                <w:sz w:val="28"/>
                <w:szCs w:val="28"/>
                <w:lang w:val="kk-KZ"/>
              </w:rPr>
              <w:t xml:space="preserve"> білім академиясы, 2017</w:t>
            </w:r>
          </w:p>
          <w:p w:rsidR="00882B29" w:rsidRPr="00494BFD" w:rsidRDefault="00882B29" w:rsidP="00882B29">
            <w:pPr>
              <w:widowControl w:val="0"/>
              <w:spacing w:after="0"/>
              <w:ind w:firstLine="34"/>
              <w:contextualSpacing/>
              <w:jc w:val="both"/>
              <w:rPr>
                <w:rFonts w:ascii="Times New Roman" w:hAnsi="Times New Roman" w:cs="Times New Roman"/>
                <w:sz w:val="28"/>
                <w:szCs w:val="28"/>
                <w:lang w:val="kk-KZ"/>
              </w:rPr>
            </w:pPr>
          </w:p>
        </w:tc>
      </w:tr>
      <w:tr w:rsidR="00494BFD" w:rsidRPr="00494BFD" w:rsidTr="00D94444">
        <w:tc>
          <w:tcPr>
            <w:tcW w:w="4927" w:type="dxa"/>
          </w:tcPr>
          <w:p w:rsidR="00F96F22" w:rsidRPr="00494BFD" w:rsidRDefault="00F96F22" w:rsidP="00882B29">
            <w:pPr>
              <w:widowControl w:val="0"/>
              <w:spacing w:after="0"/>
              <w:ind w:firstLine="34"/>
              <w:contextualSpacing/>
              <w:jc w:val="both"/>
              <w:rPr>
                <w:rFonts w:ascii="Times New Roman" w:hAnsi="Times New Roman" w:cs="Times New Roman"/>
                <w:sz w:val="28"/>
                <w:szCs w:val="28"/>
                <w:lang w:val="kk-KZ"/>
              </w:rPr>
            </w:pPr>
            <w:r w:rsidRPr="00494BFD">
              <w:rPr>
                <w:rFonts w:ascii="Times New Roman" w:hAnsi="Times New Roman" w:cs="Times New Roman"/>
                <w:sz w:val="28"/>
                <w:szCs w:val="28"/>
              </w:rPr>
              <w:t>© Национальная академия</w:t>
            </w:r>
          </w:p>
        </w:tc>
      </w:tr>
      <w:tr w:rsidR="00494BFD" w:rsidRPr="00494BFD" w:rsidTr="00D94444">
        <w:tc>
          <w:tcPr>
            <w:tcW w:w="4927" w:type="dxa"/>
          </w:tcPr>
          <w:p w:rsidR="00F96F22" w:rsidRPr="00494BFD" w:rsidRDefault="00F96F22" w:rsidP="00882B29">
            <w:pPr>
              <w:widowControl w:val="0"/>
              <w:spacing w:after="0"/>
              <w:ind w:firstLine="34"/>
              <w:contextualSpacing/>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образования им. И. Алтынсарина,</w:t>
            </w:r>
            <w:r w:rsidR="00D26AF0" w:rsidRPr="00494BFD">
              <w:rPr>
                <w:rFonts w:ascii="Times New Roman" w:hAnsi="Times New Roman" w:cs="Times New Roman"/>
                <w:sz w:val="28"/>
                <w:szCs w:val="28"/>
                <w:lang w:val="kk-KZ"/>
              </w:rPr>
              <w:t xml:space="preserve"> 2017</w:t>
            </w:r>
          </w:p>
        </w:tc>
      </w:tr>
    </w:tbl>
    <w:p w:rsidR="00494BFD" w:rsidRPr="00494BFD" w:rsidRDefault="00494BFD" w:rsidP="00494BFD">
      <w:pPr>
        <w:widowControl w:val="0"/>
        <w:tabs>
          <w:tab w:val="center" w:pos="4820"/>
        </w:tabs>
        <w:spacing w:after="0" w:line="240" w:lineRule="auto"/>
        <w:jc w:val="center"/>
        <w:rPr>
          <w:rFonts w:ascii="Times New Roman" w:eastAsia="Times New Roman" w:hAnsi="Times New Roman" w:cs="Times New Roman"/>
          <w:bCs/>
          <w:sz w:val="28"/>
          <w:szCs w:val="28"/>
          <w:lang w:val="kk-KZ"/>
        </w:rPr>
      </w:pPr>
      <w:r w:rsidRPr="00494BFD">
        <w:rPr>
          <w:rFonts w:ascii="Times New Roman" w:eastAsia="Times New Roman" w:hAnsi="Times New Roman" w:cs="Times New Roman"/>
          <w:b/>
          <w:bCs/>
          <w:sz w:val="28"/>
          <w:szCs w:val="28"/>
          <w:lang w:val="kk-KZ"/>
        </w:rPr>
        <w:lastRenderedPageBreak/>
        <w:t>КІРІСПЕ</w:t>
      </w:r>
    </w:p>
    <w:p w:rsidR="00494BFD" w:rsidRPr="00494BFD" w:rsidRDefault="00494BFD" w:rsidP="00494BFD">
      <w:pPr>
        <w:widowControl w:val="0"/>
        <w:tabs>
          <w:tab w:val="center" w:pos="4820"/>
        </w:tabs>
        <w:spacing w:after="0" w:line="240" w:lineRule="auto"/>
        <w:jc w:val="center"/>
        <w:rPr>
          <w:rFonts w:ascii="Times New Roman" w:eastAsia="Times New Roman" w:hAnsi="Times New Roman" w:cs="Times New Roman"/>
          <w:bCs/>
          <w:sz w:val="28"/>
          <w:szCs w:val="28"/>
          <w:lang w:val="kk-KZ"/>
        </w:rPr>
      </w:pPr>
    </w:p>
    <w:p w:rsidR="00494BFD" w:rsidRPr="00494BFD" w:rsidRDefault="00494BFD" w:rsidP="00494BFD">
      <w:pPr>
        <w:widowControl w:val="0"/>
        <w:spacing w:after="0" w:line="240" w:lineRule="auto"/>
        <w:ind w:firstLine="708"/>
        <w:jc w:val="right"/>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«Жалпақ жұртыңды, игі алашыңды құрметтеу алдымен өзің тұрған  өлкенің тарихын, табиғатын танудан,адамдарын ардақтаудан басталады».                                                                                                     </w:t>
      </w:r>
    </w:p>
    <w:p w:rsidR="00494BFD" w:rsidRPr="00494BFD" w:rsidRDefault="00494BFD" w:rsidP="00494BFD">
      <w:pPr>
        <w:widowControl w:val="0"/>
        <w:spacing w:after="0" w:line="240" w:lineRule="auto"/>
        <w:ind w:firstLine="76"/>
        <w:jc w:val="right"/>
        <w:rPr>
          <w:rFonts w:ascii="Times New Roman" w:hAnsi="Times New Roman" w:cs="Times New Roman"/>
          <w:sz w:val="28"/>
          <w:szCs w:val="28"/>
          <w:lang w:val="kk-KZ"/>
        </w:rPr>
      </w:pPr>
      <w:r w:rsidRPr="00494BFD">
        <w:rPr>
          <w:rFonts w:ascii="Times New Roman" w:hAnsi="Times New Roman" w:cs="Times New Roman"/>
          <w:sz w:val="28"/>
          <w:szCs w:val="28"/>
          <w:lang w:val="kk-KZ"/>
        </w:rPr>
        <w:t>Н.Ə.Назарбаев.</w:t>
      </w:r>
    </w:p>
    <w:p w:rsidR="00494BFD" w:rsidRPr="00494BFD" w:rsidRDefault="00494BFD" w:rsidP="00494BFD">
      <w:pPr>
        <w:widowControl w:val="0"/>
        <w:spacing w:after="0" w:line="240" w:lineRule="auto"/>
        <w:ind w:firstLine="76"/>
        <w:jc w:val="right"/>
        <w:rPr>
          <w:rFonts w:ascii="Times New Roman" w:hAnsi="Times New Roman" w:cs="Times New Roman"/>
          <w:sz w:val="28"/>
          <w:szCs w:val="28"/>
          <w:lang w:val="kk-KZ"/>
        </w:rPr>
      </w:pP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Елін сүйген, елі сүйген Елбасының </w:t>
      </w:r>
      <w:r w:rsidRPr="00494BFD">
        <w:rPr>
          <w:rFonts w:ascii="Times New Roman" w:eastAsia="Times New Roman" w:hAnsi="Times New Roman" w:cs="Times New Roman"/>
          <w:bCs/>
          <w:sz w:val="28"/>
          <w:szCs w:val="28"/>
          <w:lang w:val="kk-KZ"/>
        </w:rPr>
        <w:t xml:space="preserve">«Болашаққа бағдар: рухани жаңғыру» </w:t>
      </w:r>
      <w:r w:rsidRPr="00494BFD">
        <w:rPr>
          <w:rFonts w:ascii="Times New Roman" w:hAnsi="Times New Roman" w:cs="Times New Roman"/>
          <w:sz w:val="28"/>
          <w:szCs w:val="28"/>
          <w:lang w:val="kk-KZ"/>
        </w:rPr>
        <w:t xml:space="preserve">бағдарламалық </w:t>
      </w:r>
      <w:r w:rsidRPr="00494BFD">
        <w:rPr>
          <w:rFonts w:ascii="Times New Roman" w:hAnsi="Times New Roman" w:cs="Times New Roman"/>
          <w:spacing w:val="6"/>
          <w:sz w:val="28"/>
          <w:szCs w:val="28"/>
          <w:lang w:val="kk-KZ"/>
        </w:rPr>
        <w:t>мақала</w:t>
      </w:r>
      <w:r w:rsidRPr="00494BFD">
        <w:rPr>
          <w:rFonts w:ascii="Times New Roman" w:hAnsi="Times New Roman" w:cs="Times New Roman"/>
          <w:sz w:val="28"/>
          <w:szCs w:val="28"/>
          <w:lang w:val="kk-KZ"/>
        </w:rPr>
        <w:t xml:space="preserve">сы – бұл рухы </w:t>
      </w:r>
      <w:r w:rsidRPr="00494BFD">
        <w:rPr>
          <w:rFonts w:ascii="Times New Roman" w:hAnsi="Times New Roman" w:cs="Times New Roman"/>
          <w:spacing w:val="-3"/>
          <w:sz w:val="28"/>
          <w:szCs w:val="28"/>
          <w:lang w:val="kk-KZ"/>
        </w:rPr>
        <w:t xml:space="preserve">жетілген </w:t>
      </w:r>
      <w:r w:rsidRPr="00494BFD">
        <w:rPr>
          <w:rFonts w:ascii="Times New Roman" w:hAnsi="Times New Roman" w:cs="Times New Roman"/>
          <w:sz w:val="28"/>
          <w:szCs w:val="28"/>
          <w:lang w:val="kk-KZ"/>
        </w:rPr>
        <w:t xml:space="preserve">ұлттың өз бірлігін </w:t>
      </w:r>
      <w:r w:rsidRPr="00494BFD">
        <w:rPr>
          <w:rFonts w:ascii="Times New Roman" w:hAnsi="Times New Roman" w:cs="Times New Roman"/>
          <w:spacing w:val="-3"/>
          <w:sz w:val="28"/>
          <w:szCs w:val="28"/>
          <w:lang w:val="kk-KZ"/>
        </w:rPr>
        <w:t xml:space="preserve">одан </w:t>
      </w:r>
      <w:r w:rsidRPr="00494BFD">
        <w:rPr>
          <w:rFonts w:ascii="Times New Roman" w:hAnsi="Times New Roman" w:cs="Times New Roman"/>
          <w:sz w:val="28"/>
          <w:szCs w:val="28"/>
          <w:lang w:val="kk-KZ"/>
        </w:rPr>
        <w:t xml:space="preserve">сайын нығайтып, оны материалды деректі түрінде іске асыра алу мақсатында </w:t>
      </w:r>
      <w:r w:rsidRPr="00494BFD">
        <w:rPr>
          <w:rFonts w:ascii="Times New Roman" w:hAnsi="Times New Roman" w:cs="Times New Roman"/>
          <w:spacing w:val="-3"/>
          <w:sz w:val="28"/>
          <w:szCs w:val="28"/>
          <w:lang w:val="kk-KZ"/>
        </w:rPr>
        <w:t xml:space="preserve">зерттеу </w:t>
      </w:r>
      <w:r w:rsidRPr="00494BFD">
        <w:rPr>
          <w:rFonts w:ascii="Times New Roman" w:hAnsi="Times New Roman" w:cs="Times New Roman"/>
          <w:sz w:val="28"/>
          <w:szCs w:val="28"/>
          <w:lang w:val="kk-KZ"/>
        </w:rPr>
        <w:t>және ұйымдастырушылық тәжіри</w:t>
      </w:r>
      <w:r w:rsidRPr="00494BFD">
        <w:rPr>
          <w:rFonts w:ascii="Times New Roman" w:hAnsi="Times New Roman" w:cs="Times New Roman"/>
          <w:spacing w:val="-4"/>
          <w:sz w:val="28"/>
          <w:szCs w:val="28"/>
          <w:lang w:val="kk-KZ"/>
        </w:rPr>
        <w:t xml:space="preserve">белік </w:t>
      </w:r>
      <w:r w:rsidRPr="00494BFD">
        <w:rPr>
          <w:rFonts w:ascii="Times New Roman" w:hAnsi="Times New Roman" w:cs="Times New Roman"/>
          <w:sz w:val="28"/>
          <w:szCs w:val="28"/>
          <w:lang w:val="kk-KZ"/>
        </w:rPr>
        <w:t xml:space="preserve">жұмыстарды бірдей </w:t>
      </w:r>
      <w:r w:rsidRPr="00494BFD">
        <w:rPr>
          <w:rFonts w:ascii="Times New Roman" w:hAnsi="Times New Roman" w:cs="Times New Roman"/>
          <w:spacing w:val="-3"/>
          <w:sz w:val="28"/>
          <w:szCs w:val="28"/>
          <w:lang w:val="kk-KZ"/>
        </w:rPr>
        <w:t xml:space="preserve">бастауға </w:t>
      </w:r>
      <w:r w:rsidRPr="00494BFD">
        <w:rPr>
          <w:rFonts w:ascii="Times New Roman" w:hAnsi="Times New Roman" w:cs="Times New Roman"/>
          <w:sz w:val="28"/>
          <w:szCs w:val="28"/>
          <w:lang w:val="kk-KZ"/>
        </w:rPr>
        <w:t xml:space="preserve">мүмкіндік </w:t>
      </w:r>
      <w:r w:rsidRPr="00494BFD">
        <w:rPr>
          <w:rFonts w:ascii="Times New Roman" w:hAnsi="Times New Roman" w:cs="Times New Roman"/>
          <w:spacing w:val="-3"/>
          <w:sz w:val="28"/>
          <w:szCs w:val="28"/>
          <w:lang w:val="kk-KZ"/>
        </w:rPr>
        <w:t xml:space="preserve">беретін қуатты </w:t>
      </w:r>
      <w:r w:rsidRPr="00494BFD">
        <w:rPr>
          <w:rFonts w:ascii="Times New Roman" w:hAnsi="Times New Roman" w:cs="Times New Roman"/>
          <w:sz w:val="28"/>
          <w:szCs w:val="28"/>
          <w:lang w:val="kk-KZ"/>
        </w:rPr>
        <w:t xml:space="preserve">ресурс болып табылады. Мақала 2004 жылғы «Мәдени мұра» және 2013 жылғы «Халық тарих толқынында» атты ірі бағдарламаларына негізделген. Бұл қоғамдық сананы жаңғыртудың ұзақ мерзімді сипатқа ие екенін көрсетеді. </w:t>
      </w:r>
    </w:p>
    <w:p w:rsidR="00494BFD" w:rsidRPr="00494BFD" w:rsidRDefault="00494BFD" w:rsidP="00494BFD">
      <w:pPr>
        <w:widowControl w:val="0"/>
        <w:spacing w:after="0" w:line="240" w:lineRule="auto"/>
        <w:ind w:firstLine="708"/>
        <w:jc w:val="both"/>
        <w:rPr>
          <w:rFonts w:ascii="Times New Roman" w:hAnsi="Times New Roman" w:cs="Times New Roman"/>
          <w:bCs/>
          <w:sz w:val="28"/>
          <w:szCs w:val="28"/>
          <w:lang w:val="kk-KZ"/>
        </w:rPr>
      </w:pPr>
      <w:r w:rsidRPr="00494BFD">
        <w:rPr>
          <w:rFonts w:ascii="Times New Roman" w:eastAsia="Times New Roman" w:hAnsi="Times New Roman" w:cs="Times New Roman"/>
          <w:sz w:val="28"/>
          <w:szCs w:val="28"/>
          <w:lang w:val="kk-KZ"/>
        </w:rPr>
        <w:t xml:space="preserve">Орта білім беру ұйымдарындағы тәрбие жұмысының басты міндеттерінің бірі –«Болашаққа бағдар: рухани жаңғыру»  бағдарламалық мақаласын  жүзеге асыру. </w:t>
      </w:r>
      <w:r w:rsidRPr="00494BFD">
        <w:rPr>
          <w:rFonts w:ascii="Times New Roman" w:eastAsia="Times New Roman" w:hAnsi="Times New Roman" w:cs="Times New Roman"/>
          <w:bCs/>
          <w:sz w:val="28"/>
          <w:szCs w:val="28"/>
          <w:lang w:val="kk-KZ"/>
        </w:rPr>
        <w:t>Нақты айтқанда, мақаладағы</w:t>
      </w:r>
      <w:r w:rsidRPr="00494BFD">
        <w:rPr>
          <w:rFonts w:ascii="Times New Roman" w:eastAsia="Times New Roman" w:hAnsi="Times New Roman" w:cs="Times New Roman"/>
          <w:b/>
          <w:bCs/>
          <w:sz w:val="28"/>
          <w:szCs w:val="28"/>
          <w:lang w:val="kk-KZ"/>
        </w:rPr>
        <w:t xml:space="preserve"> </w:t>
      </w:r>
      <w:r w:rsidRPr="00494BFD">
        <w:rPr>
          <w:rFonts w:ascii="Times New Roman" w:eastAsia="Times New Roman" w:hAnsi="Times New Roman" w:cs="Times New Roman"/>
          <w:sz w:val="28"/>
          <w:szCs w:val="28"/>
          <w:lang w:val="kk-KZ"/>
        </w:rPr>
        <w:t>қоғамды рухани жаңғыртудың</w:t>
      </w:r>
      <w:r w:rsidRPr="00494BFD">
        <w:rPr>
          <w:rFonts w:ascii="Times New Roman" w:eastAsia="Times New Roman" w:hAnsi="Times New Roman" w:cs="Times New Roman"/>
          <w:b/>
          <w:bCs/>
          <w:sz w:val="28"/>
          <w:szCs w:val="28"/>
          <w:lang w:val="kk-KZ"/>
        </w:rPr>
        <w:t xml:space="preserve"> </w:t>
      </w:r>
      <w:r w:rsidRPr="00494BFD">
        <w:rPr>
          <w:rFonts w:ascii="Times New Roman" w:eastAsia="Times New Roman" w:hAnsi="Times New Roman" w:cs="Times New Roman"/>
          <w:sz w:val="28"/>
          <w:szCs w:val="28"/>
          <w:lang w:val="kk-KZ"/>
        </w:rPr>
        <w:t>ауқымды идея</w:t>
      </w:r>
      <w:r w:rsidR="00BD70E9">
        <w:rPr>
          <w:rFonts w:ascii="Times New Roman" w:eastAsia="Times New Roman" w:hAnsi="Times New Roman" w:cs="Times New Roman"/>
          <w:sz w:val="28"/>
          <w:szCs w:val="28"/>
          <w:lang w:val="kk-KZ"/>
        </w:rPr>
        <w:t>лары мен тұжырымдамалық пікірлерін</w:t>
      </w:r>
      <w:r w:rsidRPr="00494BFD">
        <w:rPr>
          <w:rFonts w:ascii="Times New Roman" w:eastAsia="Times New Roman" w:hAnsi="Times New Roman" w:cs="Times New Roman"/>
          <w:sz w:val="28"/>
          <w:szCs w:val="28"/>
          <w:lang w:val="kk-KZ"/>
        </w:rPr>
        <w:t xml:space="preserve"> терең зерделеу және білім алушылар арасында </w:t>
      </w:r>
      <w:r w:rsidR="00157435">
        <w:rPr>
          <w:rFonts w:ascii="Times New Roman" w:eastAsia="Times New Roman" w:hAnsi="Times New Roman" w:cs="Times New Roman"/>
          <w:sz w:val="28"/>
          <w:szCs w:val="28"/>
          <w:lang w:val="kk-KZ"/>
        </w:rPr>
        <w:t>насихаттау.</w:t>
      </w:r>
      <w:r w:rsidRPr="00494BFD">
        <w:rPr>
          <w:rFonts w:ascii="Times New Roman" w:eastAsia="Times New Roman" w:hAnsi="Times New Roman" w:cs="Times New Roman"/>
          <w:sz w:val="28"/>
          <w:szCs w:val="28"/>
          <w:lang w:val="kk-KZ"/>
        </w:rPr>
        <w:t xml:space="preserve"> Мақаладағы «Туған жер» бағдарламасы мен «Қазақстанның киелі жерлерінің географиясы»  жобасы мектептегі тәрбие үдерістеріне тың серпін бер</w:t>
      </w:r>
      <w:r w:rsidR="00157435">
        <w:rPr>
          <w:rFonts w:ascii="Times New Roman" w:eastAsia="Times New Roman" w:hAnsi="Times New Roman" w:cs="Times New Roman"/>
          <w:sz w:val="28"/>
          <w:szCs w:val="28"/>
          <w:lang w:val="kk-KZ"/>
        </w:rPr>
        <w:t>е</w:t>
      </w:r>
      <w:r w:rsidRPr="00494BFD">
        <w:rPr>
          <w:rFonts w:ascii="Times New Roman" w:eastAsia="Times New Roman" w:hAnsi="Times New Roman" w:cs="Times New Roman"/>
          <w:sz w:val="28"/>
          <w:szCs w:val="28"/>
          <w:lang w:val="kk-KZ"/>
        </w:rPr>
        <w:t xml:space="preserve">ді. Әсіресе өскелең ұрпаққа  қоғамдық сана сіңірудегі  пайдасы ұшан –теңіз. Өлкетанулық жұмыстар барысында оқушылар киелі орындар мен ескерткіштерді қолмен ұстап, көзбен көретін жағдайға жетті.  </w:t>
      </w:r>
      <w:r w:rsidRPr="00494BFD">
        <w:rPr>
          <w:rFonts w:ascii="Times New Roman" w:hAnsi="Times New Roman" w:cs="Times New Roman"/>
          <w:bCs/>
          <w:sz w:val="28"/>
          <w:szCs w:val="28"/>
          <w:lang w:val="kk-KZ"/>
        </w:rPr>
        <w:t>Осыған байланысты орта мектепте оқушылардың өңірдегі туған жер тарихы мен табиғатын  зерттеу жұмыстарын ғылыми жүйелеп, қалыпқа түсіру мақсаты туындады.</w:t>
      </w:r>
      <w:r w:rsidRPr="00494BFD">
        <w:rPr>
          <w:rFonts w:ascii="Times New Roman" w:eastAsia="Times New Roman" w:hAnsi="Times New Roman" w:cs="Times New Roman"/>
          <w:sz w:val="28"/>
          <w:szCs w:val="28"/>
          <w:lang w:val="kk-KZ"/>
        </w:rPr>
        <w:t xml:space="preserve"> Өкінішке орай, мектептердегі өлкетанулық жұмыстар әдістемелік көмекке зәру. Осы олқылықтардың орнын толтыруға </w:t>
      </w:r>
      <w:r w:rsidRPr="00494BFD">
        <w:rPr>
          <w:rFonts w:ascii="Times New Roman" w:hAnsi="Times New Roman" w:cs="Times New Roman"/>
          <w:bCs/>
          <w:sz w:val="28"/>
          <w:szCs w:val="28"/>
          <w:lang w:val="kk-KZ"/>
        </w:rPr>
        <w:t xml:space="preserve">арналған  бұл әдістеме педагог қызметкерлерге, пән мұғалімдеріне, өлкетанулық үйірме жетекшілеріне сенімді ақылшы болады деген  ойдамыз.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bCs/>
          <w:sz w:val="28"/>
          <w:szCs w:val="28"/>
          <w:lang w:val="kk-KZ"/>
        </w:rPr>
        <w:t xml:space="preserve">Өлкетанулық жұмысты ұйымдастыруда </w:t>
      </w:r>
      <w:r w:rsidRPr="00494BFD">
        <w:rPr>
          <w:rFonts w:ascii="Times New Roman" w:eastAsia="Times New Roman" w:hAnsi="Times New Roman" w:cs="Times New Roman"/>
          <w:sz w:val="28"/>
          <w:szCs w:val="28"/>
          <w:lang w:val="kk-KZ"/>
        </w:rPr>
        <w:t xml:space="preserve">білім мен тәжірибе, іскерлікті ескере отырып жоспар құру алғашқы қадамның бірі болып табылады. Атқарған жұмыстың нәтижелі болмағы құрылған  жоспарға байланысты. Ал, жоспарды құру үшін ақыл -кеңес беретін әдістеме керек екені сөзсіз.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bCs/>
          <w:sz w:val="28"/>
          <w:szCs w:val="28"/>
          <w:lang w:val="kk-KZ"/>
        </w:rPr>
        <w:t xml:space="preserve">Сын сағатта бұл әдістеме сіздерге көмекке келеді. Өлкетанулық жұмысты ұйымдастырудағы ережелер мен ғылыми тұжырымдаларға тоқталады. Қоғамда қолдау тапқан тиімді әдіс -тәсілдерді назарларыңызға ұсынады.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Осындайда өлкетанулық жұмыстар мектептегі тәрбие жұмыстарына тиімділігі қандай деген көкейде ой жатуы да мүмкін. Ашығын айтсақ, бірегей қоғамдық сана қалыптастыруда өлкетанулық жұмыстың берері мол.  Дүниедегі үрдістер әлемді </w:t>
      </w:r>
      <w:r w:rsidRPr="00494BFD">
        <w:rPr>
          <w:rFonts w:ascii="Times New Roman" w:hAnsi="Times New Roman" w:cs="Times New Roman"/>
          <w:spacing w:val="-3"/>
          <w:sz w:val="28"/>
          <w:szCs w:val="28"/>
          <w:lang w:val="kk-KZ"/>
        </w:rPr>
        <w:t xml:space="preserve">өзгертуде, </w:t>
      </w:r>
      <w:r w:rsidRPr="00494BFD">
        <w:rPr>
          <w:rFonts w:ascii="Times New Roman" w:hAnsi="Times New Roman" w:cs="Times New Roman"/>
          <w:sz w:val="28"/>
          <w:szCs w:val="28"/>
          <w:lang w:val="kk-KZ"/>
        </w:rPr>
        <w:t xml:space="preserve">заман </w:t>
      </w:r>
      <w:r w:rsidRPr="00494BFD">
        <w:rPr>
          <w:rFonts w:ascii="Times New Roman" w:hAnsi="Times New Roman" w:cs="Times New Roman"/>
          <w:spacing w:val="-3"/>
          <w:sz w:val="28"/>
          <w:szCs w:val="28"/>
          <w:lang w:val="kk-KZ"/>
        </w:rPr>
        <w:t xml:space="preserve">өзгеруде, </w:t>
      </w:r>
      <w:r w:rsidRPr="00494BFD">
        <w:rPr>
          <w:rFonts w:ascii="Times New Roman" w:hAnsi="Times New Roman" w:cs="Times New Roman"/>
          <w:sz w:val="28"/>
          <w:szCs w:val="28"/>
          <w:lang w:val="kk-KZ"/>
        </w:rPr>
        <w:t xml:space="preserve">бұл Қазақстанға дамудың мүлде жаңа деңгейіне шығуға айрықша мүмкіндік </w:t>
      </w:r>
      <w:r w:rsidRPr="00494BFD">
        <w:rPr>
          <w:rFonts w:ascii="Times New Roman" w:hAnsi="Times New Roman" w:cs="Times New Roman"/>
          <w:spacing w:val="-3"/>
          <w:sz w:val="28"/>
          <w:szCs w:val="28"/>
          <w:lang w:val="kk-KZ"/>
        </w:rPr>
        <w:t xml:space="preserve">береді. Үдемелі </w:t>
      </w:r>
      <w:r w:rsidRPr="00494BFD">
        <w:rPr>
          <w:rFonts w:ascii="Times New Roman" w:hAnsi="Times New Roman" w:cs="Times New Roman"/>
          <w:sz w:val="28"/>
          <w:szCs w:val="28"/>
          <w:lang w:val="kk-KZ"/>
        </w:rPr>
        <w:t>қарқын алып отырған жаһандық әлем ұлт санасының халықтың руханияты мен дәстүрлеріне не</w:t>
      </w:r>
      <w:r w:rsidRPr="00494BFD">
        <w:rPr>
          <w:rFonts w:ascii="Times New Roman" w:hAnsi="Times New Roman" w:cs="Times New Roman"/>
          <w:spacing w:val="-3"/>
          <w:sz w:val="28"/>
          <w:szCs w:val="28"/>
          <w:lang w:val="kk-KZ"/>
        </w:rPr>
        <w:t xml:space="preserve">гізделген </w:t>
      </w:r>
      <w:r w:rsidRPr="00494BFD">
        <w:rPr>
          <w:rFonts w:ascii="Times New Roman" w:hAnsi="Times New Roman" w:cs="Times New Roman"/>
          <w:sz w:val="28"/>
          <w:szCs w:val="28"/>
          <w:lang w:val="kk-KZ"/>
        </w:rPr>
        <w:t xml:space="preserve">айрықша үлгісін талап </w:t>
      </w:r>
      <w:r w:rsidRPr="00494BFD">
        <w:rPr>
          <w:rFonts w:ascii="Times New Roman" w:hAnsi="Times New Roman" w:cs="Times New Roman"/>
          <w:spacing w:val="-4"/>
          <w:sz w:val="28"/>
          <w:szCs w:val="28"/>
          <w:lang w:val="kk-KZ"/>
        </w:rPr>
        <w:t xml:space="preserve">етеді. </w:t>
      </w:r>
      <w:r w:rsidRPr="00494BFD">
        <w:rPr>
          <w:rFonts w:ascii="Times New Roman" w:hAnsi="Times New Roman" w:cs="Times New Roman"/>
          <w:sz w:val="28"/>
          <w:szCs w:val="28"/>
          <w:lang w:val="kk-KZ"/>
        </w:rPr>
        <w:t xml:space="preserve">Бұл жағдайларда қоғамның рухани-құндылық бағдарларын сақтау және жаңарту мәселелері бірінші кезектегі </w:t>
      </w:r>
      <w:r w:rsidRPr="00494BFD">
        <w:rPr>
          <w:rFonts w:ascii="Times New Roman" w:hAnsi="Times New Roman" w:cs="Times New Roman"/>
          <w:sz w:val="28"/>
          <w:szCs w:val="28"/>
          <w:lang w:val="kk-KZ"/>
        </w:rPr>
        <w:lastRenderedPageBreak/>
        <w:t xml:space="preserve">маңызға ие болып отыр. </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Осы тұрғыдан, бiлiм беру жүйесiнің басты міндеті –  ең алдымен білімді, ұлттық құндылықтар мен заманауи игіліктерді өз бойына біріктіріп, ұштастыра білетін, өз елінің нағыз жанашыр азаматтары ретінде қалыптасуға тәрбиелеу.</w:t>
      </w:r>
    </w:p>
    <w:p w:rsidR="00494BFD" w:rsidRPr="00494BFD" w:rsidRDefault="00494BFD" w:rsidP="00494BFD">
      <w:pPr>
        <w:widowControl w:val="0"/>
        <w:shd w:val="clear" w:color="auto" w:fill="FFFFFF"/>
        <w:spacing w:after="0" w:line="240" w:lineRule="auto"/>
        <w:ind w:firstLine="36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Қазақстанның жарқын болашағының іргетасын қалайтын жастар, өскелең ұрпақ екені белгілі, және сол ұрпақтың саналы, көзі ашық, өткені мен болашағын айқын танитын болуы абзал.</w:t>
      </w:r>
    </w:p>
    <w:p w:rsidR="00494BFD" w:rsidRPr="00494BFD" w:rsidRDefault="00494BFD" w:rsidP="00494BFD">
      <w:pPr>
        <w:widowControl w:val="0"/>
        <w:shd w:val="clear" w:color="auto" w:fill="FFFFFF"/>
        <w:spacing w:after="0" w:line="240" w:lineRule="auto"/>
        <w:ind w:firstLine="707"/>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Елбасымыз айтқандай «Білімді ұрпақ –ел болашағы». Еліміз жаңа тарихи кезеңге батыл қадам басқанда мақсаты айқын, мұраты биік, саналы азамат тәрбиелеу жолында аянбай еңбек ете білейік.</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p>
    <w:p w:rsidR="00494BFD" w:rsidRPr="00494BFD" w:rsidRDefault="00494BFD" w:rsidP="00494BFD">
      <w:pPr>
        <w:widowControl w:val="0"/>
        <w:spacing w:after="0" w:line="240" w:lineRule="auto"/>
        <w:rPr>
          <w:rFonts w:ascii="Times New Roman" w:eastAsia="Times New Roman" w:hAnsi="Times New Roman" w:cs="Times New Roman"/>
          <w:b/>
          <w:sz w:val="28"/>
          <w:szCs w:val="28"/>
          <w:lang w:val="kk-KZ" w:eastAsia="en-US"/>
        </w:rPr>
      </w:pPr>
      <w:r w:rsidRPr="00494BFD">
        <w:rPr>
          <w:rFonts w:ascii="Times New Roman" w:eastAsia="Times New Roman" w:hAnsi="Times New Roman" w:cs="Times New Roman"/>
          <w:b/>
          <w:sz w:val="28"/>
          <w:szCs w:val="28"/>
          <w:lang w:val="kk-KZ"/>
        </w:rPr>
        <w:br w:type="page"/>
      </w:r>
    </w:p>
    <w:p w:rsidR="00494BFD" w:rsidRPr="00494BFD" w:rsidRDefault="00494BFD" w:rsidP="00494BFD">
      <w:pPr>
        <w:pStyle w:val="a5"/>
        <w:widowControl w:val="0"/>
        <w:spacing w:after="0" w:line="240" w:lineRule="auto"/>
        <w:ind w:left="0"/>
        <w:contextualSpacing w:val="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b/>
          <w:sz w:val="28"/>
          <w:szCs w:val="28"/>
          <w:lang w:val="kk-KZ"/>
        </w:rPr>
        <w:lastRenderedPageBreak/>
        <w:t>1. «Болашаққа бағдар: рухани жаңғыру» бағдарламасы аясында білім беру ұйымдарында оқушыларға тәрбие беруде өлкетанулық жұмыстардың рөлі</w:t>
      </w:r>
      <w:r w:rsidRPr="00494BFD">
        <w:rPr>
          <w:rFonts w:ascii="Times New Roman" w:eastAsia="Times New Roman" w:hAnsi="Times New Roman" w:cs="Times New Roman"/>
          <w:sz w:val="28"/>
          <w:szCs w:val="28"/>
          <w:lang w:val="kk-KZ"/>
        </w:rPr>
        <w:t>.</w:t>
      </w:r>
    </w:p>
    <w:p w:rsidR="00494BFD" w:rsidRPr="00494BFD" w:rsidRDefault="00494BFD" w:rsidP="00494BFD">
      <w:pPr>
        <w:widowControl w:val="0"/>
        <w:shd w:val="clear" w:color="auto" w:fill="FFFFFF"/>
        <w:spacing w:after="0" w:line="240" w:lineRule="auto"/>
        <w:ind w:firstLine="708"/>
        <w:jc w:val="both"/>
        <w:rPr>
          <w:rStyle w:val="af4"/>
          <w:rFonts w:ascii="Times New Roman" w:hAnsi="Times New Roman" w:cs="Times New Roman"/>
          <w:i w:val="0"/>
          <w:sz w:val="28"/>
          <w:szCs w:val="28"/>
          <w:shd w:val="clear" w:color="auto" w:fill="FFFFFF"/>
          <w:lang w:val="kk-KZ"/>
        </w:rPr>
      </w:pPr>
      <w:r w:rsidRPr="00494BFD">
        <w:rPr>
          <w:rStyle w:val="af4"/>
          <w:rFonts w:ascii="Times New Roman" w:hAnsi="Times New Roman" w:cs="Times New Roman"/>
          <w:sz w:val="28"/>
          <w:szCs w:val="28"/>
          <w:shd w:val="clear" w:color="auto" w:fill="FFFFFF"/>
          <w:lang w:val="kk-KZ"/>
        </w:rPr>
        <w:t xml:space="preserve">«Екі дәуір түйіскен өліара шақта Қазақстанға түбегейлі жаңғыру және жаңа идеялар арқылы болашағын баянды ете түсудің теңдессіз тарихи мүмкіндігі беріліп отыр» </w:t>
      </w:r>
      <w:r w:rsidRPr="00494BFD">
        <w:rPr>
          <w:rFonts w:ascii="Times New Roman" w:hAnsi="Times New Roman" w:cs="Times New Roman"/>
          <w:sz w:val="28"/>
          <w:szCs w:val="28"/>
          <w:lang w:val="kk-KZ"/>
        </w:rPr>
        <w:t>[1].</w:t>
      </w:r>
      <w:r w:rsidRPr="00494BFD">
        <w:rPr>
          <w:rStyle w:val="af4"/>
          <w:rFonts w:ascii="Times New Roman" w:hAnsi="Times New Roman" w:cs="Times New Roman"/>
          <w:sz w:val="28"/>
          <w:szCs w:val="28"/>
          <w:shd w:val="clear" w:color="auto" w:fill="FFFFFF"/>
          <w:lang w:val="kk-KZ"/>
        </w:rPr>
        <w:t xml:space="preserve"> </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Бәсекеге  қабілетті ел болудың алғышарты  – бейбітшілік пен келісім, жалпыұлттық бірліктің болуы. Қоғамдағы рухани татулық пен тұрақтылық - Елбасы моделінің шынайы бейнесі.  Бірегейлік пен бірлік – Қазақстанның даму жолы. Қасиетті Отанымызда 130-дан астам ұлыстың өкілдері бір шаңырақтың астында береке-бірлікпен тату-тәтті өмір сүріп жатыр.  Қазақстан - олардың кір жуып, кіндік қаны тамған жері.  Дегенмен, әркімнің туған жері «кіші Отаны» саналады. </w:t>
      </w:r>
      <w:r w:rsidRPr="00494BFD">
        <w:rPr>
          <w:rFonts w:ascii="Times New Roman" w:hAnsi="Times New Roman" w:cs="Times New Roman"/>
          <w:bCs/>
          <w:sz w:val="28"/>
          <w:szCs w:val="28"/>
          <w:lang w:val="kk-KZ"/>
        </w:rPr>
        <w:t xml:space="preserve">Өлкенің тарихын   білу-өзінің отбасының, әулетінің, туып өскен өлкесінің тарихын білуден басталады. Адам өз халқының құндылықтарынан нәр алып жетілмесе, тамырсыздық дертіне ұшырайды. Тамырсыз ағаштың қатты желдің екпініне шыдамай құлап қалатыны сияқты, рухани жан азығы әлсіз адам қоғамға жат ағымдардың жетегіне тез ілесіп кете береді. Бұның </w:t>
      </w:r>
      <w:r w:rsidR="00A85B4A">
        <w:rPr>
          <w:rFonts w:ascii="Times New Roman" w:hAnsi="Times New Roman" w:cs="Times New Roman"/>
          <w:bCs/>
          <w:sz w:val="28"/>
          <w:szCs w:val="28"/>
          <w:lang w:val="kk-KZ"/>
        </w:rPr>
        <w:t xml:space="preserve">алдын алу үшін </w:t>
      </w:r>
      <w:r w:rsidRPr="00494BFD">
        <w:rPr>
          <w:rFonts w:ascii="Times New Roman" w:hAnsi="Times New Roman" w:cs="Times New Roman"/>
          <w:bCs/>
          <w:sz w:val="28"/>
          <w:szCs w:val="28"/>
          <w:lang w:val="kk-KZ"/>
        </w:rPr>
        <w:t xml:space="preserve"> туған өлкенің тарихын зерттеуді, оған оқушыларды белсене қатыстырудың қажеттілігін дәлелдейді. </w:t>
      </w:r>
      <w:r w:rsidRPr="00494BFD">
        <w:rPr>
          <w:rFonts w:ascii="Times New Roman" w:eastAsia="Times New Roman" w:hAnsi="Times New Roman" w:cs="Times New Roman"/>
          <w:sz w:val="28"/>
          <w:szCs w:val="28"/>
          <w:lang w:val="kk-KZ"/>
        </w:rPr>
        <w:t xml:space="preserve">Елімізде тұрып жатқан әрбір ұлт өкіліне ұлтына қарамастан туған жердің тарихы мен салт-дәстүрі ортақ құндылықтар болып табылады. Кез –келген диаспора өкілдері қазақстандық азамат ретінде өзінің білімін, еңбегін елінің өркендеуіне, дамуына қосатынын біледі. Қазақстанды өздерінің жетістіктерімен дүние жүзіне танытып жүрген  спорт, өнер жұлдыздары  көп. Олардың қатарына спорт әлеміндегі боксшы Г.Головкин, </w:t>
      </w:r>
      <w:r w:rsidR="00A85B4A">
        <w:rPr>
          <w:rFonts w:ascii="Times New Roman" w:eastAsia="Times New Roman" w:hAnsi="Times New Roman" w:cs="Times New Roman"/>
          <w:sz w:val="28"/>
          <w:szCs w:val="28"/>
          <w:lang w:val="kk-KZ"/>
        </w:rPr>
        <w:t xml:space="preserve">зілтемірші И.Ильин, </w:t>
      </w:r>
      <w:r w:rsidRPr="00494BFD">
        <w:rPr>
          <w:rFonts w:ascii="Times New Roman" w:eastAsia="Times New Roman" w:hAnsi="Times New Roman" w:cs="Times New Roman"/>
          <w:sz w:val="28"/>
          <w:szCs w:val="28"/>
          <w:lang w:val="kk-KZ"/>
        </w:rPr>
        <w:t xml:space="preserve">мәнерлеп сырғанаушы Д.Тен, </w:t>
      </w:r>
      <w:r w:rsidR="00A85B4A">
        <w:rPr>
          <w:rFonts w:ascii="Times New Roman" w:eastAsia="Times New Roman" w:hAnsi="Times New Roman" w:cs="Times New Roman"/>
          <w:sz w:val="28"/>
          <w:szCs w:val="28"/>
          <w:lang w:val="kk-KZ"/>
        </w:rPr>
        <w:t xml:space="preserve">шаңғышы </w:t>
      </w:r>
      <w:r w:rsidR="001E3F0D">
        <w:rPr>
          <w:rFonts w:ascii="Times New Roman" w:eastAsia="Times New Roman" w:hAnsi="Times New Roman" w:cs="Times New Roman"/>
          <w:sz w:val="28"/>
          <w:szCs w:val="28"/>
          <w:lang w:val="kk-KZ"/>
        </w:rPr>
        <w:t>А.</w:t>
      </w:r>
      <w:r w:rsidR="00A85B4A">
        <w:rPr>
          <w:rFonts w:ascii="Times New Roman" w:eastAsia="Times New Roman" w:hAnsi="Times New Roman" w:cs="Times New Roman"/>
          <w:sz w:val="28"/>
          <w:szCs w:val="28"/>
          <w:lang w:val="kk-KZ"/>
        </w:rPr>
        <w:t>Полт</w:t>
      </w:r>
      <w:r w:rsidR="001E3F0D">
        <w:rPr>
          <w:rFonts w:ascii="Times New Roman" w:eastAsia="Times New Roman" w:hAnsi="Times New Roman" w:cs="Times New Roman"/>
          <w:sz w:val="28"/>
          <w:szCs w:val="28"/>
          <w:lang w:val="kk-KZ"/>
        </w:rPr>
        <w:t>о</w:t>
      </w:r>
      <w:r w:rsidR="00A85B4A">
        <w:rPr>
          <w:rFonts w:ascii="Times New Roman" w:eastAsia="Times New Roman" w:hAnsi="Times New Roman" w:cs="Times New Roman"/>
          <w:sz w:val="28"/>
          <w:szCs w:val="28"/>
          <w:lang w:val="kk-KZ"/>
        </w:rPr>
        <w:t xml:space="preserve">ранин, </w:t>
      </w:r>
      <w:r w:rsidRPr="00494BFD">
        <w:rPr>
          <w:rFonts w:ascii="Times New Roman" w:eastAsia="Times New Roman" w:hAnsi="Times New Roman" w:cs="Times New Roman"/>
          <w:sz w:val="28"/>
          <w:szCs w:val="28"/>
          <w:lang w:val="kk-KZ"/>
        </w:rPr>
        <w:t xml:space="preserve">суда жүзуші Д.Баландин және әнші М.Мудрякты  жатқызуға болады. Бұл күндері ұлттар бірегейлігі туралы сөз қозғағанда боксшы Геннадий Головкиннің қанатты сөзі еріксіз ойымызға оралады. «Менің әкем-орыс, шешем-кәріс, өзім қазақпын» деген болатын  даңқты боксшы Елбасымен кездесу сәтінде.  Міне осындай тұлғалардың өскен ортасы, ұлттар достығы  туралы түсінігі жас ұрпаққа тәлімді тәрбие береді. </w:t>
      </w:r>
    </w:p>
    <w:p w:rsidR="00494BFD" w:rsidRPr="00494BFD" w:rsidRDefault="00FC7F4A" w:rsidP="00494BFD">
      <w:pPr>
        <w:widowControl w:val="0"/>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Ғалым</w:t>
      </w:r>
      <w:r w:rsidR="00494BFD" w:rsidRPr="00494BF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Ж.Ж </w:t>
      </w:r>
      <w:r w:rsidR="00494BFD" w:rsidRPr="00494BFD">
        <w:rPr>
          <w:rFonts w:ascii="Times New Roman" w:hAnsi="Times New Roman" w:cs="Times New Roman"/>
          <w:sz w:val="28"/>
          <w:szCs w:val="28"/>
          <w:lang w:val="kk-KZ"/>
        </w:rPr>
        <w:t xml:space="preserve">Наурызбай </w:t>
      </w:r>
      <w:bookmarkStart w:id="0" w:name="_GoBack"/>
      <w:bookmarkEnd w:id="0"/>
      <w:r w:rsidR="00494BFD" w:rsidRPr="00494BFD">
        <w:rPr>
          <w:rFonts w:ascii="Times New Roman" w:hAnsi="Times New Roman" w:cs="Times New Roman"/>
          <w:sz w:val="28"/>
          <w:szCs w:val="28"/>
          <w:lang w:val="kk-KZ"/>
        </w:rPr>
        <w:t>«Көп мәдениет иесіне тән ерекшелік  географиялық сана болуға тиіс. Шын мәнісінде мәдениетті адам болу үшін планеталық, ғаламдық, экологиялық саналар деңгейіне самғаумен бірге кіндік кескен жер, туған өлке, Отан, өз шаңырағын қастерлеу сезімімен қатар тыныстау – парыз. Географиялық сана елтану, этнография, экология пәндері арқылы да дариды. Аталған пәндер этнос пен мәдениет проблемаларымен өрістес болғандықтан, мәдени этникалық оқыту мен тәлім тәрбие ісінде ерекше маңызға ие. Бұл - ғылым мен білім берудің мәдениет экологиясы, адам экологиясы, рухани дүние экологиясы, имандылық экологиясы секілді жаңа бағыттары туралы әңгіменің басы ғана» [2].</w:t>
      </w:r>
      <w:r w:rsidR="00494BFD" w:rsidRPr="00494BFD">
        <w:rPr>
          <w:rStyle w:val="af4"/>
          <w:rFonts w:ascii="Times New Roman" w:hAnsi="Times New Roman" w:cs="Times New Roman"/>
          <w:sz w:val="28"/>
          <w:szCs w:val="28"/>
          <w:shd w:val="clear" w:color="auto" w:fill="FFFFFF"/>
          <w:lang w:val="kk-KZ"/>
        </w:rPr>
        <w:t xml:space="preserve"> </w:t>
      </w:r>
      <w:r w:rsidR="00494BFD" w:rsidRPr="00494BFD">
        <w:rPr>
          <w:rFonts w:ascii="Times New Roman" w:hAnsi="Times New Roman" w:cs="Times New Roman"/>
          <w:sz w:val="28"/>
          <w:szCs w:val="28"/>
          <w:lang w:val="kk-KZ"/>
        </w:rPr>
        <w:t xml:space="preserve"> </w:t>
      </w:r>
    </w:p>
    <w:p w:rsidR="00494BFD" w:rsidRPr="00494BFD" w:rsidRDefault="00494BFD" w:rsidP="00494BFD">
      <w:pPr>
        <w:widowControl w:val="0"/>
        <w:spacing w:after="0" w:line="240" w:lineRule="auto"/>
        <w:ind w:firstLine="36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Бұл жерде ел болашағын ойлайтын жан-жақты дамыған, рухани құндылықтарға бай ұрпақ тәрбиелеу туған жерге деген сүйіспеншіліктен басталуы керектігі айтылған.</w:t>
      </w:r>
    </w:p>
    <w:p w:rsidR="00494BFD" w:rsidRPr="00494BFD" w:rsidRDefault="00494BFD" w:rsidP="00494BFD">
      <w:pPr>
        <w:widowControl w:val="0"/>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lastRenderedPageBreak/>
        <w:t xml:space="preserve">Туған өлке әрбір адамға ыстық өлке болуымен қатар, халқымыздың басынан кешкен сан ғасырлық тарихтан сыр шертетін асыл мұра. Кең байтақ қазақ жерінде қаншама аңыз-әңгімелер, оқиғалар жатыр десеңізші. Әрбір қарапайым адамның өмірінен тамаша туынды жазуға болатын болса, ел маңдайына біткен ерекше тұлғалар, ел бастаған, қол бастаған қанша азаматтар мен азаматшалар туралы ақиқат, сыр  кең дала қойнауында. Міне сондықтан, туған жердің тарихын, мәдени ескерткіштерін, табиғи ерекшеліктерін </w:t>
      </w:r>
      <w:r w:rsidRPr="00494BFD">
        <w:rPr>
          <w:rFonts w:ascii="Times New Roman" w:hAnsi="Times New Roman" w:cs="Times New Roman"/>
          <w:sz w:val="28"/>
          <w:szCs w:val="28"/>
          <w:lang w:val="kk-KZ"/>
        </w:rPr>
        <w:t xml:space="preserve">білуге деген қызығушылығы артуда, сол себепті мектепте туған өлке жайлы терең білім беру және туған өлкеге деген сүйіспеншілікке тәрбиелеудің маңызы аса зор.  </w:t>
      </w:r>
    </w:p>
    <w:p w:rsidR="00494BFD" w:rsidRPr="00494BFD" w:rsidRDefault="00494BFD" w:rsidP="00494BFD">
      <w:pPr>
        <w:widowControl w:val="0"/>
        <w:shd w:val="clear" w:color="auto" w:fill="FFFFFF"/>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Өлкетанулық жұмыстарда  </w:t>
      </w:r>
      <w:r w:rsidRPr="00494BFD">
        <w:rPr>
          <w:rFonts w:ascii="Times New Roman" w:eastAsia="Times New Roman" w:hAnsi="Times New Roman" w:cs="Times New Roman"/>
          <w:sz w:val="28"/>
          <w:szCs w:val="28"/>
          <w:lang w:val="kk-KZ"/>
        </w:rPr>
        <w:t>оқушыларды бірлікке тәрбиелеу, өзге ұлт өкілдерінің тілін, дінін құрметтеуге үйрету, оларды бір- бірімен достық қарым-қатынаста жұмыс істетуге бағыттау дағдылы іс әрекеттер болып табылады.</w:t>
      </w:r>
    </w:p>
    <w:p w:rsidR="00494BFD" w:rsidRPr="00494BFD" w:rsidRDefault="00494BFD" w:rsidP="00494BFD">
      <w:pPr>
        <w:widowControl w:val="0"/>
        <w:shd w:val="clear" w:color="auto" w:fill="FFFFFF"/>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Басты рухани құндылық - жақыныңа деген сүйіспеншілік. Жаныңдағы адамның өмір сүру дәстүрін, әдет-ғұрпын, сезімін, пікірін, ойын сыйлау. Өскелең ұрпақты елінің дәстүрі, ғұрпын, ұлттық құндылықтарымен тәрбиелеу қай заманда болсын басты мәселе болған. </w:t>
      </w:r>
    </w:p>
    <w:p w:rsidR="00494BFD" w:rsidRPr="00494BFD" w:rsidRDefault="00494BFD" w:rsidP="00494BFD">
      <w:pPr>
        <w:widowControl w:val="0"/>
        <w:shd w:val="clear" w:color="auto" w:fill="FFFFFF"/>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Қай ел, қай қоғамда болсын адамзат баласы жас ұрпақ тәрбиесіне зор мән берген. Өркениет жолында алға ұмтылған ұлт, ең алдымен, келешек ұрпаққа оқу-білім және өнегелі тәрбие беру ісін дұрыс жолға қоюы тиіс.</w:t>
      </w:r>
    </w:p>
    <w:p w:rsidR="00494BFD" w:rsidRPr="00494BFD" w:rsidRDefault="00494BFD" w:rsidP="00494BFD">
      <w:pPr>
        <w:widowControl w:val="0"/>
        <w:shd w:val="clear" w:color="auto" w:fill="FFFFFF"/>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Дамыған елдің адамы – нағыз патриот: өз елін, өз жерін, Отанын сүйеді, өз тілін, дәстүрін, әдебиетін,тарихын біледі, қадір тұтады.</w:t>
      </w:r>
    </w:p>
    <w:p w:rsidR="00494BFD" w:rsidRPr="00494BFD" w:rsidRDefault="00494BFD" w:rsidP="00494BFD">
      <w:pPr>
        <w:widowControl w:val="0"/>
        <w:tabs>
          <w:tab w:val="left" w:pos="426"/>
        </w:tabs>
        <w:spacing w:after="0" w:line="240" w:lineRule="auto"/>
        <w:ind w:firstLine="708"/>
        <w:jc w:val="both"/>
        <w:rPr>
          <w:rFonts w:ascii="Times New Roman" w:eastAsia="Times New Roman" w:hAnsi="Times New Roman" w:cs="Times New Roman"/>
          <w:sz w:val="28"/>
          <w:szCs w:val="28"/>
          <w:lang w:val="kk-KZ"/>
        </w:rPr>
      </w:pPr>
      <w:r w:rsidRPr="00EC0D6E">
        <w:rPr>
          <w:rFonts w:ascii="Times New Roman" w:eastAsia="Times New Roman" w:hAnsi="Times New Roman" w:cs="Times New Roman"/>
          <w:i/>
          <w:sz w:val="28"/>
          <w:szCs w:val="28"/>
          <w:lang w:val="kk-KZ"/>
        </w:rPr>
        <w:t>Туған жерге, оның мәдениеті мен салт-дәстүрлеріне айрықша іңкәрлікпен атсалысу – шынайы патриотизмнің маңызды көріністерінің бірі</w:t>
      </w:r>
      <w:r w:rsidRPr="00494BFD">
        <w:rPr>
          <w:rFonts w:ascii="Times New Roman" w:hAnsi="Times New Roman" w:cs="Times New Roman"/>
          <w:sz w:val="28"/>
          <w:szCs w:val="28"/>
          <w:lang w:val="kk-KZ"/>
        </w:rPr>
        <w:t>[1].</w:t>
      </w:r>
      <w:r w:rsidRPr="00494BFD">
        <w:rPr>
          <w:rFonts w:ascii="Times New Roman" w:eastAsia="Times New Roman" w:hAnsi="Times New Roman" w:cs="Times New Roman"/>
          <w:sz w:val="28"/>
          <w:szCs w:val="28"/>
          <w:lang w:val="kk-KZ"/>
        </w:rPr>
        <w:t xml:space="preserve"> </w:t>
      </w:r>
      <w:r w:rsidRPr="00494BFD">
        <w:rPr>
          <w:rFonts w:ascii="Times New Roman" w:hAnsi="Times New Roman" w:cs="Times New Roman"/>
          <w:sz w:val="28"/>
          <w:szCs w:val="28"/>
          <w:lang w:val="kk-KZ"/>
        </w:rPr>
        <w:t xml:space="preserve">Бүгінде  «Туған жер» бағдарламасы арқасында қалталы кәсіпкерлер Отанға деген  патриотизмнің жарқын үлгісін көрсетуде. Өңірдің экономикалық, экологиялық, әлеуметтік, мәдени жақтарын барынша дамытуда. Жергілікті меценаттар және деумеушілер миллиондаған қаржы жұмсап туған жерін дамытуға, көркейтуде жастарға үлгі болуда. Өлкетанулық жұмыстар осындай патриоттарды мектеп қабырғасынан бастап  қалыптастырады.  </w:t>
      </w:r>
    </w:p>
    <w:p w:rsidR="00494BFD" w:rsidRPr="00494BFD" w:rsidRDefault="00494BFD" w:rsidP="00494BFD">
      <w:pPr>
        <w:widowControl w:val="0"/>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Style w:val="af4"/>
          <w:rFonts w:ascii="Times New Roman" w:hAnsi="Times New Roman" w:cs="Times New Roman"/>
          <w:sz w:val="28"/>
          <w:szCs w:val="28"/>
          <w:shd w:val="clear" w:color="auto" w:fill="FFFFFF"/>
          <w:lang w:val="kk-KZ"/>
        </w:rPr>
        <w:t>- «Туған жер» жобасы бойынша мынаны айтуға болады. Қазір елімізде меценаттар туған жеріне барып, балабақша, мектептер мен ауруханалар салып жатыр. Жалпы алғанда, бүгінде осы бағыт</w:t>
      </w:r>
      <w:r w:rsidR="0096757F">
        <w:rPr>
          <w:rStyle w:val="af4"/>
          <w:rFonts w:ascii="Times New Roman" w:hAnsi="Times New Roman" w:cs="Times New Roman"/>
          <w:sz w:val="28"/>
          <w:szCs w:val="28"/>
          <w:shd w:val="clear" w:color="auto" w:fill="FFFFFF"/>
          <w:lang w:val="kk-KZ"/>
        </w:rPr>
        <w:t>та 720-дан астам жоба іске асты</w:t>
      </w:r>
      <w:r w:rsidRPr="00494BFD">
        <w:rPr>
          <w:rFonts w:ascii="Times New Roman" w:hAnsi="Times New Roman" w:cs="Times New Roman"/>
          <w:sz w:val="28"/>
          <w:szCs w:val="28"/>
          <w:lang w:val="kk-KZ"/>
        </w:rPr>
        <w:t>[1].</w:t>
      </w:r>
    </w:p>
    <w:p w:rsidR="00494BFD" w:rsidRPr="00494BFD" w:rsidRDefault="00494BFD" w:rsidP="00494BFD">
      <w:pPr>
        <w:widowControl w:val="0"/>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 xml:space="preserve">Бұл қазақстан халықтары бірегейлігінің жарқын үлгісі. Олар ұлтқа, дінге, тілге, нәсілге, руға, жершілдікке бөлінбей туған жеріне деген перзенттік парызын өтеуде. </w:t>
      </w:r>
      <w:r w:rsidRPr="00494BFD">
        <w:rPr>
          <w:rFonts w:ascii="Times New Roman" w:eastAsia="Times New Roman" w:hAnsi="Times New Roman" w:cs="Times New Roman"/>
          <w:sz w:val="28"/>
          <w:szCs w:val="28"/>
          <w:lang w:val="kk-KZ"/>
        </w:rPr>
        <w:t xml:space="preserve">Біз – үлкен болайық, кіші болайық, бәріміз туған жердің перзентіміз. Тоқсан тарау арнамен келіп тоғысқан тағдырлармыз. Сондықтан да шетелдерде өткен байрақты бәсекелерде  бізді ұлтқа бөлмей «Қазақстандық» деп  таныстырады. Қазақстандық орыс, неміс, кәріс, татар, өзбек деген сөз тіркестерін ешқашан естімедік. Себебі біз ұлтқа бөлінбейтін унитарлы тәуелсіз мемлекетпіз.  </w:t>
      </w:r>
      <w:r w:rsidRPr="00494BFD">
        <w:rPr>
          <w:rFonts w:ascii="Times New Roman" w:hAnsi="Times New Roman" w:cs="Times New Roman"/>
          <w:sz w:val="28"/>
          <w:szCs w:val="28"/>
          <w:lang w:val="kk-KZ"/>
        </w:rPr>
        <w:t xml:space="preserve">Біздің бір ғана туған жеріміз, Отанымыз бар. Ол ата –бабаларымыздың маңдай тері тамшылаған - қасиетті Қазақстан.  </w:t>
      </w:r>
    </w:p>
    <w:p w:rsidR="00494BFD" w:rsidRPr="00494BFD" w:rsidRDefault="00494BFD" w:rsidP="00494BFD">
      <w:pPr>
        <w:widowControl w:val="0"/>
        <w:tabs>
          <w:tab w:val="left" w:pos="426"/>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 xml:space="preserve">Қанымызға сіңген көптеген дағдылар мен таптаурын болған қасаң </w:t>
      </w:r>
      <w:r w:rsidRPr="00494BFD">
        <w:rPr>
          <w:rFonts w:ascii="Times New Roman" w:hAnsi="Times New Roman" w:cs="Times New Roman"/>
          <w:sz w:val="28"/>
          <w:szCs w:val="28"/>
          <w:lang w:val="kk-KZ"/>
        </w:rPr>
        <w:lastRenderedPageBreak/>
        <w:t>қағидаларды өзгертпейінше, біздің толыққанды жаңғыруымыз мүмкін емес [1].</w:t>
      </w:r>
    </w:p>
    <w:p w:rsidR="00494BFD" w:rsidRPr="00494BFD" w:rsidRDefault="00494BFD" w:rsidP="00666756">
      <w:pPr>
        <w:pStyle w:val="af"/>
        <w:widowControl w:val="0"/>
        <w:spacing w:after="0"/>
        <w:ind w:firstLine="708"/>
        <w:jc w:val="both"/>
        <w:rPr>
          <w:sz w:val="28"/>
          <w:szCs w:val="28"/>
          <w:lang w:val="kk-KZ"/>
        </w:rPr>
      </w:pPr>
      <w:r w:rsidRPr="00494BFD">
        <w:rPr>
          <w:sz w:val="28"/>
          <w:szCs w:val="28"/>
          <w:lang w:val="kk-KZ"/>
        </w:rPr>
        <w:t>Дәстүрдің озығы бар, тозығы бар деген дана халқымызда достық, қайырымдылық, ынтымақ, бірлік сияқты асыл қасиеттерге арқау болған тамаша дәстүрлер бар.  Оқушыларды осындай дәстүрлермен тәрбиелеуіміз керек. Мысалға, «Асар» дәстүрін алайық. «Асар» ұлттар бірегейлігін жақындата түсетін заман талабына сай жарасымды дәстүр. Асар-еріктілер тобы. Оған ешкімде зорлықпен шақырылмайды. Және ұлтқа, дінге, тілге, руға бөлінбейді.  Оқушылар ұйымы туған жердегі игі шараларға асарлатып қатысудың да тәрбиелік мәні бар. Археологиялық қазба жұмыстары немесе демеушілердің қайырымдылық шараларына қатысу оқушылардың туған жерге перзенттік парызды сезінуге  ықпалы зор.</w:t>
      </w: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shd w:val="clear" w:color="auto" w:fill="FFFFFF"/>
          <w:lang w:val="kk-KZ"/>
        </w:rPr>
        <w:t xml:space="preserve">Жас ұрпақ тәрбиесі – қисайған жас көшет сияқты. </w:t>
      </w:r>
      <w:r w:rsidR="00BB5E14" w:rsidRPr="00494BFD">
        <w:rPr>
          <w:rFonts w:ascii="Times New Roman" w:hAnsi="Times New Roman" w:cs="Times New Roman"/>
          <w:sz w:val="28"/>
          <w:szCs w:val="28"/>
          <w:shd w:val="clear" w:color="auto" w:fill="FFFFFF"/>
          <w:lang w:val="kk-KZ"/>
        </w:rPr>
        <w:t>Дер к</w:t>
      </w:r>
      <w:r w:rsidR="00BB5E14">
        <w:rPr>
          <w:rFonts w:ascii="Times New Roman" w:hAnsi="Times New Roman" w:cs="Times New Roman"/>
          <w:sz w:val="28"/>
          <w:szCs w:val="28"/>
          <w:shd w:val="clear" w:color="auto" w:fill="FFFFFF"/>
          <w:lang w:val="kk-KZ"/>
        </w:rPr>
        <w:t>езінде қомқорлық танытып т</w:t>
      </w:r>
      <w:r w:rsidRPr="00494BFD">
        <w:rPr>
          <w:rFonts w:ascii="Times New Roman" w:hAnsi="Times New Roman" w:cs="Times New Roman"/>
          <w:sz w:val="28"/>
          <w:szCs w:val="28"/>
          <w:shd w:val="clear" w:color="auto" w:fill="FFFFFF"/>
          <w:lang w:val="kk-KZ"/>
        </w:rPr>
        <w:t xml:space="preserve">үзетіп қойсаң аспанға шаншылып тік өседі. </w:t>
      </w:r>
      <w:r w:rsidR="00BB5E14">
        <w:rPr>
          <w:rFonts w:ascii="Times New Roman" w:hAnsi="Times New Roman" w:cs="Times New Roman"/>
          <w:sz w:val="28"/>
          <w:szCs w:val="28"/>
          <w:shd w:val="clear" w:color="auto" w:fill="FFFFFF"/>
          <w:lang w:val="kk-KZ"/>
        </w:rPr>
        <w:t xml:space="preserve">Ал,  </w:t>
      </w:r>
      <w:r w:rsidR="0096757F">
        <w:rPr>
          <w:rFonts w:ascii="Times New Roman" w:hAnsi="Times New Roman" w:cs="Times New Roman"/>
          <w:sz w:val="28"/>
          <w:szCs w:val="28"/>
          <w:shd w:val="clear" w:color="auto" w:fill="FFFFFF"/>
          <w:lang w:val="kk-KZ"/>
        </w:rPr>
        <w:t>қисық</w:t>
      </w:r>
      <w:r w:rsidR="00BB5E14">
        <w:rPr>
          <w:rFonts w:ascii="Times New Roman" w:hAnsi="Times New Roman" w:cs="Times New Roman"/>
          <w:sz w:val="28"/>
          <w:szCs w:val="28"/>
          <w:shd w:val="clear" w:color="auto" w:fill="FFFFFF"/>
          <w:lang w:val="kk-KZ"/>
        </w:rPr>
        <w:t xml:space="preserve"> әрі кәрі</w:t>
      </w:r>
      <w:r w:rsidRPr="00494BFD">
        <w:rPr>
          <w:rFonts w:ascii="Times New Roman" w:hAnsi="Times New Roman" w:cs="Times New Roman"/>
          <w:sz w:val="28"/>
          <w:szCs w:val="28"/>
          <w:shd w:val="clear" w:color="auto" w:fill="FFFFFF"/>
          <w:lang w:val="kk-KZ"/>
        </w:rPr>
        <w:t xml:space="preserve"> ағашты түзету мүмкін емес.</w:t>
      </w:r>
      <w:r w:rsidR="00BB5E14">
        <w:rPr>
          <w:rFonts w:ascii="Times New Roman" w:hAnsi="Times New Roman" w:cs="Times New Roman"/>
          <w:sz w:val="28"/>
          <w:szCs w:val="28"/>
          <w:shd w:val="clear" w:color="auto" w:fill="FFFFFF"/>
          <w:lang w:val="kk-KZ"/>
        </w:rPr>
        <w:t xml:space="preserve"> </w:t>
      </w:r>
      <w:r w:rsidRPr="00494BFD">
        <w:rPr>
          <w:rFonts w:ascii="Times New Roman" w:hAnsi="Times New Roman" w:cs="Times New Roman"/>
          <w:sz w:val="28"/>
          <w:szCs w:val="28"/>
          <w:shd w:val="clear" w:color="auto" w:fill="FFFFFF"/>
          <w:lang w:val="kk-KZ"/>
        </w:rPr>
        <w:t>Оқушылар</w:t>
      </w:r>
      <w:r w:rsidR="00BB5E14">
        <w:rPr>
          <w:rFonts w:ascii="Times New Roman" w:hAnsi="Times New Roman" w:cs="Times New Roman"/>
          <w:sz w:val="28"/>
          <w:szCs w:val="28"/>
          <w:shd w:val="clear" w:color="auto" w:fill="FFFFFF"/>
          <w:lang w:val="kk-KZ"/>
        </w:rPr>
        <w:t>ға</w:t>
      </w:r>
      <w:r w:rsidRPr="00494BFD">
        <w:rPr>
          <w:rFonts w:ascii="Times New Roman" w:hAnsi="Times New Roman" w:cs="Times New Roman"/>
          <w:sz w:val="28"/>
          <w:szCs w:val="28"/>
          <w:shd w:val="clear" w:color="auto" w:fill="FFFFFF"/>
          <w:lang w:val="kk-KZ"/>
        </w:rPr>
        <w:t xml:space="preserve"> ұлттық құндылықтардың барша қазақстандықтарға ортақ екенін, себебі олардың ата – бабалары осы жерде туып – өскенін, маңдай терін төгіп ертелі -кеш еңбек еткенін,  ұрпақ жайып өсіп өнгенін,  туған жердің тарихын бірге жасағанын, тарихи оқиғалардың ортасында жүргенін, өзінің осы дәстүрді жалғастырушы мұрагер екенін жүрекпен сезінуі тиіс. Туған жердің төсінде бір шаңырақ астында өмір сүрген бір үйдің баласындай тату болуымыз керек деген қоғамдық сананы қалыптастыру керек. Қазақта «</w:t>
      </w:r>
      <w:r w:rsidR="00A611E6">
        <w:rPr>
          <w:rFonts w:ascii="Times New Roman" w:hAnsi="Times New Roman" w:cs="Times New Roman"/>
          <w:sz w:val="28"/>
          <w:szCs w:val="28"/>
          <w:shd w:val="clear" w:color="auto" w:fill="FFFFFF"/>
          <w:lang w:val="kk-KZ"/>
        </w:rPr>
        <w:t>Т</w:t>
      </w:r>
      <w:r w:rsidRPr="00494BFD">
        <w:rPr>
          <w:rFonts w:ascii="Times New Roman" w:hAnsi="Times New Roman" w:cs="Times New Roman"/>
          <w:sz w:val="28"/>
          <w:szCs w:val="28"/>
          <w:shd w:val="clear" w:color="auto" w:fill="FFFFFF"/>
          <w:lang w:val="kk-KZ"/>
        </w:rPr>
        <w:t>амыр» деген тамаша сөз бар.  Оның мағынасы достықты білдіреді. Бабаларымыз діні, ділі басқ</w:t>
      </w:r>
      <w:r w:rsidR="00A611E6">
        <w:rPr>
          <w:rFonts w:ascii="Times New Roman" w:hAnsi="Times New Roman" w:cs="Times New Roman"/>
          <w:sz w:val="28"/>
          <w:szCs w:val="28"/>
          <w:shd w:val="clear" w:color="auto" w:fill="FFFFFF"/>
          <w:lang w:val="kk-KZ"/>
        </w:rPr>
        <w:t>а ұлт өкілімен дос болса, оны «Т</w:t>
      </w:r>
      <w:r w:rsidRPr="00494BFD">
        <w:rPr>
          <w:rFonts w:ascii="Times New Roman" w:hAnsi="Times New Roman" w:cs="Times New Roman"/>
          <w:sz w:val="28"/>
          <w:szCs w:val="28"/>
          <w:shd w:val="clear" w:color="auto" w:fill="FFFFFF"/>
          <w:lang w:val="kk-KZ"/>
        </w:rPr>
        <w:t>амыр» деп атаған. Мұндай тамырлық туыстыққа жалғасып кеткенін білеміз. Бұл дәстүр біздің ата –бабаларымыздан жеткен достықтың шынайы белгісі болып қала бермек. Қазақстан халықтарында сын –сыйпаты үндес, мазмұндас дәстүрлер мен туындылар көп. Мектептегі достық, наурыз мерекелерінде мұндай бірегейлікті салыстырғанның артықтығы жоқ. Олардың бірегейлігін, ұқсастығын аңғарту қазақстан халықтарының татулығын аттыра түседі. Мұндай бірегей өнер, салт дәстүлердің қатарына жатқызуға болады.</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1.Орыс халқының «Жаборонок» мен «Наурыз» мейрамымен салыстыру.</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2.Татар халқының «Наурыз» мейрамын тойлауы.</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3.Қырғыз халқының</w:t>
      </w:r>
      <w:r w:rsidRPr="00494BFD">
        <w:rPr>
          <w:rFonts w:ascii="Times New Roman" w:hAnsi="Times New Roman" w:cs="Times New Roman"/>
          <w:b/>
          <w:sz w:val="28"/>
          <w:szCs w:val="28"/>
          <w:lang w:val="kk-KZ"/>
        </w:rPr>
        <w:t xml:space="preserve"> </w:t>
      </w:r>
      <w:r w:rsidRPr="00494BFD">
        <w:rPr>
          <w:rFonts w:ascii="Times New Roman" w:hAnsi="Times New Roman" w:cs="Times New Roman"/>
          <w:sz w:val="28"/>
          <w:szCs w:val="28"/>
          <w:lang w:val="kk-KZ"/>
        </w:rPr>
        <w:t xml:space="preserve">тілдері мен ұлттық тағамдарының ұқсастығы.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Әрбір адамның туған жерінде ерекше жерлер болды. Оған Қазақстанның табиғи ландшафт объектілері, археологиялық және архитектуралық ескерткіштер, ерекше ардақ тұтатын діни нысандар және тарихи тұлғалардың және саяси оқиғалармен байланысты киелі орындары жатады. Өңірлік өлкетанушылар ұсынысымен және сарапшылар кеңесінің ғалымдары пікірлерін ескере отырып «Қазақстанның 100 киелі орындары» тізіміне енген жерлерге  оқушылармен   жұмыстар жүргізу маңызды шаруа. </w:t>
      </w:r>
      <w:r w:rsidRPr="00494BFD">
        <w:rPr>
          <w:rFonts w:ascii="Times New Roman" w:hAnsi="Times New Roman" w:cs="Times New Roman"/>
          <w:sz w:val="28"/>
          <w:szCs w:val="28"/>
          <w:shd w:val="clear" w:color="auto" w:fill="FFFFFF"/>
          <w:lang w:val="kk-KZ"/>
        </w:rPr>
        <w:t>Ата –бабалар аруағын құрметтеу елімізде мазмұны бірегей дәстүр. Тек әр халық өзінше құрмет көрсетеді. Мыса</w:t>
      </w:r>
      <w:r w:rsidR="0096757F">
        <w:rPr>
          <w:rFonts w:ascii="Times New Roman" w:hAnsi="Times New Roman" w:cs="Times New Roman"/>
          <w:sz w:val="28"/>
          <w:szCs w:val="28"/>
          <w:shd w:val="clear" w:color="auto" w:fill="FFFFFF"/>
          <w:lang w:val="kk-KZ"/>
        </w:rPr>
        <w:t xml:space="preserve">лға. орыс, кәріс халықтарының </w:t>
      </w:r>
      <w:r w:rsidR="0096757F" w:rsidRPr="003F3F77">
        <w:rPr>
          <w:rFonts w:ascii="Times New Roman" w:hAnsi="Times New Roman" w:cs="Times New Roman"/>
          <w:sz w:val="28"/>
          <w:szCs w:val="28"/>
          <w:shd w:val="clear" w:color="auto" w:fill="FFFFFF"/>
          <w:lang w:val="kk-KZ"/>
        </w:rPr>
        <w:t>«А</w:t>
      </w:r>
      <w:r w:rsidRPr="003F3F77">
        <w:rPr>
          <w:rFonts w:ascii="Times New Roman" w:hAnsi="Times New Roman" w:cs="Times New Roman"/>
          <w:sz w:val="28"/>
          <w:szCs w:val="28"/>
          <w:shd w:val="clear" w:color="auto" w:fill="FFFFFF"/>
          <w:lang w:val="kk-KZ"/>
        </w:rPr>
        <w:t>та-аналар күні»</w:t>
      </w:r>
      <w:r w:rsidRPr="00494BFD">
        <w:rPr>
          <w:rFonts w:ascii="Times New Roman" w:hAnsi="Times New Roman" w:cs="Times New Roman"/>
          <w:sz w:val="28"/>
          <w:szCs w:val="28"/>
          <w:shd w:val="clear" w:color="auto" w:fill="FFFFFF"/>
          <w:lang w:val="kk-KZ"/>
        </w:rPr>
        <w:t xml:space="preserve"> деген тамаша дәстүрін айтуға болады. Оқушылар ұйымының осы дәстүрді ізгілендіріп өңірдегі киелі орындарға сенбілік ұйымдастырғаны тәлімі мол тәрбиелік жұмыс болар еді. Өкінішке орай, киелі орындарға саяхаттаған экскурсиялық топтар тек </w:t>
      </w:r>
      <w:r w:rsidRPr="00494BFD">
        <w:rPr>
          <w:rFonts w:ascii="Times New Roman" w:hAnsi="Times New Roman" w:cs="Times New Roman"/>
          <w:sz w:val="28"/>
          <w:szCs w:val="28"/>
          <w:shd w:val="clear" w:color="auto" w:fill="FFFFFF"/>
          <w:lang w:val="kk-KZ"/>
        </w:rPr>
        <w:lastRenderedPageBreak/>
        <w:t xml:space="preserve">қана суретке түсуден   аса алмай келеді. </w:t>
      </w:r>
      <w:r w:rsidRPr="00494BFD">
        <w:rPr>
          <w:rFonts w:ascii="Times New Roman" w:eastAsia="Times New Roman" w:hAnsi="Times New Roman" w:cs="Times New Roman"/>
          <w:sz w:val="28"/>
          <w:szCs w:val="28"/>
          <w:lang w:val="kk-KZ"/>
        </w:rPr>
        <w:t xml:space="preserve">Бұл жұмыстарды жүзеге асыру үшін алдымен кешенді бағдарлама әзірленгені дұрыс.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 xml:space="preserve">Өңірдің </w:t>
      </w:r>
      <w:r w:rsidRPr="00494BFD">
        <w:rPr>
          <w:rFonts w:ascii="Times New Roman" w:hAnsi="Times New Roman" w:cs="Times New Roman"/>
          <w:spacing w:val="-3"/>
          <w:sz w:val="28"/>
          <w:szCs w:val="28"/>
          <w:lang w:val="kk-KZ"/>
        </w:rPr>
        <w:t xml:space="preserve">киелі </w:t>
      </w:r>
      <w:r w:rsidRPr="00494BFD">
        <w:rPr>
          <w:rFonts w:ascii="Times New Roman" w:hAnsi="Times New Roman" w:cs="Times New Roman"/>
          <w:sz w:val="28"/>
          <w:szCs w:val="28"/>
          <w:lang w:val="kk-KZ"/>
        </w:rPr>
        <w:t xml:space="preserve">жерлеріне қатысты </w:t>
      </w:r>
      <w:r w:rsidRPr="00494BFD">
        <w:rPr>
          <w:rFonts w:ascii="Times New Roman" w:hAnsi="Times New Roman" w:cs="Times New Roman"/>
          <w:spacing w:val="-3"/>
          <w:sz w:val="28"/>
          <w:szCs w:val="28"/>
          <w:lang w:val="kk-KZ"/>
        </w:rPr>
        <w:t xml:space="preserve">мәселелерді </w:t>
      </w:r>
      <w:r w:rsidRPr="00494BFD">
        <w:rPr>
          <w:rFonts w:ascii="Times New Roman" w:hAnsi="Times New Roman" w:cs="Times New Roman"/>
          <w:sz w:val="28"/>
          <w:szCs w:val="28"/>
          <w:lang w:val="kk-KZ"/>
        </w:rPr>
        <w:t xml:space="preserve">және басқа да «сезімтал» </w:t>
      </w:r>
      <w:r w:rsidRPr="00494BFD">
        <w:rPr>
          <w:rFonts w:ascii="Times New Roman" w:hAnsi="Times New Roman" w:cs="Times New Roman"/>
          <w:spacing w:val="-3"/>
          <w:sz w:val="28"/>
          <w:szCs w:val="28"/>
          <w:lang w:val="kk-KZ"/>
        </w:rPr>
        <w:t xml:space="preserve">мәселелерді </w:t>
      </w:r>
      <w:r w:rsidRPr="00494BFD">
        <w:rPr>
          <w:rFonts w:ascii="Times New Roman" w:hAnsi="Times New Roman" w:cs="Times New Roman"/>
          <w:sz w:val="28"/>
          <w:szCs w:val="28"/>
          <w:lang w:val="kk-KZ"/>
        </w:rPr>
        <w:t>түсіндіру кезінде әдептілік сақтау</w:t>
      </w:r>
      <w:r w:rsidRPr="00494BFD">
        <w:rPr>
          <w:rFonts w:ascii="Times New Roman" w:hAnsi="Times New Roman" w:cs="Times New Roman"/>
          <w:spacing w:val="-1"/>
          <w:sz w:val="28"/>
          <w:szCs w:val="28"/>
          <w:lang w:val="kk-KZ"/>
        </w:rPr>
        <w:t xml:space="preserve"> </w:t>
      </w:r>
      <w:r w:rsidRPr="00494BFD">
        <w:rPr>
          <w:rFonts w:ascii="Times New Roman" w:hAnsi="Times New Roman" w:cs="Times New Roman"/>
          <w:sz w:val="28"/>
          <w:szCs w:val="28"/>
          <w:lang w:val="kk-KZ"/>
        </w:rPr>
        <w:t xml:space="preserve">маңызды. </w:t>
      </w:r>
      <w:r w:rsidRPr="00494BFD">
        <w:rPr>
          <w:rFonts w:ascii="Times New Roman" w:hAnsi="Times New Roman" w:cs="Times New Roman"/>
          <w:sz w:val="28"/>
          <w:szCs w:val="28"/>
          <w:shd w:val="clear" w:color="auto" w:fill="FFFFFF"/>
          <w:lang w:val="kk-KZ"/>
        </w:rPr>
        <w:t xml:space="preserve">Әсіресе, ұлтшылдық, діни, жершілдік, рушылдық сияқты қазақстандық бірегейлік ұстанымдарға қайшы келетін әрекеттерден аса сақ болу керек. Ондай пікірлер оқушыларға кері әсер етіп, қоғамдық санаға жат ойлар ұялатады.  Жат ағымдардың әсерінен қоғамда  түрлі девиантты мінез –құлықтар мен әдеттер пайда болғаны шындық. Атап айтсақ, </w:t>
      </w:r>
      <w:r w:rsidRPr="00494BFD">
        <w:rPr>
          <w:rFonts w:ascii="Times New Roman" w:eastAsia="Times New Roman" w:hAnsi="Times New Roman" w:cs="Times New Roman"/>
          <w:sz w:val="28"/>
          <w:szCs w:val="28"/>
          <w:lang w:val="kk-KZ"/>
        </w:rPr>
        <w:t>деструктивті (бұл сөз «бүлдіргіш» деген мағынаны білдіреді) діни ағымдардың әсерінен  адамдардың қоршаған әлеуметтік ортадан оқшаулануы мен ұлттық және мемлекеттік құндылықтарды танымайтын топтар пайда болды.</w:t>
      </w: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eastAsia="Times New Roman" w:hAnsi="Times New Roman" w:cs="Times New Roman"/>
          <w:sz w:val="28"/>
          <w:szCs w:val="28"/>
          <w:lang w:val="kk-KZ"/>
        </w:rPr>
        <w:t>Діннің атын жамылған ағымдар мен топтар діни сауаты аз азаматтарымызды өз қармақтарына түсіріп, тіпті өздеріне белсенді жақтасқа айналдырып, өзімізге қарсы қойып үлгерді. Енді өз отандасымызбен, отбасымыздың мүшесімен, ағайынымызбен тартысқа түсетін халге жеттік. Халқымыз «іштен шыққан жау жаман» демекші, мұндай көзқарасты ұстанушылар  білікті дәрігерлердің көмегіне жүгінуден бас тартып, балаларының зайырлы білім алуына қарсылық көрсететіндері де бар. М</w:t>
      </w:r>
      <w:r w:rsidRPr="00494BFD">
        <w:rPr>
          <w:rFonts w:ascii="Times New Roman" w:hAnsi="Times New Roman" w:cs="Times New Roman"/>
          <w:sz w:val="28"/>
          <w:szCs w:val="28"/>
          <w:shd w:val="clear" w:color="auto" w:fill="FFFFFF"/>
          <w:lang w:val="kk-KZ"/>
        </w:rPr>
        <w:t xml:space="preserve">ектепте оқушы қыздардың басына орамал тартуы, көшеде азаматтардың сақал қойып, шалбардың балағын қысқартып әлеуметтік ортадан оқшаулануы жат ағымның санамызды дендеп бара жатқанының көрінісі. Қоғамдағы осындай мәселелердің асқынуына интернет желісінің ықпалы күшті екені рас. Соның кесірінен көрсеқызар, әсірешіл топтар батыстық жабайы әдеттің жетегіне ілесті. Оны ұлдардың  құлағына, мұрнына, ерніне сырға тағуы, боянуы тағы басқа оғаш әдеттерден байқаймыз. Міне осындай қоғамға жат әрекеттердің алдын алу үшін біз толеранттылық пен достыққа негізделген бірегей қазақстандық мәдениетке жүгінуіміз керек. Сонда ғана жас ұрпақта жат ағымдарға қарсы тұра алатын қоғамдық сана қалыптасады. Ол сана жастарды  патриот болуға, ұлттық құндылықтарды қастерлеуге,  бірлік пен ынтымаққа, бауырластыққа, білімді болуға  шақырады. </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Патриоттық сезім жалпы адам баласының елін, жерін, өз тілі мен мәдениетін, тарихи ұлттық құндылықтарын қастерлейтін, батырларын үлгі тұтатын, елінің болашағына сеніммен қарап, өзіндік бағасын түйсінуін, қуаттап қолдауын пайымдайтын көрсеткіші болып табылады.</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Қазақ тарихында біз ұялатын ештеңе жоқ. Бізге бабалар тұлпарларының тұяғымен жазылған ата тарихының әр парағы ерекше қымбат. Қазақтардың бүгінгі және болашақ буыны оны әрдайым орынды мақтан ететін болады </w:t>
      </w:r>
      <w:r w:rsidRPr="00494BFD">
        <w:rPr>
          <w:rFonts w:ascii="Times New Roman" w:hAnsi="Times New Roman" w:cs="Times New Roman"/>
          <w:sz w:val="28"/>
          <w:szCs w:val="28"/>
          <w:lang w:val="kk-KZ"/>
        </w:rPr>
        <w:t>[2].</w:t>
      </w:r>
      <w:r w:rsidRPr="00494BFD">
        <w:rPr>
          <w:rStyle w:val="af4"/>
          <w:rFonts w:ascii="Times New Roman" w:hAnsi="Times New Roman" w:cs="Times New Roman"/>
          <w:sz w:val="28"/>
          <w:szCs w:val="28"/>
          <w:shd w:val="clear" w:color="auto" w:fill="FFFFFF"/>
          <w:lang w:val="kk-KZ"/>
        </w:rPr>
        <w:t xml:space="preserve"> </w:t>
      </w:r>
      <w:r w:rsidRPr="00494BFD">
        <w:rPr>
          <w:rFonts w:ascii="Times New Roman" w:hAnsi="Times New Roman" w:cs="Times New Roman"/>
          <w:sz w:val="28"/>
          <w:szCs w:val="28"/>
          <w:lang w:val="kk-KZ"/>
        </w:rPr>
        <w:t xml:space="preserve">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Ұлан-ғайыр еліміздің кез-келген аймағынан ежелгі, ортағасырларға және жаңа заманға қатысты тарихи жәдігерлерді мен деректерді көптеп кездестіруге болады. Мақсат осындай тарихи өлкелерді танып біліп, табылған мәліметтерді жүйелеп, зерделеп, оларды жастар тәрбиесінде тиімді пайдалана білуді үйренуде.</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Жалғанның жартысындай жазиралы даласын ғасырлар бойы шекарасына </w:t>
      </w:r>
      <w:r w:rsidRPr="00494BFD">
        <w:rPr>
          <w:rFonts w:ascii="Times New Roman" w:eastAsia="Times New Roman" w:hAnsi="Times New Roman" w:cs="Times New Roman"/>
          <w:sz w:val="28"/>
          <w:szCs w:val="28"/>
          <w:lang w:val="kk-KZ"/>
        </w:rPr>
        <w:lastRenderedPageBreak/>
        <w:t>қамал –қорғандар салмай-ақ, жалаңтөс батырлары жанпидалықпен қорғай білген ата –бабаларымыз қандай қаһарман болған еді..?</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Қазақтың тарихи көшін әрқилы кезеңде бастаған көреген көсемдерінің, айбатты батырларының елін, жерін қорғауда аңызға айналған ерліктері бүгінгі жас ұрпаққа өнеге –үлгі. Халықта «Бірлік қайда болса, ерлік сонда», «Отаның берік болса жау алмайды» деген қанатты сөздер бар. Ол өмір өткелдерінен, тағдыр тезінен алынғаны шындық </w:t>
      </w:r>
      <w:r w:rsidRPr="00494BFD">
        <w:rPr>
          <w:rFonts w:ascii="Times New Roman" w:hAnsi="Times New Roman" w:cs="Times New Roman"/>
          <w:sz w:val="28"/>
          <w:szCs w:val="28"/>
          <w:lang w:val="kk-KZ"/>
        </w:rPr>
        <w:t>[4].</w:t>
      </w:r>
      <w:r w:rsidRPr="00494BFD">
        <w:rPr>
          <w:rStyle w:val="af4"/>
          <w:rFonts w:ascii="Times New Roman" w:hAnsi="Times New Roman" w:cs="Times New Roman"/>
          <w:sz w:val="28"/>
          <w:szCs w:val="28"/>
          <w:shd w:val="clear" w:color="auto" w:fill="FFFFFF"/>
          <w:lang w:val="kk-KZ"/>
        </w:rPr>
        <w:t xml:space="preserve"> </w:t>
      </w:r>
      <w:r w:rsidRPr="00494BFD">
        <w:rPr>
          <w:rFonts w:ascii="Times New Roman" w:hAnsi="Times New Roman" w:cs="Times New Roman"/>
          <w:sz w:val="28"/>
          <w:szCs w:val="28"/>
          <w:lang w:val="kk-KZ"/>
        </w:rPr>
        <w:t xml:space="preserve"> </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Адамгершілік тұрғыдағы құнды қасиеттерге ие болу, рухани бай тұлғаны қалыптастыру оның жас кезінен бастау алатыны белгілі. </w:t>
      </w:r>
      <w:r w:rsidRPr="00494BFD">
        <w:rPr>
          <w:rFonts w:ascii="Times New Roman" w:hAnsi="Times New Roman" w:cs="Times New Roman"/>
          <w:sz w:val="28"/>
          <w:szCs w:val="28"/>
          <w:lang w:val="kk-KZ"/>
        </w:rPr>
        <w:t>Өлкетанулық жұмыстар - оқушыларды  т</w:t>
      </w:r>
      <w:r w:rsidRPr="00494BFD">
        <w:rPr>
          <w:rFonts w:ascii="Times New Roman" w:eastAsia="Times New Roman" w:hAnsi="Times New Roman" w:cs="Times New Roman"/>
          <w:sz w:val="28"/>
          <w:szCs w:val="28"/>
          <w:lang w:val="kk-KZ"/>
        </w:rPr>
        <w:t xml:space="preserve">уған жерге, оның мәдениеті мен салт-дәстүрлеріне айрықша құрметпен қарауға, шынайы патриотизмге тәрбиелейді. Оқушылардың санасына  жалпыұлттық қасиетті орындар ұғымын сіңіруді жүзеге асырады.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Жалпы білім беретін мектепте</w:t>
      </w:r>
      <w:r w:rsidRPr="00494BFD">
        <w:rPr>
          <w:rFonts w:ascii="Times New Roman" w:eastAsia="Times New Roman" w:hAnsi="Times New Roman" w:cs="Times New Roman"/>
          <w:bCs/>
          <w:sz w:val="28"/>
          <w:szCs w:val="28"/>
          <w:lang w:val="kk-KZ"/>
        </w:rPr>
        <w:t xml:space="preserve"> «Рухани жаңғыру» </w:t>
      </w:r>
      <w:r w:rsidRPr="00494BFD">
        <w:rPr>
          <w:rFonts w:ascii="Times New Roman" w:hAnsi="Times New Roman" w:cs="Times New Roman"/>
          <w:sz w:val="28"/>
          <w:szCs w:val="28"/>
          <w:lang w:val="kk-KZ"/>
        </w:rPr>
        <w:t xml:space="preserve">бағдарламасын жүзеге асыру аясында оқушыларды </w:t>
      </w:r>
      <w:r w:rsidRPr="00494BFD">
        <w:rPr>
          <w:rFonts w:ascii="Times New Roman" w:eastAsia="Times New Roman" w:hAnsi="Times New Roman" w:cs="Times New Roman"/>
          <w:sz w:val="28"/>
          <w:szCs w:val="28"/>
          <w:lang w:val="kk-KZ"/>
        </w:rPr>
        <w:t>тәрбиелеудің</w:t>
      </w:r>
      <w:r w:rsidRPr="00494BFD">
        <w:rPr>
          <w:rFonts w:ascii="Times New Roman" w:hAnsi="Times New Roman" w:cs="Times New Roman"/>
          <w:sz w:val="28"/>
          <w:szCs w:val="28"/>
          <w:lang w:val="kk-KZ"/>
        </w:rPr>
        <w:t xml:space="preserve"> басым бағыттары мыналар</w:t>
      </w:r>
      <w:r w:rsidRPr="00494BFD">
        <w:rPr>
          <w:rFonts w:ascii="Times New Roman" w:eastAsia="Times New Roman" w:hAnsi="Times New Roman" w:cs="Times New Roman"/>
          <w:sz w:val="28"/>
          <w:szCs w:val="28"/>
          <w:lang w:val="kk-KZ"/>
        </w:rPr>
        <w:t>;</w:t>
      </w:r>
      <w:r w:rsidRPr="00494BFD">
        <w:rPr>
          <w:rFonts w:ascii="Times New Roman" w:hAnsi="Times New Roman" w:cs="Times New Roman"/>
          <w:sz w:val="28"/>
          <w:szCs w:val="28"/>
          <w:lang w:val="kk-KZ"/>
        </w:rPr>
        <w:t xml:space="preserve"> </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жаңа қазақстандық патриотизм және азаматтық тәрбие</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рухани-адамгершілік тәрбие </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ұлттық тәрбие</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зияткерлік тәрбие</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еңбек тәрбиесі және кәсіби өзін-өзі анықтау</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rPr>
        <w:t>экологиялық тәрбие</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rPr>
        <w:t>көпмәдениетті тәрбие</w:t>
      </w:r>
    </w:p>
    <w:p w:rsidR="00494BFD" w:rsidRPr="00494BFD" w:rsidRDefault="00494BFD" w:rsidP="002C7FF6">
      <w:pPr>
        <w:pStyle w:val="a5"/>
        <w:widowControl w:val="0"/>
        <w:numPr>
          <w:ilvl w:val="0"/>
          <w:numId w:val="18"/>
        </w:numPr>
        <w:spacing w:after="0" w:line="240" w:lineRule="auto"/>
        <w:contextualSpacing w:val="0"/>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rPr>
        <w:t>көркем-эстетикалық тәрбие</w:t>
      </w:r>
    </w:p>
    <w:p w:rsidR="00494BFD" w:rsidRPr="00494BFD" w:rsidRDefault="00494BFD" w:rsidP="002C7FF6">
      <w:pPr>
        <w:pStyle w:val="a5"/>
        <w:widowControl w:val="0"/>
        <w:numPr>
          <w:ilvl w:val="0"/>
          <w:numId w:val="18"/>
        </w:numPr>
        <w:tabs>
          <w:tab w:val="left" w:pos="709"/>
        </w:tabs>
        <w:spacing w:after="0" w:line="240" w:lineRule="auto"/>
        <w:contextualSpacing w:val="0"/>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rPr>
        <w:t>көшбасшылық қасиеттерді дамыту</w:t>
      </w:r>
    </w:p>
    <w:p w:rsidR="00494BFD" w:rsidRPr="00494BFD" w:rsidRDefault="00494BFD" w:rsidP="00494BFD">
      <w:pPr>
        <w:pStyle w:val="af"/>
        <w:widowControl w:val="0"/>
        <w:spacing w:after="0"/>
        <w:ind w:firstLine="553"/>
        <w:rPr>
          <w:sz w:val="28"/>
          <w:szCs w:val="28"/>
          <w:lang w:val="kk-KZ"/>
        </w:rPr>
      </w:pPr>
      <w:r w:rsidRPr="00494BFD">
        <w:rPr>
          <w:sz w:val="28"/>
          <w:szCs w:val="28"/>
          <w:lang w:val="kk-KZ"/>
        </w:rPr>
        <w:t>Нормативтік талаптарға сай тәрбиенің бұл бағыттары мектепте жүргізілген өлкетанулық жұмыстардың тәрбиелік мазмұнын құрайды.</w:t>
      </w:r>
    </w:p>
    <w:p w:rsidR="00494BFD" w:rsidRPr="00494BFD" w:rsidRDefault="00494BFD" w:rsidP="00494BFD">
      <w:pPr>
        <w:widowControl w:val="0"/>
        <w:spacing w:after="0" w:line="240" w:lineRule="auto"/>
        <w:ind w:firstLine="553"/>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Нәтижеге  бағытталған өлкетанулық тәрбие жұмыстарын жүзеге асыру жолында өзіндік міндеттер бар. Аталған міндеттер мазмұнына қарай бірнеше салаға жіктеледі.    </w:t>
      </w:r>
    </w:p>
    <w:p w:rsidR="00494BFD" w:rsidRPr="00494BFD" w:rsidRDefault="00494BFD" w:rsidP="00B43E68">
      <w:pPr>
        <w:pStyle w:val="af"/>
        <w:widowControl w:val="0"/>
        <w:numPr>
          <w:ilvl w:val="0"/>
          <w:numId w:val="3"/>
        </w:numPr>
        <w:autoSpaceDE w:val="0"/>
        <w:autoSpaceDN w:val="0"/>
        <w:spacing w:after="0"/>
        <w:jc w:val="both"/>
        <w:rPr>
          <w:i/>
          <w:sz w:val="28"/>
          <w:szCs w:val="28"/>
          <w:lang w:val="kk-KZ"/>
        </w:rPr>
      </w:pPr>
      <w:r w:rsidRPr="00494BFD">
        <w:rPr>
          <w:sz w:val="28"/>
          <w:szCs w:val="28"/>
          <w:lang w:val="kk-KZ"/>
        </w:rPr>
        <w:t xml:space="preserve"> </w:t>
      </w:r>
      <w:r w:rsidRPr="00494BFD">
        <w:rPr>
          <w:i/>
          <w:sz w:val="28"/>
          <w:szCs w:val="28"/>
          <w:lang w:val="kk-KZ"/>
        </w:rPr>
        <w:t>Əлеуметтік-педагогикалық міндеттері:</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 xml:space="preserve">азаматтық көзқарас қалыптастыру; </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«Кіші Отанына» деген сүйіспеншілік сезімін арттыруға тəрбиелеу;</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өз өлкесінің келбетіне, тарихына деген жауапкершілік пен өзіндік қатысы арқылы мақтаныш түйсігін көбейту;</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мамандық таңдауға баулу (археолог,геолог,мұражай қызметкері, зергер, жазушы, зерттеуші, өлкетанушы, журналист т.б.);</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мектеп түлектерінің туған жерге жасаған әлеуметтік жобаларын жүзеге асыру шараларына атсалысу арқылы еңбекке тәрбиелеу;</w:t>
      </w:r>
    </w:p>
    <w:p w:rsidR="00494BFD" w:rsidRPr="000413D4" w:rsidRDefault="00494BFD" w:rsidP="002C7FF6">
      <w:pPr>
        <w:pStyle w:val="a5"/>
        <w:widowControl w:val="0"/>
        <w:numPr>
          <w:ilvl w:val="0"/>
          <w:numId w:val="23"/>
        </w:numPr>
        <w:spacing w:after="0" w:line="240" w:lineRule="auto"/>
        <w:rPr>
          <w:rFonts w:ascii="Times New Roman" w:hAnsi="Times New Roman" w:cs="Times New Roman"/>
          <w:sz w:val="28"/>
          <w:szCs w:val="28"/>
          <w:lang w:val="kk-KZ"/>
        </w:rPr>
      </w:pPr>
      <w:r w:rsidRPr="000413D4">
        <w:rPr>
          <w:rFonts w:ascii="Times New Roman" w:hAnsi="Times New Roman" w:cs="Times New Roman"/>
          <w:sz w:val="28"/>
          <w:szCs w:val="28"/>
          <w:lang w:val="kk-KZ"/>
        </w:rPr>
        <w:t>туған жерінің тарихы мен мәдениетін зерттеуге жағдай жасау, балалар мен жасөспірімдер туризмін  және өлкетануды  дамыту;</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 xml:space="preserve">туған жерді көркейтуге үлес қосқан түлектердің өмірінен өнеге алуға тәрбиелеу; </w:t>
      </w:r>
    </w:p>
    <w:p w:rsidR="00494BFD" w:rsidRPr="000413D4" w:rsidRDefault="00494BFD" w:rsidP="002C7FF6">
      <w:pPr>
        <w:pStyle w:val="a5"/>
        <w:widowControl w:val="0"/>
        <w:numPr>
          <w:ilvl w:val="0"/>
          <w:numId w:val="23"/>
        </w:numPr>
        <w:tabs>
          <w:tab w:val="left" w:pos="353"/>
        </w:tabs>
        <w:spacing w:after="0" w:line="240" w:lineRule="auto"/>
        <w:jc w:val="both"/>
        <w:rPr>
          <w:rFonts w:ascii="Times New Roman" w:eastAsia="Times New Roman" w:hAnsi="Times New Roman" w:cs="Times New Roman"/>
          <w:sz w:val="28"/>
          <w:szCs w:val="28"/>
          <w:lang w:val="kk-KZ"/>
        </w:rPr>
      </w:pPr>
      <w:r w:rsidRPr="000413D4">
        <w:rPr>
          <w:rFonts w:ascii="Times New Roman" w:hAnsi="Times New Roman" w:cs="Times New Roman"/>
          <w:sz w:val="28"/>
          <w:szCs w:val="28"/>
          <w:lang w:val="kk-KZ"/>
        </w:rPr>
        <w:t>ж</w:t>
      </w:r>
      <w:r w:rsidRPr="000413D4">
        <w:rPr>
          <w:rFonts w:ascii="Times New Roman" w:eastAsia="Times New Roman" w:hAnsi="Times New Roman" w:cs="Times New Roman"/>
          <w:sz w:val="28"/>
          <w:szCs w:val="28"/>
          <w:lang w:val="kk-KZ"/>
        </w:rPr>
        <w:t>оғары адамгершілік, толеранттылық, өз және өзге халықтардың мәдениетін, дәстүрін, әдет-ғұрпын құрметтеу, үлкендерді сыйлауы;</w:t>
      </w:r>
    </w:p>
    <w:p w:rsidR="00494BFD" w:rsidRPr="000413D4" w:rsidRDefault="00494BFD" w:rsidP="002C7FF6">
      <w:pPr>
        <w:pStyle w:val="a5"/>
        <w:widowControl w:val="0"/>
        <w:numPr>
          <w:ilvl w:val="0"/>
          <w:numId w:val="23"/>
        </w:numPr>
        <w:spacing w:after="0" w:line="240" w:lineRule="auto"/>
        <w:jc w:val="both"/>
        <w:rPr>
          <w:rFonts w:ascii="Times New Roman" w:eastAsia="Times New Roman" w:hAnsi="Times New Roman" w:cs="Times New Roman"/>
          <w:sz w:val="28"/>
          <w:szCs w:val="28"/>
          <w:lang w:val="kk-KZ"/>
        </w:rPr>
      </w:pPr>
      <w:r w:rsidRPr="000413D4">
        <w:rPr>
          <w:rFonts w:ascii="Times New Roman" w:eastAsia="Times New Roman" w:hAnsi="Times New Roman" w:cs="Times New Roman"/>
          <w:sz w:val="28"/>
          <w:szCs w:val="28"/>
          <w:lang w:val="kk-KZ"/>
        </w:rPr>
        <w:lastRenderedPageBreak/>
        <w:t>өлкетану материалдары арқылы қоршаған орта жағдайымен байланыс орнату, Отанға, туған қаласына деген сүйіспеншілік сезіміне тәрбиелеу.</w:t>
      </w:r>
    </w:p>
    <w:p w:rsidR="00494BFD" w:rsidRPr="00494BFD" w:rsidRDefault="00494BFD" w:rsidP="002C7FF6">
      <w:pPr>
        <w:pStyle w:val="af"/>
        <w:widowControl w:val="0"/>
        <w:numPr>
          <w:ilvl w:val="0"/>
          <w:numId w:val="23"/>
        </w:numPr>
        <w:autoSpaceDE w:val="0"/>
        <w:autoSpaceDN w:val="0"/>
        <w:spacing w:after="0"/>
        <w:jc w:val="both"/>
        <w:rPr>
          <w:sz w:val="28"/>
          <w:szCs w:val="28"/>
          <w:lang w:val="kk-KZ"/>
        </w:rPr>
      </w:pPr>
      <w:r w:rsidRPr="00494BFD">
        <w:rPr>
          <w:sz w:val="28"/>
          <w:szCs w:val="28"/>
          <w:lang w:val="kk-KZ"/>
        </w:rPr>
        <w:t>бос уақыттарын тиімді пайдалануды, салауатты өмір салтына қалыптастыру.</w:t>
      </w:r>
    </w:p>
    <w:p w:rsidR="00494BFD" w:rsidRPr="00494BFD" w:rsidRDefault="00494BFD" w:rsidP="00B43E68">
      <w:pPr>
        <w:pStyle w:val="af"/>
        <w:widowControl w:val="0"/>
        <w:numPr>
          <w:ilvl w:val="0"/>
          <w:numId w:val="3"/>
        </w:numPr>
        <w:autoSpaceDE w:val="0"/>
        <w:autoSpaceDN w:val="0"/>
        <w:spacing w:after="0"/>
        <w:jc w:val="both"/>
        <w:rPr>
          <w:sz w:val="28"/>
          <w:szCs w:val="28"/>
          <w:lang w:val="kk-KZ"/>
        </w:rPr>
      </w:pPr>
      <w:r w:rsidRPr="00494BFD">
        <w:rPr>
          <w:i/>
          <w:sz w:val="28"/>
          <w:szCs w:val="28"/>
          <w:lang w:val="kk-KZ"/>
        </w:rPr>
        <w:t>Білімділік міндеттері</w:t>
      </w:r>
      <w:r w:rsidRPr="00494BFD">
        <w:rPr>
          <w:sz w:val="28"/>
          <w:szCs w:val="28"/>
          <w:lang w:val="kk-KZ"/>
        </w:rPr>
        <w:t>:</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өз елді мекенінің, өлкесінің тарихымен және қазіргі кездегі өмірімен, экономикасымен таныстыру; </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туған өлкенің табиғи ортасының алуан түрлілігі жайлы көзқарас қалыптастыру; </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биология, география, химия, физика сабақтарында алынған білімді өмірлік тәжірибеде қолдана білу; </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өз елді мекенінің, ауданы мен облысының қазіргі кездегі өмірі және экономикасымен таныстыру;</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туған өлке табиғатының ерекшеліктерін оқу;</w:t>
      </w:r>
    </w:p>
    <w:p w:rsidR="00494BFD" w:rsidRPr="000413D4" w:rsidRDefault="00494BFD" w:rsidP="002C7FF6">
      <w:pPr>
        <w:pStyle w:val="a5"/>
        <w:widowControl w:val="0"/>
        <w:numPr>
          <w:ilvl w:val="0"/>
          <w:numId w:val="22"/>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қажетті ақпаратты іріктеу дағдысын меңгеру.  </w:t>
      </w:r>
    </w:p>
    <w:p w:rsidR="00494BFD" w:rsidRPr="00494BFD" w:rsidRDefault="00494BFD" w:rsidP="00B43E68">
      <w:pPr>
        <w:pStyle w:val="af"/>
        <w:widowControl w:val="0"/>
        <w:numPr>
          <w:ilvl w:val="0"/>
          <w:numId w:val="3"/>
        </w:numPr>
        <w:autoSpaceDE w:val="0"/>
        <w:autoSpaceDN w:val="0"/>
        <w:spacing w:after="0"/>
        <w:jc w:val="both"/>
        <w:rPr>
          <w:i/>
          <w:sz w:val="28"/>
          <w:szCs w:val="28"/>
          <w:lang w:val="kk-KZ"/>
        </w:rPr>
      </w:pPr>
      <w:r w:rsidRPr="00494BFD">
        <w:rPr>
          <w:i/>
          <w:sz w:val="28"/>
          <w:szCs w:val="28"/>
          <w:lang w:val="kk-KZ"/>
        </w:rPr>
        <w:t xml:space="preserve">Танымдық міндеттері: </w:t>
      </w:r>
    </w:p>
    <w:p w:rsidR="00494BFD" w:rsidRPr="00AB347C" w:rsidRDefault="00494BFD" w:rsidP="002C7FF6">
      <w:pPr>
        <w:pStyle w:val="a5"/>
        <w:widowControl w:val="0"/>
        <w:numPr>
          <w:ilvl w:val="0"/>
          <w:numId w:val="21"/>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тарихи дерек көздерімен, мемурарлық, ғылыми-ақпараттық əдебиеттер мен баспа беттерімен жұмыс жасауды</w:t>
      </w:r>
      <w:r w:rsidRPr="00AB347C">
        <w:rPr>
          <w:rFonts w:ascii="Times New Roman" w:hAnsi="Times New Roman" w:cs="Times New Roman"/>
          <w:spacing w:val="-14"/>
          <w:sz w:val="28"/>
          <w:szCs w:val="28"/>
          <w:lang w:val="kk-KZ"/>
        </w:rPr>
        <w:t xml:space="preserve"> </w:t>
      </w:r>
      <w:r w:rsidRPr="00AB347C">
        <w:rPr>
          <w:rFonts w:ascii="Times New Roman" w:hAnsi="Times New Roman" w:cs="Times New Roman"/>
          <w:sz w:val="28"/>
          <w:szCs w:val="28"/>
          <w:lang w:val="kk-KZ"/>
        </w:rPr>
        <w:t>меңгеру;</w:t>
      </w:r>
    </w:p>
    <w:p w:rsidR="00494BFD" w:rsidRPr="00494BFD" w:rsidRDefault="00494BFD" w:rsidP="002C7FF6">
      <w:pPr>
        <w:pStyle w:val="af"/>
        <w:widowControl w:val="0"/>
        <w:numPr>
          <w:ilvl w:val="0"/>
          <w:numId w:val="21"/>
        </w:numPr>
        <w:autoSpaceDE w:val="0"/>
        <w:autoSpaceDN w:val="0"/>
        <w:spacing w:after="0"/>
        <w:rPr>
          <w:sz w:val="28"/>
          <w:szCs w:val="28"/>
          <w:lang w:val="kk-KZ"/>
        </w:rPr>
      </w:pPr>
      <w:r w:rsidRPr="00494BFD">
        <w:rPr>
          <w:sz w:val="28"/>
          <w:szCs w:val="28"/>
          <w:lang w:val="kk-KZ"/>
        </w:rPr>
        <w:t>өлкетанушы, журналист мамандықтарына баулуға үйрету, өзіндік қорытынды, түйін жасауға</w:t>
      </w:r>
      <w:r w:rsidRPr="00494BFD">
        <w:rPr>
          <w:spacing w:val="-3"/>
          <w:sz w:val="28"/>
          <w:szCs w:val="28"/>
          <w:lang w:val="kk-KZ"/>
        </w:rPr>
        <w:t xml:space="preserve"> </w:t>
      </w:r>
      <w:r w:rsidRPr="00494BFD">
        <w:rPr>
          <w:sz w:val="28"/>
          <w:szCs w:val="28"/>
          <w:lang w:val="kk-KZ"/>
        </w:rPr>
        <w:t>баулу;</w:t>
      </w:r>
    </w:p>
    <w:p w:rsidR="00494BFD" w:rsidRPr="00494BFD" w:rsidRDefault="00494BFD" w:rsidP="002C7FF6">
      <w:pPr>
        <w:pStyle w:val="af"/>
        <w:widowControl w:val="0"/>
        <w:numPr>
          <w:ilvl w:val="0"/>
          <w:numId w:val="21"/>
        </w:numPr>
        <w:autoSpaceDE w:val="0"/>
        <w:autoSpaceDN w:val="0"/>
        <w:spacing w:after="0"/>
        <w:rPr>
          <w:sz w:val="28"/>
          <w:szCs w:val="28"/>
          <w:lang w:val="kk-KZ"/>
        </w:rPr>
      </w:pPr>
      <w:r w:rsidRPr="00494BFD">
        <w:rPr>
          <w:sz w:val="28"/>
          <w:szCs w:val="28"/>
          <w:lang w:val="kk-KZ"/>
        </w:rPr>
        <w:t>өлкетану тарихын, тарихи тұлғаларды, рухани құндылықтарды және қазақ халқының дәстүрлерін білу арқылы белсенді азаматтық ұстанымды қалыптастыру;</w:t>
      </w:r>
    </w:p>
    <w:p w:rsidR="00494BFD" w:rsidRPr="00494BFD" w:rsidRDefault="00494BFD" w:rsidP="002C7FF6">
      <w:pPr>
        <w:pStyle w:val="af"/>
        <w:widowControl w:val="0"/>
        <w:numPr>
          <w:ilvl w:val="0"/>
          <w:numId w:val="21"/>
        </w:numPr>
        <w:autoSpaceDE w:val="0"/>
        <w:autoSpaceDN w:val="0"/>
        <w:spacing w:after="0"/>
        <w:rPr>
          <w:sz w:val="28"/>
          <w:szCs w:val="28"/>
          <w:lang w:val="kk-KZ"/>
        </w:rPr>
      </w:pPr>
      <w:r w:rsidRPr="00494BFD">
        <w:rPr>
          <w:sz w:val="28"/>
          <w:szCs w:val="28"/>
          <w:lang w:val="kk-KZ"/>
        </w:rPr>
        <w:t>Қазақстанның этномәдени байлығы туралы түсінік қалыптастыру;</w:t>
      </w:r>
    </w:p>
    <w:p w:rsidR="00494BFD" w:rsidRPr="00AB347C" w:rsidRDefault="00494BFD" w:rsidP="002C7FF6">
      <w:pPr>
        <w:pStyle w:val="a5"/>
        <w:widowControl w:val="0"/>
        <w:numPr>
          <w:ilvl w:val="0"/>
          <w:numId w:val="21"/>
        </w:numPr>
        <w:spacing w:after="0" w:line="240" w:lineRule="auto"/>
        <w:jc w:val="both"/>
        <w:rPr>
          <w:rFonts w:ascii="Times New Roman" w:hAnsi="Times New Roman" w:cs="Times New Roman"/>
          <w:sz w:val="28"/>
          <w:szCs w:val="28"/>
          <w:lang w:val="kk-KZ"/>
        </w:rPr>
      </w:pPr>
      <w:r w:rsidRPr="00AB347C">
        <w:rPr>
          <w:rFonts w:ascii="Times New Roman" w:hAnsi="Times New Roman" w:cs="Times New Roman"/>
          <w:spacing w:val="2"/>
          <w:sz w:val="28"/>
          <w:szCs w:val="28"/>
          <w:lang w:val="kk-KZ"/>
        </w:rPr>
        <w:t>оқушылардың заманауи сұранысқа ие жаңа мамандықтар бойынша танымын арттыру, қызығушылығын ояту, кәсіби бағдарлау жұмыстарын қамтамасыз ету.</w:t>
      </w:r>
    </w:p>
    <w:p w:rsidR="00494BFD" w:rsidRPr="00494BFD" w:rsidRDefault="00494BFD" w:rsidP="00B43E68">
      <w:pPr>
        <w:pStyle w:val="a5"/>
        <w:widowControl w:val="0"/>
        <w:numPr>
          <w:ilvl w:val="0"/>
          <w:numId w:val="3"/>
        </w:numPr>
        <w:spacing w:after="0" w:line="240" w:lineRule="auto"/>
        <w:contextualSpacing w:val="0"/>
        <w:jc w:val="both"/>
        <w:rPr>
          <w:rFonts w:ascii="Times New Roman" w:hAnsi="Times New Roman" w:cs="Times New Roman"/>
          <w:i/>
          <w:sz w:val="28"/>
          <w:szCs w:val="28"/>
          <w:lang w:val="kk-KZ"/>
        </w:rPr>
      </w:pPr>
      <w:r w:rsidRPr="00494BFD">
        <w:rPr>
          <w:rFonts w:ascii="Times New Roman" w:hAnsi="Times New Roman" w:cs="Times New Roman"/>
          <w:i/>
          <w:sz w:val="28"/>
          <w:szCs w:val="28"/>
          <w:lang w:val="kk-KZ"/>
        </w:rPr>
        <w:t xml:space="preserve">Тәрбиелік міндеттері: </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өзінің туған өлкесіне, туған елі Қазақстанға деген патриоттық сезімін, сүйіспеншілігін тәрбиелеу;  </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төзімділікті, өлкенің көпұлттылық және көпмәдениеттілік жағдайында төзімді мінез-құлық қалыптастыру; </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отбасылық қарым-қатынасты нығайту, пәннің мазмұнымен тек оқушыны ғана емес, оның ата-анасын да қызықтыру, отбасылық мұрағаттар, аталар мен әжелердің басқа да туыстардың әңгімелері арқылы өлкенің тарихы жайлы білімді тереңдету; </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отбасы мүшелерімен бірге өлке туралы әдебиеттер оқу, фильмдер, бейнефильмдер тамашалау; </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демеушілердің өлкенің табиғатын, тарихи және мәдени ескерткіштерін сақтау мен қалпына келтіру жұмыстарына оқушыларды  қатыстыру;</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ұжымда бірігіп жұмыс істеу, бір-біріне көмектесу, қолпаштау сезімдерін тәрбиелеу; </w:t>
      </w:r>
    </w:p>
    <w:p w:rsidR="00494BFD" w:rsidRPr="00AB347C" w:rsidRDefault="00494BFD" w:rsidP="002C7FF6">
      <w:pPr>
        <w:pStyle w:val="a5"/>
        <w:widowControl w:val="0"/>
        <w:numPr>
          <w:ilvl w:val="0"/>
          <w:numId w:val="20"/>
        </w:numPr>
        <w:spacing w:after="0" w:line="240" w:lineRule="auto"/>
        <w:rPr>
          <w:rFonts w:ascii="Times New Roman" w:eastAsia="Times New Roman" w:hAnsi="Times New Roman" w:cs="Times New Roman"/>
          <w:sz w:val="28"/>
          <w:szCs w:val="28"/>
          <w:lang w:val="kk-KZ"/>
        </w:rPr>
      </w:pPr>
      <w:r w:rsidRPr="00AB347C">
        <w:rPr>
          <w:rFonts w:ascii="Times New Roman" w:eastAsia="Times New Roman" w:hAnsi="Times New Roman" w:cs="Times New Roman"/>
          <w:sz w:val="28"/>
          <w:szCs w:val="28"/>
          <w:lang w:val="kk-KZ"/>
        </w:rPr>
        <w:t>көшбасшылық қасиеттері бар, жаңа демократиялық қоғамда өмір сүруге қабілетті азаматты және патриотты тәрбиелеу;</w:t>
      </w:r>
    </w:p>
    <w:p w:rsidR="00494BFD" w:rsidRPr="00AB347C" w:rsidRDefault="00494BFD" w:rsidP="002C7FF6">
      <w:pPr>
        <w:pStyle w:val="a5"/>
        <w:widowControl w:val="0"/>
        <w:numPr>
          <w:ilvl w:val="0"/>
          <w:numId w:val="20"/>
        </w:numPr>
        <w:spacing w:after="0" w:line="240" w:lineRule="auto"/>
        <w:rPr>
          <w:rFonts w:ascii="Times New Roman" w:eastAsia="Times New Roman" w:hAnsi="Times New Roman" w:cs="Times New Roman"/>
          <w:sz w:val="28"/>
          <w:szCs w:val="28"/>
          <w:lang w:val="kk-KZ"/>
        </w:rPr>
      </w:pPr>
      <w:r w:rsidRPr="00AB347C">
        <w:rPr>
          <w:rFonts w:ascii="Times New Roman" w:eastAsia="Times New Roman" w:hAnsi="Times New Roman" w:cs="Times New Roman"/>
          <w:sz w:val="28"/>
          <w:szCs w:val="28"/>
          <w:lang w:val="kk-KZ"/>
        </w:rPr>
        <w:lastRenderedPageBreak/>
        <w:t>туған жерді түлетуге, дамытуға, көркейтуге үлес қосуға тәрбиелеу;</w:t>
      </w:r>
    </w:p>
    <w:p w:rsidR="00494BFD" w:rsidRPr="00AB347C" w:rsidRDefault="00494BFD" w:rsidP="002C7FF6">
      <w:pPr>
        <w:pStyle w:val="a5"/>
        <w:widowControl w:val="0"/>
        <w:numPr>
          <w:ilvl w:val="0"/>
          <w:numId w:val="20"/>
        </w:numPr>
        <w:spacing w:after="0" w:line="240" w:lineRule="auto"/>
        <w:rPr>
          <w:rFonts w:ascii="Times New Roman" w:hAnsi="Times New Roman" w:cs="Times New Roman"/>
          <w:sz w:val="28"/>
          <w:szCs w:val="28"/>
          <w:lang w:val="kk-KZ"/>
        </w:rPr>
      </w:pPr>
      <w:r w:rsidRPr="00AB347C">
        <w:rPr>
          <w:rFonts w:ascii="Times New Roman" w:eastAsia="Times New Roman" w:hAnsi="Times New Roman" w:cs="Times New Roman"/>
          <w:sz w:val="28"/>
          <w:szCs w:val="28"/>
          <w:lang w:val="kk-KZ"/>
        </w:rPr>
        <w:t>мектеп мақтаныштарының патриоттық еңбектерінен өнеге алу;</w:t>
      </w:r>
    </w:p>
    <w:p w:rsidR="00494BFD" w:rsidRPr="00AB347C" w:rsidRDefault="00494BFD" w:rsidP="002C7FF6">
      <w:pPr>
        <w:pStyle w:val="a5"/>
        <w:widowControl w:val="0"/>
        <w:numPr>
          <w:ilvl w:val="0"/>
          <w:numId w:val="20"/>
        </w:numPr>
        <w:spacing w:after="0" w:line="240" w:lineRule="auto"/>
        <w:rPr>
          <w:rFonts w:ascii="Times New Roman" w:eastAsia="Times New Roman" w:hAnsi="Times New Roman" w:cs="Times New Roman"/>
          <w:sz w:val="28"/>
          <w:szCs w:val="28"/>
          <w:lang w:val="kk-KZ"/>
        </w:rPr>
      </w:pPr>
      <w:r w:rsidRPr="00AB347C">
        <w:rPr>
          <w:rFonts w:ascii="Times New Roman" w:eastAsia="Times New Roman" w:hAnsi="Times New Roman" w:cs="Times New Roman"/>
          <w:sz w:val="28"/>
          <w:szCs w:val="28"/>
          <w:lang w:val="kk-KZ"/>
        </w:rPr>
        <w:t>мектеп оқушыларын қоғамдық пайдалы жұмыстарға қатыстыру;</w:t>
      </w:r>
    </w:p>
    <w:p w:rsidR="00494BFD" w:rsidRPr="00AB347C" w:rsidRDefault="00494BFD" w:rsidP="002C7FF6">
      <w:pPr>
        <w:pStyle w:val="a5"/>
        <w:widowControl w:val="0"/>
        <w:numPr>
          <w:ilvl w:val="0"/>
          <w:numId w:val="20"/>
        </w:numPr>
        <w:spacing w:after="0" w:line="240" w:lineRule="auto"/>
        <w:rPr>
          <w:rFonts w:ascii="Times New Roman" w:eastAsia="Times New Roman" w:hAnsi="Times New Roman" w:cs="Times New Roman"/>
          <w:sz w:val="28"/>
          <w:szCs w:val="28"/>
          <w:lang w:val="kk-KZ"/>
        </w:rPr>
      </w:pPr>
      <w:r w:rsidRPr="00AB347C">
        <w:rPr>
          <w:rFonts w:ascii="Times New Roman" w:eastAsia="Times New Roman" w:hAnsi="Times New Roman" w:cs="Times New Roman"/>
          <w:sz w:val="28"/>
          <w:szCs w:val="28"/>
          <w:lang w:val="kk-KZ"/>
        </w:rPr>
        <w:t>балалардың ескерткіш орындарын, тарихи ескерткіштерді қорғауға деген жігерлерін қалыптастыру.</w:t>
      </w:r>
    </w:p>
    <w:p w:rsidR="00494BFD" w:rsidRPr="00494BFD" w:rsidRDefault="00494BFD" w:rsidP="00B43E68">
      <w:pPr>
        <w:pStyle w:val="a5"/>
        <w:widowControl w:val="0"/>
        <w:numPr>
          <w:ilvl w:val="0"/>
          <w:numId w:val="3"/>
        </w:numPr>
        <w:spacing w:after="0" w:line="240" w:lineRule="auto"/>
        <w:contextualSpacing w:val="0"/>
        <w:jc w:val="both"/>
        <w:rPr>
          <w:rFonts w:ascii="Times New Roman" w:hAnsi="Times New Roman" w:cs="Times New Roman"/>
          <w:i/>
          <w:sz w:val="28"/>
          <w:szCs w:val="28"/>
          <w:lang w:val="kk-KZ"/>
        </w:rPr>
      </w:pPr>
      <w:r w:rsidRPr="00494BFD">
        <w:rPr>
          <w:rFonts w:ascii="Times New Roman" w:hAnsi="Times New Roman" w:cs="Times New Roman"/>
          <w:i/>
          <w:sz w:val="28"/>
          <w:szCs w:val="28"/>
          <w:lang w:val="kk-KZ"/>
        </w:rPr>
        <w:t>Дамытушылық міндеттері:</w:t>
      </w:r>
    </w:p>
    <w:p w:rsidR="00494BFD" w:rsidRPr="00AB347C" w:rsidRDefault="00494BFD" w:rsidP="002C7FF6">
      <w:pPr>
        <w:pStyle w:val="a5"/>
        <w:widowControl w:val="0"/>
        <w:numPr>
          <w:ilvl w:val="0"/>
          <w:numId w:val="19"/>
        </w:numPr>
        <w:tabs>
          <w:tab w:val="left" w:pos="851"/>
        </w:tabs>
        <w:autoSpaceDE w:val="0"/>
        <w:autoSpaceDN w:val="0"/>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оқушыларға киелі орындар бойынша сапалы білім</w:t>
      </w:r>
      <w:r w:rsidRPr="00AB347C">
        <w:rPr>
          <w:rFonts w:ascii="Times New Roman" w:hAnsi="Times New Roman" w:cs="Times New Roman"/>
          <w:spacing w:val="-1"/>
          <w:sz w:val="28"/>
          <w:szCs w:val="28"/>
          <w:lang w:val="kk-KZ"/>
        </w:rPr>
        <w:t xml:space="preserve"> </w:t>
      </w:r>
      <w:r w:rsidRPr="00AB347C">
        <w:rPr>
          <w:rFonts w:ascii="Times New Roman" w:hAnsi="Times New Roman" w:cs="Times New Roman"/>
          <w:sz w:val="28"/>
          <w:szCs w:val="28"/>
          <w:lang w:val="kk-KZ"/>
        </w:rPr>
        <w:t>дарыту;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туған жерінің тарихы мен мәдениетін зерттеуге жағдай жасау, балалар мен жасөспірімдер туризмін  және өлкетануды  дамыту; </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eastAsia="Times New Roman" w:hAnsi="Times New Roman" w:cs="Times New Roman"/>
          <w:sz w:val="28"/>
          <w:szCs w:val="28"/>
          <w:lang w:val="kk-KZ"/>
        </w:rPr>
        <w:t>мектеп оқушыларын нақты өлкетану материалдары арқылы дамыту: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eastAsia="Times New Roman" w:hAnsi="Times New Roman" w:cs="Times New Roman"/>
          <w:sz w:val="28"/>
          <w:szCs w:val="28"/>
          <w:lang w:val="kk-KZ"/>
        </w:rPr>
        <w:t>табиғатты сақтауда белсенді азаматтық көзқарас тәрбиелеу; табиғатқа құнтты  қарым-қатынас қалыптастыру, оның байлығын еселеуге ұмтылу; өскелең ұрпақтың экологиялық сауаттылығының жоғары деңгейін дамыту;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туған өлке тарихын өз бетімен оқуға деген құлшынысын  дамыту, оқушылардың шығармашылық қабілетін өз бетінше іздестіру-зерттеу жұмысына үйрету арқылы туристік жұмыстардың дағдыларын</w:t>
      </w:r>
      <w:r w:rsidRPr="00AB347C">
        <w:rPr>
          <w:rFonts w:ascii="Times New Roman" w:hAnsi="Times New Roman" w:cs="Times New Roman"/>
          <w:spacing w:val="27"/>
          <w:sz w:val="28"/>
          <w:szCs w:val="28"/>
          <w:lang w:val="kk-KZ"/>
        </w:rPr>
        <w:t xml:space="preserve"> </w:t>
      </w:r>
      <w:r w:rsidRPr="00AB347C">
        <w:rPr>
          <w:rFonts w:ascii="Times New Roman" w:hAnsi="Times New Roman" w:cs="Times New Roman"/>
          <w:sz w:val="28"/>
          <w:szCs w:val="28"/>
          <w:lang w:val="kk-KZ"/>
        </w:rPr>
        <w:t>игеру архитектуралық жəне мəдени ескерткіштерді оқып-үйрену, туристік жорықтар мен жарыстарға қатысу арқылы шеберліктерін шыңдау;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туған өлке туралы неғұрлым көп білуге деген ұмтылысты, танымдық қызығушылықты, интеллектуалдық және шығармашылық қабілетті дамыту;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тақырыптық акцияларға және жобаларға, кітапханалардың, ұлттық</w:t>
      </w:r>
      <w:r w:rsidR="0096757F" w:rsidRPr="00AB347C">
        <w:rPr>
          <w:rFonts w:ascii="Times New Roman" w:hAnsi="Times New Roman" w:cs="Times New Roman"/>
          <w:sz w:val="28"/>
          <w:szCs w:val="28"/>
          <w:lang w:val="kk-KZ"/>
        </w:rPr>
        <w:t xml:space="preserve"> </w:t>
      </w:r>
      <w:r w:rsidRPr="00AB347C">
        <w:rPr>
          <w:rFonts w:ascii="Times New Roman" w:hAnsi="Times New Roman" w:cs="Times New Roman"/>
          <w:sz w:val="28"/>
          <w:szCs w:val="28"/>
          <w:lang w:val="kk-KZ"/>
        </w:rPr>
        <w:t>мәдени орталықтардың іс-шараларына, сайыстарға, олимпиадаларға қатысу арқылы туған өлке жайлы білімді тереңдетуге деген ұмтылысқа ынталандыру;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 xml:space="preserve">болашақта білімді жалғастыру, мамандық және жұмыс орнын таңдау сұрақтарын шешуге бағыттау; </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күнделікті өмірде өлкетанушылық білім мен біліктілікті қолдана алу, жергілікті жердегі туындайтын проблемаларды шешуде өзінің орнын білу дағдысын қалыптастыру;</w:t>
      </w:r>
    </w:p>
    <w:p w:rsidR="00494BFD" w:rsidRPr="00AB347C" w:rsidRDefault="00494BFD" w:rsidP="002C7FF6">
      <w:pPr>
        <w:pStyle w:val="a5"/>
        <w:widowControl w:val="0"/>
        <w:numPr>
          <w:ilvl w:val="0"/>
          <w:numId w:val="19"/>
        </w:numPr>
        <w:tabs>
          <w:tab w:val="left" w:pos="851"/>
        </w:tabs>
        <w:spacing w:after="0" w:line="240" w:lineRule="auto"/>
        <w:jc w:val="both"/>
        <w:rPr>
          <w:rFonts w:ascii="Times New Roman" w:hAnsi="Times New Roman" w:cs="Times New Roman"/>
          <w:sz w:val="28"/>
          <w:szCs w:val="28"/>
          <w:lang w:val="kk-KZ"/>
        </w:rPr>
      </w:pPr>
      <w:r w:rsidRPr="00AB347C">
        <w:rPr>
          <w:rFonts w:ascii="Times New Roman" w:hAnsi="Times New Roman" w:cs="Times New Roman"/>
          <w:sz w:val="28"/>
          <w:szCs w:val="28"/>
          <w:lang w:val="kk-KZ"/>
        </w:rPr>
        <w:t>туған өлкесінің өмірін жетілдіруге үлес қосуға деген ұмтылысты дамыту.</w:t>
      </w:r>
    </w:p>
    <w:p w:rsidR="00494BFD" w:rsidRPr="00494BFD" w:rsidRDefault="00494BFD" w:rsidP="00B43E68">
      <w:pPr>
        <w:pStyle w:val="a5"/>
        <w:widowControl w:val="0"/>
        <w:numPr>
          <w:ilvl w:val="0"/>
          <w:numId w:val="3"/>
        </w:numPr>
        <w:spacing w:after="0" w:line="240" w:lineRule="auto"/>
        <w:contextualSpacing w:val="0"/>
        <w:jc w:val="both"/>
        <w:rPr>
          <w:rFonts w:ascii="Times New Roman" w:hAnsi="Times New Roman" w:cs="Times New Roman"/>
          <w:i/>
          <w:sz w:val="28"/>
          <w:szCs w:val="28"/>
          <w:lang w:val="kk-KZ"/>
        </w:rPr>
      </w:pPr>
      <w:r w:rsidRPr="00494BFD">
        <w:rPr>
          <w:rFonts w:ascii="Times New Roman" w:hAnsi="Times New Roman" w:cs="Times New Roman"/>
          <w:i/>
          <w:sz w:val="28"/>
          <w:szCs w:val="28"/>
          <w:lang w:val="kk-KZ"/>
        </w:rPr>
        <w:t xml:space="preserve">Зерттеушілік сипаттағы міндеттер: </w:t>
      </w:r>
    </w:p>
    <w:p w:rsidR="00494BFD" w:rsidRPr="000413D4" w:rsidRDefault="00494BFD" w:rsidP="002C7FF6">
      <w:pPr>
        <w:pStyle w:val="a5"/>
        <w:widowControl w:val="0"/>
        <w:numPr>
          <w:ilvl w:val="0"/>
          <w:numId w:val="24"/>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білім алушылар  арасындағы экскурсиялық – өлкетану  жұмыстары    шеңберінде  оқушылардың іздестіру және оқу-зерттеу әрекеттерін белсендіру;</w:t>
      </w:r>
    </w:p>
    <w:p w:rsidR="00494BFD" w:rsidRPr="00494BFD" w:rsidRDefault="00494BFD" w:rsidP="002C7FF6">
      <w:pPr>
        <w:pStyle w:val="af"/>
        <w:widowControl w:val="0"/>
        <w:numPr>
          <w:ilvl w:val="0"/>
          <w:numId w:val="24"/>
        </w:numPr>
        <w:autoSpaceDE w:val="0"/>
        <w:autoSpaceDN w:val="0"/>
        <w:spacing w:after="0"/>
        <w:jc w:val="both"/>
        <w:rPr>
          <w:sz w:val="28"/>
          <w:szCs w:val="28"/>
          <w:lang w:val="kk-KZ"/>
        </w:rPr>
      </w:pPr>
      <w:r w:rsidRPr="00494BFD">
        <w:rPr>
          <w:sz w:val="28"/>
          <w:szCs w:val="28"/>
          <w:lang w:val="kk-KZ"/>
        </w:rPr>
        <w:t xml:space="preserve">өлке өмірімен байланысты жанұяның, қаланың, тарихи тұлғалар   туралы білімін кеңейтуді қамтамасыз ету, іздестіру-зерттеу жұмысының негізін үйрену; </w:t>
      </w:r>
    </w:p>
    <w:p w:rsidR="00494BFD" w:rsidRPr="000413D4" w:rsidRDefault="00494BFD" w:rsidP="002C7FF6">
      <w:pPr>
        <w:pStyle w:val="a5"/>
        <w:widowControl w:val="0"/>
        <w:numPr>
          <w:ilvl w:val="0"/>
          <w:numId w:val="24"/>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экологиялық мәселелерді зерделеу және баламалы ресурстық технологияларды қолдануды насихаттау оқығанды, танығанды, түсініксіз жағдайларды, мәліметтерді өз шығармашылығында көрсете білу; </w:t>
      </w:r>
    </w:p>
    <w:p w:rsidR="00494BFD" w:rsidRPr="000413D4" w:rsidRDefault="00494BFD" w:rsidP="002C7FF6">
      <w:pPr>
        <w:pStyle w:val="a5"/>
        <w:widowControl w:val="0"/>
        <w:numPr>
          <w:ilvl w:val="0"/>
          <w:numId w:val="24"/>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туған өлкесінің дамуы проблемаларын оқып-білуге жетелеу.</w:t>
      </w:r>
    </w:p>
    <w:p w:rsidR="00494BFD" w:rsidRPr="000413D4" w:rsidRDefault="00494BFD" w:rsidP="000413D4">
      <w:pPr>
        <w:widowControl w:val="0"/>
        <w:spacing w:after="0" w:line="240" w:lineRule="auto"/>
        <w:ind w:left="66"/>
        <w:jc w:val="both"/>
        <w:rPr>
          <w:rFonts w:ascii="Times New Roman" w:hAnsi="Times New Roman" w:cs="Times New Roman"/>
          <w:i/>
          <w:sz w:val="28"/>
          <w:szCs w:val="28"/>
          <w:lang w:val="kk-KZ"/>
        </w:rPr>
      </w:pPr>
      <w:r w:rsidRPr="000413D4">
        <w:rPr>
          <w:rFonts w:ascii="Times New Roman" w:hAnsi="Times New Roman" w:cs="Times New Roman"/>
          <w:i/>
          <w:sz w:val="28"/>
          <w:szCs w:val="28"/>
          <w:lang w:val="kk-KZ"/>
        </w:rPr>
        <w:t xml:space="preserve">Өлкетану жұмыстарының оқушыларды тәрбиелеудегі ерекшеліктері:  </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lastRenderedPageBreak/>
        <w:t xml:space="preserve">этнопедагогика, әдебиет, тарих және географиялық мәліметтермен тығыз байланыста болғандықтан, аталған ғылымдар мен оқу пәнінің негізгі ұстанымдары ескеріледі;  </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өңірлік құндылықтарынан рухани азық алып қоғамдық санасы қалыптасады;</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өңірдің белгілі адамдарын мақтаныш тұтып, олардан ғибрат алады;</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әлеуметтік ортаның тыныс –тіршілігін таразылай біледі;</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сыныптан тыс уақытта киелі орындарға танымжорық, оқу-танымдық соқпақ, саяхат, экспедициялар сияқты жұмыс түрлерін ұйымдастырады;  </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мектеп оқушылары өзінің тұрғылықты жерінің тарихы, әдебиеті, қолөнер түрлері, жергілікті тұрғындардың тұрмыс –тіршілігінен танымдық ақпарат алу үшін мұрағат қорларын, мұражай материалдарын қолданумен ерекшеленеді; </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 xml:space="preserve">өлкетану жұмыстары оқушылардың алған теориялық білімдерін практикада қолдануға нақты мүмкіндік беріп, туған жеріне, отанына деген сүйіспеншілігін арттыруға, ұлттық құндылықтарға баулуға бағытталған өзіндік ерекшелігі бар оқу-тәрбие процесіне айналады; </w:t>
      </w:r>
    </w:p>
    <w:p w:rsidR="00494BFD" w:rsidRPr="000413D4" w:rsidRDefault="00494BFD" w:rsidP="002C7FF6">
      <w:pPr>
        <w:pStyle w:val="a5"/>
        <w:widowControl w:val="0"/>
        <w:numPr>
          <w:ilvl w:val="0"/>
          <w:numId w:val="25"/>
        </w:numPr>
        <w:spacing w:after="0" w:line="240" w:lineRule="auto"/>
        <w:jc w:val="both"/>
        <w:rPr>
          <w:rFonts w:ascii="Times New Roman" w:hAnsi="Times New Roman" w:cs="Times New Roman"/>
          <w:sz w:val="28"/>
          <w:szCs w:val="28"/>
          <w:lang w:val="kk-KZ"/>
        </w:rPr>
      </w:pPr>
      <w:r w:rsidRPr="000413D4">
        <w:rPr>
          <w:rFonts w:ascii="Times New Roman" w:hAnsi="Times New Roman" w:cs="Times New Roman"/>
          <w:sz w:val="28"/>
          <w:szCs w:val="28"/>
          <w:lang w:val="kk-KZ"/>
        </w:rPr>
        <w:t>өңірдің топониміне қарап сол өңірде мекен еткен ұрпақтың тарихы туралы, тіршілік көзі жайында, ой-өрісі хақы</w:t>
      </w:r>
      <w:r w:rsidR="0096757F" w:rsidRPr="000413D4">
        <w:rPr>
          <w:rFonts w:ascii="Times New Roman" w:hAnsi="Times New Roman" w:cs="Times New Roman"/>
          <w:sz w:val="28"/>
          <w:szCs w:val="28"/>
          <w:lang w:val="kk-KZ"/>
        </w:rPr>
        <w:t>нда зерттеуге мүмкіндік береді.</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Жоғарыда аталған өлкетануды сипаттайтын ерекшеліктерге сүйене отырып, мұғалімнің алдында тұрған маңызды мақсаттың бірі – баланы дамыту, оған халықаралық аренада өзінің туған мәдениетін таныта білу біліктілігімен негізделген патриоттық тәрбие беру болып табылады. Оқушыларды туған және басқа да мәдениет әлеміне кіргізу, олардың тіл құралы арқылы ойлау қабілеттерінің дамуына ықпал етеді, оқушылар туған халқының менталитетін түсінуге үйренеді. Жеке тұлғаның дүниетанымының қалыптасуы және мәдени дамуы оқушының туған өлкесінің мақтаныштары, киелі орындары, мәдениеті, әдет-ғұрпы, салт-дәстүрлері, тарихы, тұрмысы туралы білімінің кеңеюі барысында жүзеге асады. Осындай нәтижеге жету өзекті мәселе болып табылады.</w:t>
      </w:r>
    </w:p>
    <w:p w:rsidR="00494BFD" w:rsidRPr="00494BFD" w:rsidRDefault="00494BFD" w:rsidP="002A0878">
      <w:pPr>
        <w:pStyle w:val="af"/>
        <w:widowControl w:val="0"/>
        <w:spacing w:after="0"/>
        <w:ind w:firstLine="708"/>
        <w:jc w:val="both"/>
        <w:rPr>
          <w:sz w:val="28"/>
          <w:szCs w:val="28"/>
          <w:lang w:val="kk-KZ"/>
        </w:rPr>
      </w:pPr>
      <w:r w:rsidRPr="00494BFD">
        <w:rPr>
          <w:sz w:val="28"/>
          <w:szCs w:val="28"/>
          <w:lang w:val="kk-KZ"/>
        </w:rPr>
        <w:t xml:space="preserve">«Тегінде, адам баласы адам баласынан ақыл, білім, ар, мінез деген қасиеттерімен озады» деген дана Абайдың сөзі барлық уақытта өз мәнін жоймақ емес. Озық ойлы білімдар адамдар заманның, қоғамның дамуына, өзгеруіне өз үлесін қосады. Осындай тұлғалар мектеп қабырғасында қалыптасады. </w:t>
      </w:r>
    </w:p>
    <w:p w:rsidR="00494BFD" w:rsidRPr="00494BFD" w:rsidRDefault="00494BFD" w:rsidP="002A0878">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Сондықтан да өлкетану жұмыстарының мектептегі тәрбиелік рөлі зор. </w:t>
      </w:r>
    </w:p>
    <w:p w:rsidR="00494BFD" w:rsidRPr="00494BFD" w:rsidRDefault="00494BFD" w:rsidP="00494BFD">
      <w:pPr>
        <w:pStyle w:val="af"/>
        <w:widowControl w:val="0"/>
        <w:spacing w:after="0"/>
        <w:ind w:firstLine="708"/>
        <w:rPr>
          <w:sz w:val="28"/>
          <w:szCs w:val="28"/>
          <w:lang w:val="kk-KZ"/>
        </w:rPr>
      </w:pPr>
    </w:p>
    <w:p w:rsidR="00494BFD" w:rsidRPr="00494BFD" w:rsidRDefault="00494BFD" w:rsidP="00494BFD">
      <w:pPr>
        <w:widowControl w:val="0"/>
        <w:spacing w:after="0" w:line="240" w:lineRule="auto"/>
        <w:ind w:firstLine="708"/>
        <w:jc w:val="center"/>
        <w:rPr>
          <w:rFonts w:ascii="Times New Roman" w:hAnsi="Times New Roman" w:cs="Times New Roman"/>
          <w:b/>
          <w:sz w:val="28"/>
          <w:szCs w:val="28"/>
          <w:lang w:val="kk-KZ"/>
        </w:rPr>
      </w:pPr>
    </w:p>
    <w:p w:rsidR="00494BFD" w:rsidRPr="00494BFD" w:rsidRDefault="00494BFD" w:rsidP="00494BFD">
      <w:pPr>
        <w:widowControl w:val="0"/>
        <w:spacing w:after="0" w:line="240" w:lineRule="auto"/>
        <w:rPr>
          <w:rFonts w:ascii="Times New Roman" w:eastAsiaTheme="minorHAnsi" w:hAnsi="Times New Roman" w:cs="Times New Roman"/>
          <w:b/>
          <w:sz w:val="28"/>
          <w:szCs w:val="28"/>
          <w:lang w:val="kk-KZ" w:eastAsia="en-US"/>
        </w:rPr>
      </w:pPr>
      <w:r w:rsidRPr="00494BFD">
        <w:rPr>
          <w:rFonts w:ascii="Times New Roman" w:hAnsi="Times New Roman" w:cs="Times New Roman"/>
          <w:b/>
          <w:sz w:val="28"/>
          <w:szCs w:val="28"/>
          <w:lang w:val="kk-KZ"/>
        </w:rPr>
        <w:br w:type="page"/>
      </w:r>
    </w:p>
    <w:p w:rsidR="00494BFD" w:rsidRPr="00494BFD" w:rsidRDefault="00494BFD" w:rsidP="00494BFD">
      <w:pPr>
        <w:pStyle w:val="a5"/>
        <w:widowControl w:val="0"/>
        <w:tabs>
          <w:tab w:val="left" w:pos="329"/>
        </w:tabs>
        <w:spacing w:after="0" w:line="240" w:lineRule="auto"/>
        <w:ind w:left="0"/>
        <w:contextualSpacing w:val="0"/>
        <w:jc w:val="both"/>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2 Жалпы білім беретін ұйымдарда өлкетанулық жұмыстарды жоспарлаудың мазмұнын іріктеу және ұйымдастырудың әдістемелік негіздері</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Елбасы «Туған жер» бағдарламасының мән-мағынасын, мазмұнын, мақсатын түсіндіре келе, жалпы білім беру саласында өлкетану жұмыстарының жүргізілуіне ерекше назар аудару қажеттігін айтып өтті. Орта мектептерде туған жердің тарихына назар аударылатын болады.</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 жұмыстары отансүйгіштікке тәрбиелеу педагогикалық үдерістің: түсінік қалыптастыру – білім беру – біліктілік – практикалық іс-әрекетке баулу атты тізбегін құрастыруды көздейді. </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Өлкетануды оқушылардың өз өлкесін (аймағын) күрделі, алуан түрлі, қарама-қайшылықта, бірақ біртұтас әлем ретінде көре білуге жағдай жасайтын құрал ретінде түсіну. </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Мұғалім өлкетану материалының бағдарламаға сәйкестігіне көп көңіл бөліп, өлкенің ерекшелігін, оның қайталанбас сипатын бейнелейтін материалдарды іріктеп алуы қажет. Сонымен бірге өз өлкесін білуге деген құштарлықты ояту, оқушының жалпы мәдени деңгейін көтеруге жағымды ықпал жасайды. Оқушыларды география, тарих, әдебиет, биология, музыка басқа да пәндерден алған білімдерін өмірлік тәжірибеде тиімді пайдалана білуге үйрету керек. </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Алдымен,  «Туған өлке» ұғымына қандай аумақты кіргізу керектігін алдын-ала шешіп алған жөн. Кейбір жағдайларда өлке деп үздіксіз және нақты бақылау жүргізетін мектептің маңайын айтады. Ал кейбір жағдайларда бұл ұғымды ауданның немесе облыстың әкімшілік аумағына дейін кеңейтеді. Көпшілік жағдайда мектеп орналасқан маңайда зерттеу немесе бақылау жүргізу үшін облыс көлеміндегі мағлұматтарды білу қажет болып шығады. Сол себепті мектептегі өлкетану жұмыстары бұл екі көзқарасты да қамтуы тиіс.</w:t>
      </w:r>
    </w:p>
    <w:p w:rsidR="00494BFD" w:rsidRPr="00494BFD" w:rsidRDefault="00494BFD" w:rsidP="00494BFD">
      <w:pPr>
        <w:widowControl w:val="0"/>
        <w:spacing w:after="0" w:line="240" w:lineRule="auto"/>
        <w:ind w:firstLine="709"/>
        <w:jc w:val="both"/>
        <w:rPr>
          <w:rStyle w:val="af4"/>
          <w:rFonts w:ascii="Times New Roman" w:hAnsi="Times New Roman" w:cs="Times New Roman"/>
          <w:i w:val="0"/>
          <w:sz w:val="28"/>
          <w:szCs w:val="28"/>
          <w:shd w:val="clear" w:color="auto" w:fill="FFFFFF"/>
          <w:lang w:val="kk-KZ"/>
        </w:rPr>
      </w:pPr>
      <w:r w:rsidRPr="00494BFD">
        <w:rPr>
          <w:rFonts w:ascii="Times New Roman" w:hAnsi="Times New Roman" w:cs="Times New Roman"/>
          <w:sz w:val="28"/>
          <w:szCs w:val="28"/>
          <w:lang w:val="kk-KZ"/>
        </w:rPr>
        <w:t xml:space="preserve"> Мектепті қоршаған ең жақын орта бақылаулар жүргізу және білім беру процесінде қолдану үшін қолайлы, сондықтан өлкетану жұмысын мектеп орналасқан жерді терең оқудан бастаған дұрыс. Ал мектептен қашықтағы аудан немесе облыс аумағымен танысу, туған өлкемен танысудың бірізді жалғасы болуы керек. </w:t>
      </w:r>
      <w:r w:rsidRPr="00494BFD">
        <w:rPr>
          <w:rStyle w:val="af4"/>
          <w:rFonts w:ascii="Times New Roman" w:hAnsi="Times New Roman" w:cs="Times New Roman"/>
          <w:sz w:val="28"/>
          <w:szCs w:val="28"/>
          <w:shd w:val="clear" w:color="auto" w:fill="FFFFFF"/>
          <w:lang w:val="kk-KZ"/>
        </w:rPr>
        <w:t>Елбасымыздың « ... Патриотизм туған үй мен туып-өскен өңірден басталады. Біз кіші Отанымыз арқылы бүкіл Қазақстанды сүйеміз»  дегені осыны аңғартады.</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«Болашаққа бағдар: рухани жаңғыру» </w:t>
      </w:r>
      <w:r w:rsidRPr="00494BFD">
        <w:rPr>
          <w:rFonts w:ascii="Times New Roman" w:hAnsi="Times New Roman" w:cs="Times New Roman"/>
          <w:sz w:val="28"/>
          <w:szCs w:val="28"/>
          <w:lang w:val="kk-KZ"/>
        </w:rPr>
        <w:t xml:space="preserve">бағдарламалық </w:t>
      </w:r>
      <w:r w:rsidRPr="00494BFD">
        <w:rPr>
          <w:rFonts w:ascii="Times New Roman" w:hAnsi="Times New Roman" w:cs="Times New Roman"/>
          <w:spacing w:val="6"/>
          <w:sz w:val="28"/>
          <w:szCs w:val="28"/>
          <w:lang w:val="kk-KZ"/>
        </w:rPr>
        <w:t xml:space="preserve">мақаланың </w:t>
      </w:r>
      <w:r w:rsidRPr="00494BFD">
        <w:rPr>
          <w:rFonts w:ascii="Times New Roman" w:eastAsia="Times New Roman" w:hAnsi="Times New Roman" w:cs="Times New Roman"/>
          <w:sz w:val="28"/>
          <w:szCs w:val="28"/>
          <w:lang w:val="kk-KZ"/>
        </w:rPr>
        <w:t xml:space="preserve"> </w:t>
      </w:r>
      <w:r w:rsidRPr="00494BFD">
        <w:rPr>
          <w:rFonts w:ascii="Times New Roman" w:hAnsi="Times New Roman" w:cs="Times New Roman"/>
          <w:sz w:val="28"/>
          <w:szCs w:val="28"/>
          <w:lang w:val="kk-KZ"/>
        </w:rPr>
        <w:t xml:space="preserve">міндеттерін жүзеге асыруда  </w:t>
      </w:r>
      <w:r w:rsidRPr="00494BFD">
        <w:rPr>
          <w:rFonts w:ascii="Times New Roman" w:eastAsia="Times New Roman" w:hAnsi="Times New Roman" w:cs="Times New Roman"/>
          <w:sz w:val="28"/>
          <w:szCs w:val="28"/>
          <w:lang w:val="kk-KZ"/>
        </w:rPr>
        <w:t>тәрбие процесін ұйымдастырудың әдіснамалық негіздері:</w:t>
      </w:r>
    </w:p>
    <w:p w:rsidR="00494BFD" w:rsidRPr="00327A1F" w:rsidRDefault="00494BFD" w:rsidP="002C7FF6">
      <w:pPr>
        <w:pStyle w:val="a5"/>
        <w:widowControl w:val="0"/>
        <w:numPr>
          <w:ilvl w:val="0"/>
          <w:numId w:val="26"/>
        </w:numPr>
        <w:tabs>
          <w:tab w:val="left" w:pos="709"/>
        </w:tabs>
        <w:spacing w:after="0" w:line="240" w:lineRule="auto"/>
        <w:ind w:left="709" w:hanging="218"/>
        <w:rPr>
          <w:rFonts w:ascii="Times New Roman" w:eastAsia="Times New Roman" w:hAnsi="Times New Roman" w:cs="Times New Roman"/>
          <w:sz w:val="28"/>
          <w:szCs w:val="28"/>
          <w:lang w:val="kk-KZ"/>
        </w:rPr>
      </w:pPr>
      <w:r w:rsidRPr="00327A1F">
        <w:rPr>
          <w:rFonts w:ascii="Times New Roman" w:eastAsia="Times New Roman" w:hAnsi="Times New Roman" w:cs="Times New Roman"/>
          <w:sz w:val="28"/>
          <w:szCs w:val="28"/>
          <w:lang w:val="kk-KZ"/>
        </w:rPr>
        <w:t>үйлесімді әлемнің әмбебап моделін дайындау, әлем және адамның келісті жүйесін қамтамасыз ететін, оның жаратылыстану ғылыми және гуманитарлық құрамдастарының табиғи бірлігі негізінде білім беруді </w:t>
      </w:r>
      <w:r w:rsidRPr="00327A1F">
        <w:rPr>
          <w:rFonts w:ascii="Times New Roman" w:eastAsia="Times New Roman" w:hAnsi="Times New Roman" w:cs="Times New Roman"/>
          <w:b/>
          <w:bCs/>
          <w:sz w:val="28"/>
          <w:szCs w:val="28"/>
          <w:bdr w:val="none" w:sz="0" w:space="0" w:color="auto" w:frame="1"/>
          <w:lang w:val="kk-KZ"/>
        </w:rPr>
        <w:t>іргелендіру</w:t>
      </w:r>
      <w:r w:rsidRPr="00327A1F">
        <w:rPr>
          <w:rFonts w:ascii="Times New Roman" w:eastAsia="Times New Roman" w:hAnsi="Times New Roman" w:cs="Times New Roman"/>
          <w:sz w:val="28"/>
          <w:szCs w:val="28"/>
          <w:lang w:val="kk-KZ"/>
        </w:rPr>
        <w:t>;</w:t>
      </w:r>
    </w:p>
    <w:p w:rsidR="00494BFD" w:rsidRPr="00327A1F" w:rsidRDefault="00494BFD" w:rsidP="002C7FF6">
      <w:pPr>
        <w:pStyle w:val="a5"/>
        <w:widowControl w:val="0"/>
        <w:numPr>
          <w:ilvl w:val="0"/>
          <w:numId w:val="26"/>
        </w:numPr>
        <w:tabs>
          <w:tab w:val="left" w:pos="709"/>
        </w:tabs>
        <w:spacing w:after="0" w:line="240" w:lineRule="auto"/>
        <w:ind w:left="709" w:hanging="218"/>
        <w:rPr>
          <w:rFonts w:ascii="Times New Roman" w:eastAsia="Times New Roman" w:hAnsi="Times New Roman" w:cs="Times New Roman"/>
          <w:b/>
          <w:bCs/>
          <w:sz w:val="28"/>
          <w:szCs w:val="28"/>
          <w:bdr w:val="none" w:sz="0" w:space="0" w:color="auto" w:frame="1"/>
          <w:lang w:val="kk-KZ"/>
        </w:rPr>
      </w:pPr>
      <w:r w:rsidRPr="00327A1F">
        <w:rPr>
          <w:rFonts w:ascii="Times New Roman" w:eastAsia="Times New Roman" w:hAnsi="Times New Roman" w:cs="Times New Roman"/>
          <w:sz w:val="28"/>
          <w:szCs w:val="28"/>
          <w:lang w:val="kk-KZ"/>
        </w:rPr>
        <w:t xml:space="preserve">тәрбие қызметін білім беру ұйымдарының тәрбие саясатын іске асыру инструменті ретінде қарастыратын </w:t>
      </w:r>
      <w:r w:rsidRPr="00327A1F">
        <w:rPr>
          <w:rFonts w:ascii="Times New Roman" w:eastAsia="Times New Roman" w:hAnsi="Times New Roman" w:cs="Times New Roman"/>
          <w:b/>
          <w:bCs/>
          <w:sz w:val="28"/>
          <w:szCs w:val="28"/>
          <w:bdr w:val="none" w:sz="0" w:space="0" w:color="auto" w:frame="1"/>
          <w:lang w:val="kk-KZ"/>
        </w:rPr>
        <w:t>тәрбиенің жүйелі</w:t>
      </w:r>
      <w:r w:rsidRPr="00327A1F">
        <w:rPr>
          <w:rFonts w:ascii="Times New Roman" w:eastAsia="Times New Roman" w:hAnsi="Times New Roman" w:cs="Times New Roman"/>
          <w:sz w:val="28"/>
          <w:szCs w:val="28"/>
          <w:lang w:val="kk-KZ"/>
        </w:rPr>
        <w:t> </w:t>
      </w:r>
      <w:r w:rsidRPr="00327A1F">
        <w:rPr>
          <w:rFonts w:ascii="Times New Roman" w:eastAsia="Times New Roman" w:hAnsi="Times New Roman" w:cs="Times New Roman"/>
          <w:b/>
          <w:bCs/>
          <w:sz w:val="28"/>
          <w:szCs w:val="28"/>
          <w:bdr w:val="none" w:sz="0" w:space="0" w:color="auto" w:frame="1"/>
          <w:lang w:val="kk-KZ"/>
        </w:rPr>
        <w:t>тұтастығы;</w:t>
      </w:r>
    </w:p>
    <w:p w:rsidR="00494BFD" w:rsidRPr="00327A1F" w:rsidRDefault="00494BFD" w:rsidP="002C7FF6">
      <w:pPr>
        <w:pStyle w:val="a5"/>
        <w:widowControl w:val="0"/>
        <w:numPr>
          <w:ilvl w:val="0"/>
          <w:numId w:val="26"/>
        </w:numPr>
        <w:tabs>
          <w:tab w:val="left" w:pos="709"/>
        </w:tabs>
        <w:spacing w:after="0" w:line="240" w:lineRule="auto"/>
        <w:ind w:left="709" w:hanging="218"/>
        <w:rPr>
          <w:rFonts w:ascii="Times New Roman" w:eastAsia="Times New Roman" w:hAnsi="Times New Roman" w:cs="Times New Roman"/>
          <w:b/>
          <w:bCs/>
          <w:sz w:val="28"/>
          <w:szCs w:val="28"/>
          <w:bdr w:val="none" w:sz="0" w:space="0" w:color="auto" w:frame="1"/>
          <w:lang w:val="kk-KZ"/>
        </w:rPr>
      </w:pPr>
      <w:r w:rsidRPr="00327A1F">
        <w:rPr>
          <w:rFonts w:ascii="Times New Roman" w:eastAsia="Times New Roman" w:hAnsi="Times New Roman" w:cs="Times New Roman"/>
          <w:sz w:val="28"/>
          <w:szCs w:val="28"/>
          <w:lang w:val="kk-KZ"/>
        </w:rPr>
        <w:lastRenderedPageBreak/>
        <w:t>түрлі мекемелер – әлеуметтік мәдени орта субъектілері, қоғамдық ұйымдар, іскерлік және әлеуметтік серіктестермен ұжымдық шығармашылық пен ынтымақтастық негізінде білім мазмұны, білім беру-тәрбиелеу қызметінің формалары мен әдістерін жаңартуды болжайтын </w:t>
      </w:r>
      <w:r w:rsidRPr="00327A1F">
        <w:rPr>
          <w:rFonts w:ascii="Times New Roman" w:eastAsia="Times New Roman" w:hAnsi="Times New Roman" w:cs="Times New Roman"/>
          <w:b/>
          <w:bCs/>
          <w:sz w:val="28"/>
          <w:szCs w:val="28"/>
          <w:bdr w:val="none" w:sz="0" w:space="0" w:color="auto" w:frame="1"/>
          <w:lang w:val="kk-KZ"/>
        </w:rPr>
        <w:t>тәрбиенің ашықтығы.</w:t>
      </w:r>
    </w:p>
    <w:p w:rsidR="00494BFD" w:rsidRPr="00494BFD" w:rsidRDefault="00494BFD" w:rsidP="00494BFD">
      <w:pPr>
        <w:pStyle w:val="af"/>
        <w:widowControl w:val="0"/>
        <w:spacing w:after="0"/>
        <w:ind w:firstLine="709"/>
        <w:rPr>
          <w:b/>
          <w:bCs/>
          <w:sz w:val="28"/>
          <w:szCs w:val="28"/>
          <w:bdr w:val="none" w:sz="0" w:space="0" w:color="auto" w:frame="1"/>
          <w:lang w:val="kk-KZ"/>
        </w:rPr>
      </w:pPr>
      <w:r w:rsidRPr="00494BFD">
        <w:rPr>
          <w:b/>
          <w:sz w:val="28"/>
          <w:szCs w:val="28"/>
          <w:lang w:val="kk-KZ"/>
        </w:rPr>
        <w:t xml:space="preserve">Өлкетану жұмыстарының әдістемесі төмендегідей </w:t>
      </w:r>
      <w:r w:rsidRPr="00494BFD">
        <w:rPr>
          <w:b/>
          <w:bCs/>
          <w:sz w:val="28"/>
          <w:szCs w:val="28"/>
          <w:bdr w:val="none" w:sz="0" w:space="0" w:color="auto" w:frame="1"/>
          <w:lang w:val="kk-KZ"/>
        </w:rPr>
        <w:t>прициптерге құрылады:</w:t>
      </w:r>
    </w:p>
    <w:p w:rsidR="00494BFD" w:rsidRPr="00494BFD" w:rsidRDefault="00494BFD" w:rsidP="00B43E68">
      <w:pPr>
        <w:pStyle w:val="a5"/>
        <w:widowControl w:val="0"/>
        <w:numPr>
          <w:ilvl w:val="0"/>
          <w:numId w:val="4"/>
        </w:numPr>
        <w:spacing w:after="0" w:line="240" w:lineRule="auto"/>
        <w:contextualSpacing w:val="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b/>
          <w:bCs/>
          <w:i/>
          <w:iCs/>
          <w:sz w:val="28"/>
          <w:szCs w:val="28"/>
          <w:bdr w:val="none" w:sz="0" w:space="0" w:color="auto" w:frame="1"/>
          <w:lang w:val="kk-KZ"/>
        </w:rPr>
        <w:t>Этникалық принцип</w:t>
      </w:r>
      <w:r w:rsidRPr="00494BFD">
        <w:rPr>
          <w:rFonts w:ascii="Times New Roman" w:eastAsia="Times New Roman" w:hAnsi="Times New Roman" w:cs="Times New Roman"/>
          <w:sz w:val="28"/>
          <w:szCs w:val="28"/>
          <w:lang w:val="kk-KZ"/>
        </w:rPr>
        <w:t>– этникалық мәдениеттердің бірігуі негізінде жалпыұлттық мәдениеттің гүлденуіне, азаматтық келісім мен үйлесімге, қоғамдық қатынастарға қол жеткізуге ықпал ететін мәдениет жасаушы орта қалыптастыру.</w:t>
      </w:r>
    </w:p>
    <w:p w:rsidR="00494BFD" w:rsidRPr="00494BFD" w:rsidRDefault="00494BFD" w:rsidP="00B43E68">
      <w:pPr>
        <w:pStyle w:val="a5"/>
        <w:widowControl w:val="0"/>
        <w:numPr>
          <w:ilvl w:val="0"/>
          <w:numId w:val="4"/>
        </w:numPr>
        <w:spacing w:after="0" w:line="240" w:lineRule="auto"/>
        <w:contextualSpacing w:val="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b/>
          <w:bCs/>
          <w:i/>
          <w:iCs/>
          <w:sz w:val="28"/>
          <w:szCs w:val="28"/>
          <w:bdr w:val="none" w:sz="0" w:space="0" w:color="auto" w:frame="1"/>
          <w:lang w:val="kk-KZ"/>
        </w:rPr>
        <w:t>Тәрбиенің диалогтық принципі </w:t>
      </w:r>
      <w:r w:rsidRPr="00494BFD">
        <w:rPr>
          <w:rFonts w:ascii="Times New Roman" w:eastAsia="Times New Roman" w:hAnsi="Times New Roman" w:cs="Times New Roman"/>
          <w:sz w:val="28"/>
          <w:szCs w:val="28"/>
          <w:lang w:val="kk-KZ"/>
        </w:rPr>
        <w:t>– бір мезгілде қоғамдық мүдделерді сақтау мен тұлғалық-құнды мақсатты іске асыруда міндеттемелер мен ынтымақтастықтарды орындау, өзіндік менеджментке қабілетін дамыту, әлеуметтік ұтқырлықты байқаудан өткізу үшін балалардың түрлі бірлестіктері, соның ішінде жетекшілердің тәжірибелерін қалыптастыруда педагогтер ұйымдастырған мүмкіндіктерді пайдалануды болжайды.</w:t>
      </w:r>
    </w:p>
    <w:p w:rsidR="00494BFD" w:rsidRPr="00494BFD" w:rsidRDefault="00494BFD" w:rsidP="00B43E68">
      <w:pPr>
        <w:pStyle w:val="a5"/>
        <w:widowControl w:val="0"/>
        <w:numPr>
          <w:ilvl w:val="0"/>
          <w:numId w:val="4"/>
        </w:numPr>
        <w:spacing w:after="0" w:line="240" w:lineRule="auto"/>
        <w:ind w:left="0" w:firstLine="698"/>
        <w:contextualSpacing w:val="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b/>
          <w:bCs/>
          <w:i/>
          <w:iCs/>
          <w:sz w:val="28"/>
          <w:szCs w:val="28"/>
          <w:bdr w:val="none" w:sz="0" w:space="0" w:color="auto" w:frame="1"/>
          <w:lang w:val="kk-KZ"/>
        </w:rPr>
        <w:t>Мәдени сәйкестік принципі</w:t>
      </w:r>
      <w:r w:rsidRPr="00494BFD">
        <w:rPr>
          <w:rFonts w:ascii="Times New Roman" w:eastAsia="Times New Roman" w:hAnsi="Times New Roman" w:cs="Times New Roman"/>
          <w:sz w:val="28"/>
          <w:szCs w:val="28"/>
          <w:lang w:val="kk-KZ"/>
        </w:rPr>
        <w:t>–тәрбие мәдениеттің жалпыадамзаттық құндылықтарына және жалпыадамзаттық құндылықтар мен ұлттық мәдениеттердің нормаларына негізделуі тиіс</w:t>
      </w:r>
      <w:r w:rsidRPr="00494BFD">
        <w:rPr>
          <w:rFonts w:ascii="Times New Roman" w:hAnsi="Times New Roman" w:cs="Times New Roman"/>
          <w:sz w:val="28"/>
          <w:szCs w:val="28"/>
          <w:lang w:val="kk-KZ"/>
        </w:rPr>
        <w:t>[3].</w:t>
      </w:r>
      <w:r w:rsidRPr="00494BFD">
        <w:rPr>
          <w:rStyle w:val="af4"/>
          <w:rFonts w:ascii="Times New Roman" w:hAnsi="Times New Roman" w:cs="Times New Roman"/>
          <w:sz w:val="28"/>
          <w:szCs w:val="28"/>
          <w:shd w:val="clear" w:color="auto" w:fill="FFFFFF"/>
          <w:lang w:val="kk-KZ"/>
        </w:rPr>
        <w:t xml:space="preserve"> </w:t>
      </w:r>
      <w:r w:rsidRPr="00494BFD">
        <w:rPr>
          <w:rFonts w:ascii="Times New Roman" w:hAnsi="Times New Roman" w:cs="Times New Roman"/>
          <w:sz w:val="28"/>
          <w:szCs w:val="28"/>
          <w:lang w:val="kk-KZ"/>
        </w:rPr>
        <w:t xml:space="preserve"> </w:t>
      </w:r>
    </w:p>
    <w:p w:rsidR="00494BFD" w:rsidRPr="00494BFD" w:rsidRDefault="00494BFD" w:rsidP="00494BFD">
      <w:pPr>
        <w:widowControl w:val="0"/>
        <w:spacing w:after="0" w:line="240" w:lineRule="auto"/>
        <w:ind w:firstLine="698"/>
        <w:jc w:val="both"/>
        <w:rPr>
          <w:rFonts w:ascii="Times New Roman" w:hAnsi="Times New Roman" w:cs="Times New Roman"/>
          <w:sz w:val="28"/>
          <w:szCs w:val="28"/>
          <w:lang w:val="kk-KZ"/>
        </w:rPr>
      </w:pPr>
      <w:r w:rsidRPr="00494BFD">
        <w:rPr>
          <w:rFonts w:ascii="Times New Roman" w:hAnsi="Times New Roman" w:cs="Times New Roman"/>
          <w:b/>
          <w:sz w:val="28"/>
          <w:szCs w:val="28"/>
          <w:lang w:val="kk-KZ"/>
        </w:rPr>
        <w:t>Өлкетану жұмысын мазмұнына қарай келесі топтарға бөлуге болады:</w:t>
      </w:r>
      <w:r w:rsidRPr="00494BFD">
        <w:rPr>
          <w:rFonts w:ascii="Times New Roman" w:hAnsi="Times New Roman" w:cs="Times New Roman"/>
          <w:sz w:val="28"/>
          <w:szCs w:val="28"/>
          <w:lang w:val="kk-KZ"/>
        </w:rPr>
        <w:t xml:space="preserve">  </w:t>
      </w:r>
    </w:p>
    <w:p w:rsidR="00494BFD" w:rsidRPr="009D0B07" w:rsidRDefault="00494BFD" w:rsidP="002C7FF6">
      <w:pPr>
        <w:pStyle w:val="a5"/>
        <w:widowControl w:val="0"/>
        <w:numPr>
          <w:ilvl w:val="0"/>
          <w:numId w:val="27"/>
        </w:numPr>
        <w:spacing w:after="0" w:line="240" w:lineRule="auto"/>
        <w:jc w:val="both"/>
        <w:rPr>
          <w:rFonts w:ascii="Times New Roman" w:hAnsi="Times New Roman" w:cs="Times New Roman"/>
          <w:sz w:val="28"/>
          <w:szCs w:val="28"/>
          <w:lang w:val="kk-KZ"/>
        </w:rPr>
      </w:pPr>
      <w:r w:rsidRPr="009D0B07">
        <w:rPr>
          <w:rFonts w:ascii="Times New Roman" w:hAnsi="Times New Roman" w:cs="Times New Roman"/>
          <w:sz w:val="28"/>
          <w:szCs w:val="28"/>
          <w:lang w:val="kk-KZ"/>
        </w:rPr>
        <w:t>өлкенің тарихи өткенін және халқын оқу, зерттеу (этнография, қалалар, ауылдар, топонимика);</w:t>
      </w:r>
    </w:p>
    <w:p w:rsidR="00494BFD" w:rsidRPr="009D0B07" w:rsidRDefault="00494BFD" w:rsidP="002C7FF6">
      <w:pPr>
        <w:pStyle w:val="a5"/>
        <w:widowControl w:val="0"/>
        <w:numPr>
          <w:ilvl w:val="0"/>
          <w:numId w:val="27"/>
        </w:numPr>
        <w:spacing w:after="0" w:line="240" w:lineRule="auto"/>
        <w:rPr>
          <w:rFonts w:ascii="Times New Roman" w:hAnsi="Times New Roman" w:cs="Times New Roman"/>
          <w:b/>
          <w:sz w:val="28"/>
          <w:szCs w:val="28"/>
          <w:lang w:val="kk-KZ"/>
        </w:rPr>
      </w:pPr>
      <w:r w:rsidRPr="009D0B07">
        <w:rPr>
          <w:rFonts w:ascii="Times New Roman" w:hAnsi="Times New Roman" w:cs="Times New Roman"/>
          <w:sz w:val="28"/>
          <w:szCs w:val="28"/>
          <w:lang w:val="kk-KZ"/>
        </w:rPr>
        <w:t>халықтың мәдени және рухани өмірі мен шығармашылық әрекетін зерттеу (ұлттық мәдениет, фольклор, сәулет өнері, қолөнері).</w:t>
      </w:r>
    </w:p>
    <w:p w:rsidR="00494BFD" w:rsidRPr="00494BFD" w:rsidRDefault="00494BFD" w:rsidP="00494BFD">
      <w:pPr>
        <w:widowControl w:val="0"/>
        <w:spacing w:after="0" w:line="240" w:lineRule="auto"/>
        <w:ind w:firstLine="698"/>
        <w:jc w:val="both"/>
        <w:rPr>
          <w:rFonts w:ascii="Times New Roman" w:hAnsi="Times New Roman" w:cs="Times New Roman"/>
          <w:b/>
          <w:sz w:val="28"/>
          <w:szCs w:val="28"/>
          <w:lang w:val="kk-KZ"/>
        </w:rPr>
      </w:pPr>
      <w:r w:rsidRPr="00494BFD">
        <w:rPr>
          <w:rFonts w:ascii="Times New Roman" w:hAnsi="Times New Roman" w:cs="Times New Roman"/>
          <w:b/>
          <w:sz w:val="28"/>
          <w:szCs w:val="28"/>
          <w:lang w:val="kk-KZ"/>
        </w:rPr>
        <w:t xml:space="preserve">Өлкетану жұмысының тиісті ережелері мыналар болып табылады:  </w:t>
      </w:r>
    </w:p>
    <w:p w:rsidR="00494BFD" w:rsidRPr="009D0B07" w:rsidRDefault="00494BFD" w:rsidP="002C7FF6">
      <w:pPr>
        <w:pStyle w:val="a5"/>
        <w:widowControl w:val="0"/>
        <w:numPr>
          <w:ilvl w:val="0"/>
          <w:numId w:val="28"/>
        </w:numPr>
        <w:spacing w:after="0" w:line="240" w:lineRule="auto"/>
        <w:jc w:val="both"/>
        <w:rPr>
          <w:rFonts w:ascii="Times New Roman" w:hAnsi="Times New Roman" w:cs="Times New Roman"/>
          <w:sz w:val="28"/>
          <w:szCs w:val="28"/>
          <w:lang w:val="kk-KZ"/>
        </w:rPr>
      </w:pPr>
      <w:r w:rsidRPr="009D0B07">
        <w:rPr>
          <w:rFonts w:ascii="Times New Roman" w:hAnsi="Times New Roman" w:cs="Times New Roman"/>
          <w:sz w:val="28"/>
          <w:szCs w:val="28"/>
          <w:lang w:val="kk-KZ"/>
        </w:rPr>
        <w:t xml:space="preserve">өлке туралы мағлұматтар мектеп пәндерінде қарастырылмайтын сұрақтармен толықтырылуы тиіс; </w:t>
      </w:r>
    </w:p>
    <w:p w:rsidR="00494BFD" w:rsidRPr="009D0B07" w:rsidRDefault="00494BFD" w:rsidP="002C7FF6">
      <w:pPr>
        <w:pStyle w:val="a5"/>
        <w:widowControl w:val="0"/>
        <w:numPr>
          <w:ilvl w:val="0"/>
          <w:numId w:val="28"/>
        </w:numPr>
        <w:spacing w:after="0" w:line="240" w:lineRule="auto"/>
        <w:jc w:val="both"/>
        <w:rPr>
          <w:rFonts w:ascii="Times New Roman" w:hAnsi="Times New Roman" w:cs="Times New Roman"/>
          <w:sz w:val="28"/>
          <w:szCs w:val="28"/>
          <w:lang w:val="kk-KZ"/>
        </w:rPr>
      </w:pPr>
      <w:r w:rsidRPr="009D0B07">
        <w:rPr>
          <w:rFonts w:ascii="Times New Roman" w:hAnsi="Times New Roman" w:cs="Times New Roman"/>
          <w:sz w:val="28"/>
          <w:szCs w:val="28"/>
          <w:lang w:val="kk-KZ"/>
        </w:rPr>
        <w:t xml:space="preserve">өз елді мекенінің, ауданының тарихындағы мәліметтермен, қазіргі кездегі өмірінің қызықты, болашақта өлкенің тарих беттеріне енгізуге болатын деректермен толықтыруға көңіл бөлу.  </w:t>
      </w:r>
    </w:p>
    <w:p w:rsidR="00494BFD" w:rsidRPr="00494BFD" w:rsidRDefault="00494BFD" w:rsidP="00494BFD">
      <w:pPr>
        <w:widowControl w:val="0"/>
        <w:spacing w:after="0" w:line="240" w:lineRule="auto"/>
        <w:ind w:firstLine="698"/>
        <w:jc w:val="both"/>
        <w:rPr>
          <w:rFonts w:ascii="Times New Roman" w:hAnsi="Times New Roman" w:cs="Times New Roman"/>
          <w:b/>
          <w:sz w:val="28"/>
          <w:szCs w:val="28"/>
          <w:lang w:val="kk-KZ"/>
        </w:rPr>
      </w:pPr>
      <w:r w:rsidRPr="00494BFD">
        <w:rPr>
          <w:rFonts w:ascii="Times New Roman" w:hAnsi="Times New Roman" w:cs="Times New Roman"/>
          <w:b/>
          <w:sz w:val="28"/>
          <w:szCs w:val="28"/>
          <w:lang w:val="kk-KZ"/>
        </w:rPr>
        <w:t>Өлкетанулық жұмыс сын-сипаты:</w:t>
      </w:r>
    </w:p>
    <w:p w:rsidR="00494BFD" w:rsidRPr="00494BFD" w:rsidRDefault="00494BFD" w:rsidP="00B43E68">
      <w:pPr>
        <w:pStyle w:val="a5"/>
        <w:widowControl w:val="0"/>
        <w:numPr>
          <w:ilvl w:val="0"/>
          <w:numId w:val="5"/>
        </w:numPr>
        <w:tabs>
          <w:tab w:val="left" w:pos="941"/>
        </w:tabs>
        <w:autoSpaceDE w:val="0"/>
        <w:autoSpaceDN w:val="0"/>
        <w:spacing w:after="0" w:line="240" w:lineRule="auto"/>
        <w:ind w:left="0" w:firstLine="709"/>
        <w:contextualSpacing w:val="0"/>
        <w:jc w:val="both"/>
        <w:rPr>
          <w:rFonts w:ascii="Times New Roman" w:hAnsi="Times New Roman" w:cs="Times New Roman"/>
          <w:sz w:val="28"/>
          <w:szCs w:val="28"/>
          <w:lang w:val="kk-KZ"/>
        </w:rPr>
      </w:pPr>
      <w:r w:rsidRPr="00494BFD">
        <w:rPr>
          <w:rFonts w:ascii="Times New Roman" w:hAnsi="Times New Roman" w:cs="Times New Roman"/>
          <w:b/>
          <w:sz w:val="28"/>
          <w:szCs w:val="28"/>
          <w:lang w:val="kk-KZ"/>
        </w:rPr>
        <w:t xml:space="preserve">жүйелілік- </w:t>
      </w:r>
      <w:r w:rsidRPr="00494BFD">
        <w:rPr>
          <w:rFonts w:ascii="Times New Roman" w:hAnsi="Times New Roman" w:cs="Times New Roman"/>
          <w:sz w:val="28"/>
          <w:szCs w:val="28"/>
          <w:lang w:val="kk-KZ"/>
        </w:rPr>
        <w:t>бағдарлама құрылымдарының (мақсаты, міндеттері, мазмұны, күтілетін нəтиже) бір-бірімен тығыз байланысты ішкі ой үйлесімділік құрылымының (структурасы)</w:t>
      </w:r>
      <w:r w:rsidRPr="00494BFD">
        <w:rPr>
          <w:rFonts w:ascii="Times New Roman" w:hAnsi="Times New Roman" w:cs="Times New Roman"/>
          <w:spacing w:val="-3"/>
          <w:sz w:val="28"/>
          <w:szCs w:val="28"/>
          <w:lang w:val="kk-KZ"/>
        </w:rPr>
        <w:t xml:space="preserve"> </w:t>
      </w:r>
      <w:r w:rsidRPr="00494BFD">
        <w:rPr>
          <w:rFonts w:ascii="Times New Roman" w:hAnsi="Times New Roman" w:cs="Times New Roman"/>
          <w:sz w:val="28"/>
          <w:szCs w:val="28"/>
          <w:lang w:val="kk-KZ"/>
        </w:rPr>
        <w:t xml:space="preserve">болуы; </w:t>
      </w:r>
    </w:p>
    <w:p w:rsidR="00494BFD" w:rsidRPr="00494BFD" w:rsidRDefault="00494BFD" w:rsidP="00B43E68">
      <w:pPr>
        <w:pStyle w:val="af"/>
        <w:widowControl w:val="0"/>
        <w:numPr>
          <w:ilvl w:val="0"/>
          <w:numId w:val="5"/>
        </w:numPr>
        <w:tabs>
          <w:tab w:val="left" w:pos="939"/>
        </w:tabs>
        <w:autoSpaceDE w:val="0"/>
        <w:autoSpaceDN w:val="0"/>
        <w:spacing w:after="0"/>
        <w:ind w:left="0" w:firstLine="709"/>
        <w:jc w:val="both"/>
        <w:rPr>
          <w:sz w:val="28"/>
          <w:szCs w:val="28"/>
          <w:lang w:val="kk-KZ"/>
        </w:rPr>
      </w:pPr>
      <w:r w:rsidRPr="00494BFD">
        <w:rPr>
          <w:b/>
          <w:sz w:val="28"/>
          <w:szCs w:val="28"/>
          <w:lang w:val="kk-KZ"/>
        </w:rPr>
        <w:t xml:space="preserve">қолжетімділік- </w:t>
      </w:r>
      <w:r w:rsidRPr="00494BFD">
        <w:rPr>
          <w:sz w:val="28"/>
          <w:szCs w:val="28"/>
          <w:lang w:val="kk-KZ"/>
        </w:rPr>
        <w:t>тәрбиелеудің нақты міндеттерін оқушылардың əр жас ерекшелігіне орай іріктеп алуды іске</w:t>
      </w:r>
      <w:r w:rsidRPr="00494BFD">
        <w:rPr>
          <w:spacing w:val="-12"/>
          <w:sz w:val="28"/>
          <w:szCs w:val="28"/>
          <w:lang w:val="kk-KZ"/>
        </w:rPr>
        <w:t xml:space="preserve"> </w:t>
      </w:r>
      <w:r w:rsidRPr="00494BFD">
        <w:rPr>
          <w:sz w:val="28"/>
          <w:szCs w:val="28"/>
          <w:lang w:val="kk-KZ"/>
        </w:rPr>
        <w:t>асырады;</w:t>
      </w:r>
    </w:p>
    <w:p w:rsidR="00494BFD" w:rsidRPr="00494BFD" w:rsidRDefault="00494BFD" w:rsidP="00B43E68">
      <w:pPr>
        <w:pStyle w:val="a5"/>
        <w:widowControl w:val="0"/>
        <w:numPr>
          <w:ilvl w:val="0"/>
          <w:numId w:val="5"/>
        </w:numPr>
        <w:shd w:val="clear" w:color="auto" w:fill="FFFFFF"/>
        <w:spacing w:after="0" w:line="240" w:lineRule="auto"/>
        <w:ind w:left="0" w:firstLine="709"/>
        <w:contextualSpacing w:val="0"/>
        <w:rPr>
          <w:rFonts w:ascii="Times New Roman" w:hAnsi="Times New Roman" w:cs="Times New Roman"/>
          <w:sz w:val="28"/>
          <w:szCs w:val="28"/>
          <w:lang w:val="kk-KZ"/>
        </w:rPr>
      </w:pPr>
      <w:r w:rsidRPr="00494BFD">
        <w:rPr>
          <w:rFonts w:ascii="Times New Roman" w:hAnsi="Times New Roman" w:cs="Times New Roman"/>
          <w:b/>
          <w:sz w:val="28"/>
          <w:szCs w:val="28"/>
          <w:lang w:val="kk-KZ"/>
        </w:rPr>
        <w:t>жоспарлылығы</w:t>
      </w:r>
      <w:r w:rsidRPr="00494BFD">
        <w:rPr>
          <w:rFonts w:ascii="Times New Roman" w:hAnsi="Times New Roman" w:cs="Times New Roman"/>
          <w:sz w:val="28"/>
          <w:szCs w:val="28"/>
          <w:lang w:val="kk-KZ"/>
        </w:rPr>
        <w:t>-  бағдарлама құрылымының негізгі</w:t>
      </w:r>
      <w:r w:rsidRPr="00494BFD">
        <w:rPr>
          <w:rFonts w:ascii="Times New Roman" w:hAnsi="Times New Roman" w:cs="Times New Roman"/>
          <w:spacing w:val="26"/>
          <w:sz w:val="28"/>
          <w:szCs w:val="28"/>
          <w:lang w:val="kk-KZ"/>
        </w:rPr>
        <w:t xml:space="preserve"> </w:t>
      </w:r>
      <w:r w:rsidRPr="00494BFD">
        <w:rPr>
          <w:rFonts w:ascii="Times New Roman" w:hAnsi="Times New Roman" w:cs="Times New Roman"/>
          <w:sz w:val="28"/>
          <w:szCs w:val="28"/>
          <w:lang w:val="kk-KZ"/>
        </w:rPr>
        <w:t>жоспарлы,</w:t>
      </w:r>
      <w:r w:rsidRPr="00494BFD">
        <w:rPr>
          <w:rFonts w:ascii="Times New Roman" w:hAnsi="Times New Roman" w:cs="Times New Roman"/>
          <w:spacing w:val="5"/>
          <w:sz w:val="28"/>
          <w:szCs w:val="28"/>
          <w:lang w:val="kk-KZ"/>
        </w:rPr>
        <w:t xml:space="preserve"> </w:t>
      </w:r>
      <w:r w:rsidRPr="00494BFD">
        <w:rPr>
          <w:rFonts w:ascii="Times New Roman" w:hAnsi="Times New Roman" w:cs="Times New Roman"/>
          <w:sz w:val="28"/>
          <w:szCs w:val="28"/>
          <w:lang w:val="kk-KZ"/>
        </w:rPr>
        <w:t>жүйелілігі арқылы оқушылар білімді тұтас, үзіліссіз, əр түрлі деңгейде ала</w:t>
      </w:r>
      <w:r w:rsidRPr="00494BFD">
        <w:rPr>
          <w:rFonts w:ascii="Times New Roman" w:hAnsi="Times New Roman" w:cs="Times New Roman"/>
          <w:spacing w:val="-10"/>
          <w:sz w:val="28"/>
          <w:szCs w:val="28"/>
          <w:lang w:val="kk-KZ"/>
        </w:rPr>
        <w:t xml:space="preserve"> </w:t>
      </w:r>
      <w:r w:rsidRPr="00494BFD">
        <w:rPr>
          <w:rFonts w:ascii="Times New Roman" w:hAnsi="Times New Roman" w:cs="Times New Roman"/>
          <w:sz w:val="28"/>
          <w:szCs w:val="28"/>
          <w:lang w:val="kk-KZ"/>
        </w:rPr>
        <w:t>алады;</w:t>
      </w:r>
    </w:p>
    <w:p w:rsidR="00494BFD" w:rsidRPr="00494BFD" w:rsidRDefault="00494BFD" w:rsidP="00B43E68">
      <w:pPr>
        <w:pStyle w:val="a5"/>
        <w:widowControl w:val="0"/>
        <w:numPr>
          <w:ilvl w:val="0"/>
          <w:numId w:val="5"/>
        </w:numPr>
        <w:shd w:val="clear" w:color="auto" w:fill="FFFFFF"/>
        <w:spacing w:after="0" w:line="240" w:lineRule="auto"/>
        <w:ind w:left="0" w:firstLine="709"/>
        <w:contextualSpacing w:val="0"/>
        <w:rPr>
          <w:rFonts w:ascii="Times New Roman" w:hAnsi="Times New Roman" w:cs="Times New Roman"/>
          <w:sz w:val="28"/>
          <w:szCs w:val="28"/>
          <w:lang w:val="kk-KZ"/>
        </w:rPr>
      </w:pPr>
      <w:r w:rsidRPr="00494BFD">
        <w:rPr>
          <w:rFonts w:ascii="Times New Roman" w:hAnsi="Times New Roman" w:cs="Times New Roman"/>
          <w:b/>
          <w:sz w:val="28"/>
          <w:szCs w:val="28"/>
          <w:lang w:val="kk-KZ"/>
        </w:rPr>
        <w:t xml:space="preserve">бағыттылығы-  </w:t>
      </w:r>
      <w:r w:rsidRPr="00494BFD">
        <w:rPr>
          <w:rFonts w:ascii="Times New Roman" w:hAnsi="Times New Roman" w:cs="Times New Roman"/>
          <w:sz w:val="28"/>
          <w:szCs w:val="28"/>
          <w:lang w:val="kk-KZ"/>
        </w:rPr>
        <w:t>өлкетанудың тәрбиелік міндеттерінің елдің, өлкенің (аймақтың), ауылдың патриотын қалыптастыруға бағытталуы. [6]</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 xml:space="preserve">Қазіргі кезде білім берудің өлкетанулық мазмұны, туған өлкедегі алуан түрлі үдерістер мен құбылыстарға біртұтас кешенді-жүйелі көзқарасты қалыптастыруы тиіс. Көрсетілген көзқарастарды жүзеге асыру келесі әдістерге сүйенуді қарастырады:  </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әдеби тәсіл;</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киелі орындар мен тарихи жерлерге туристік сапар;   </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өзен – көлдерге қайықпен саяхат жасау;</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далада картографиялық, статистикалық бақылаулар жүргізу; </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көзбен шолу (визуалды);</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тақырып бойыша әңгімелесу және сауалнама жүргізу;</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тарихи деректер мен жәдігерлер жинау;</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фотосуретке және бейнефильмге түсіру; </w:t>
      </w:r>
    </w:p>
    <w:p w:rsidR="00494BFD" w:rsidRPr="00494BFD" w:rsidRDefault="00494BFD" w:rsidP="00B43E68">
      <w:pPr>
        <w:pStyle w:val="a5"/>
        <w:widowControl w:val="0"/>
        <w:numPr>
          <w:ilvl w:val="0"/>
          <w:numId w:val="7"/>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ақпаратты ғаламтордан, энциклопедиялардан, анықтамалықтардан алу.</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Мұғалім өлкетану жұмысын жандандыру мақсатында білім берудің тиімді заманауи әдістерін қолданады. Өлкетанулық жұмыстарды жүргізу тәсілдерін мұғалімнің жеке педагогикалық шеберлігіне қалдырамыз. Сондықтан, мұғалімнен әрқашан ізденісте болуы қажет. Өлкетану жұмыстарында қолданылатын негізгі әдіс тәсілдер:</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Әдеби тәсіл дегеніміз оқылатын аумақ туралы әр түрлі баспа материалдарын қолданумен байланысты. Әдебиетпен танысудың маңызы өлке туралы білімді алдын-ала алуға мүмкіндік туғызатындығында және ол өлкенің даму тарихы туралы сұрақтарды шешуге көмектеседі.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Сонымен қатар әдебиетті оқу өлкені зерттеуден алынған нәтижелердің қорытындысын негіздеу үшін де қажет.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Далада бақылау жүргізу әдісі негізінен табиғат жағдайларын зерттеу үшін қолданылады. Ол мектепте бар техникалық құралдарды қолдану арқылы дала жағдайында әр түрлі зерттеу жұмыстарын жүргізуге бағытталған.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Зерттеудің картографиялық әдісі өлке аумағындағы шаруашылық пен табиғаттың арасындағы кеңістіктік үйлесімділікті ашу мақсатында қолданылады. Өлкетанулық зерттеу жұмыстары картадан басталуы және нәтижелер картаға түсірілуі тиіс.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Зерттеудің маңызды бөлігі – жергілікті жердің планын қағазға түсіру және әр түрлі карталар құрастыру. Киелі орындар мен ескерткіштерді өңірлік картадан табу.</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Статистикалық әдіс әсіресе халықты, шаруашылықты, экономикалық байланыстарды оқу барысында жинақталған сандық көрсеткіштерді іріктеп алу және олардан қорытынды шығарумен анықталады. Бұл әдіс әр түрлі сандық мәліметтерді санау, орташа көрсеткіштерді шығару, кестелер құрастыру және олардың графикалық бейнесін сызудан тұрады.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Көзбен шолу (визуалды) әдісі – бұл оқылатын құбылыстар мен заттарды бақылауға бағытталған әдіс. Ол мектептегі өлкетанулық зерттеулерде, саяхаттарда, экскурсияларда өте жиі қолданылады. Бірақ ол басқа әдістермен үйлестірілмеген жағдайда, қажетті сапалық нәтиже бере алмайды.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Жергілікті тұрғындармен, өлкетанушылармен әңгімелесу және сауалнама </w:t>
      </w:r>
      <w:r w:rsidRPr="00494BFD">
        <w:rPr>
          <w:rFonts w:ascii="Times New Roman" w:hAnsi="Times New Roman" w:cs="Times New Roman"/>
          <w:sz w:val="28"/>
          <w:szCs w:val="28"/>
          <w:lang w:val="kk-KZ"/>
        </w:rPr>
        <w:lastRenderedPageBreak/>
        <w:t xml:space="preserve">жүргізу әдісі тарихи және тұрмыстық деректерді қалпына келтіруге, бұрыннан белгілі ақпаратты анықтауға мүмкіндік береді.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Фотосуретке және кинофильмге түсіру – өлкетану зерттеу жұмыстарын жүргізудегі маңызды құралдардың бірі.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Туған өлке туралы ақпараттың тағы бір көзі, ол – жергілікті тұрғындардың отбасылық альбомдарындағы фотосуреттер, бұлардың бәрі мұғалімге туған өлке туралы ақпарат алуға мүмкіндік тудырады.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Өлкенің нысандарын, халқының өмір сүру салтын, күнделікті өмірін фотосуретке немесе кинофильмге түсірудің нәтижесі қызықты монографиялық альбомдар жасауға, өлкетану мұражайының экспонатына арналған материалдар жинақтауға және жекелеген сұрақтар бойынша кино көрсетуге бағытталған [5].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Сонымен, өлкенің өмірін, ондағы болып жатқан өзгерістерді, табиғаты мен шаруашылығындағы жағдайларды толығырақ сипаттау үшін, өлкенің қазіргі кездегі және бұрынғы өмірінен деректер мен материалдарды үздіксіз жинап, оқып, зерттеу қажет. Олар келесі сипатта болуы мүмкін:   </w:t>
      </w:r>
    </w:p>
    <w:p w:rsidR="00494BFD" w:rsidRPr="00494BFD" w:rsidRDefault="00494BFD" w:rsidP="00B43E68">
      <w:pPr>
        <w:pStyle w:val="a5"/>
        <w:widowControl w:val="0"/>
        <w:numPr>
          <w:ilvl w:val="0"/>
          <w:numId w:val="13"/>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ғылыми еңбектерден және ақпараттан, көркем шығармалардан әдеби материалдар жинақтау; </w:t>
      </w:r>
    </w:p>
    <w:p w:rsidR="00494BFD" w:rsidRPr="00494BFD" w:rsidRDefault="00494BFD" w:rsidP="00B43E68">
      <w:pPr>
        <w:pStyle w:val="a5"/>
        <w:widowControl w:val="0"/>
        <w:numPr>
          <w:ilvl w:val="0"/>
          <w:numId w:val="13"/>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археологиялық қазбалар жүргізуге қатысу;</w:t>
      </w:r>
    </w:p>
    <w:p w:rsidR="00494BFD" w:rsidRPr="00494BFD" w:rsidRDefault="00494BFD" w:rsidP="00B43E68">
      <w:pPr>
        <w:pStyle w:val="a5"/>
        <w:widowControl w:val="0"/>
        <w:numPr>
          <w:ilvl w:val="0"/>
          <w:numId w:val="13"/>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өлкенің көнекөз қарттарымен кездесу;</w:t>
      </w:r>
    </w:p>
    <w:p w:rsidR="00494BFD" w:rsidRPr="00494BFD" w:rsidRDefault="00494BFD" w:rsidP="00B43E68">
      <w:pPr>
        <w:pStyle w:val="a5"/>
        <w:widowControl w:val="0"/>
        <w:numPr>
          <w:ilvl w:val="0"/>
          <w:numId w:val="13"/>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өлкеге қатысты шежірелер мен аңыздар жинау; </w:t>
      </w:r>
    </w:p>
    <w:p w:rsidR="00494BFD" w:rsidRPr="00494BFD" w:rsidRDefault="00494BFD" w:rsidP="00B43E68">
      <w:pPr>
        <w:pStyle w:val="a5"/>
        <w:widowControl w:val="0"/>
        <w:numPr>
          <w:ilvl w:val="0"/>
          <w:numId w:val="13"/>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журнал және газеттердің мақалалары; </w:t>
      </w:r>
    </w:p>
    <w:p w:rsidR="00494BFD" w:rsidRPr="00494BFD" w:rsidRDefault="00494BFD" w:rsidP="00B43E68">
      <w:pPr>
        <w:pStyle w:val="a5"/>
        <w:widowControl w:val="0"/>
        <w:numPr>
          <w:ilvl w:val="0"/>
          <w:numId w:val="13"/>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географиялық карталар; </w:t>
      </w:r>
    </w:p>
    <w:p w:rsidR="00494BFD" w:rsidRPr="00494BFD" w:rsidRDefault="00494BFD" w:rsidP="00B43E68">
      <w:pPr>
        <w:pStyle w:val="a5"/>
        <w:widowControl w:val="0"/>
        <w:numPr>
          <w:ilvl w:val="0"/>
          <w:numId w:val="13"/>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әр түрлі хаттар, жылнамалар және басқа да жазбалар, газет-журналдар беттерінде жарық көрген фотосуреттер. </w:t>
      </w:r>
    </w:p>
    <w:p w:rsidR="00494BFD" w:rsidRPr="00494BFD" w:rsidRDefault="00494BFD" w:rsidP="00B43E68">
      <w:pPr>
        <w:pStyle w:val="a5"/>
        <w:widowControl w:val="0"/>
        <w:numPr>
          <w:ilvl w:val="0"/>
          <w:numId w:val="13"/>
        </w:numPr>
        <w:spacing w:after="0" w:line="240" w:lineRule="auto"/>
        <w:contextualSpacing w:val="0"/>
        <w:rPr>
          <w:rFonts w:ascii="Times New Roman" w:hAnsi="Times New Roman" w:cs="Times New Roman"/>
          <w:sz w:val="28"/>
          <w:szCs w:val="28"/>
          <w:lang w:val="kk-KZ"/>
        </w:rPr>
      </w:pPr>
      <w:r w:rsidRPr="00494BFD">
        <w:rPr>
          <w:rFonts w:ascii="Times New Roman" w:hAnsi="Times New Roman" w:cs="Times New Roman"/>
          <w:sz w:val="28"/>
          <w:szCs w:val="28"/>
          <w:lang w:val="kk-KZ"/>
        </w:rPr>
        <w:t>мектепте тарихи мұражай ашу;</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Мұрағаттарда, әкімшіліктерде, отбасылық мұрағаттарда сақталған құжаттар, өлкеде ұзақ уақыт өмір сүріп жатқан қарт адамдардың естеліктері, сипаттамалар, жиынтықтарды оқу және қорытынды жасау. Әрине, бұл ауыр жұмыс болғандықтан мұғалім өзі жүргізгені дұрыс болады, бірақ оқушыларды қатыстыруы міндетті шарт.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 туралы материалды іріктеу өте маңызды болып саналады, өйткені оқушының өз өлкесі туралы әңгімелеу қабілеті, әңгімелеудің мазмұны оқушы үшін қызығушылық тудырған жағдайда және әңгімелеуге негіз болатын жағдай жасалғанда ғана жетілдіріледі. Келесі факторлардың нәтижесінде өлкетану тақырыбы сабақта коммуникативтік белсенділік тудырады: </w:t>
      </w:r>
    </w:p>
    <w:p w:rsidR="00494BFD" w:rsidRPr="00494BFD" w:rsidRDefault="00494BFD" w:rsidP="00410B34">
      <w:pPr>
        <w:pStyle w:val="a5"/>
        <w:widowControl w:val="0"/>
        <w:numPr>
          <w:ilvl w:val="0"/>
          <w:numId w:val="12"/>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оқушылар не туралы айтып тұрғандарын толық түсінген жағдайда; </w:t>
      </w:r>
    </w:p>
    <w:p w:rsidR="00494BFD" w:rsidRPr="00494BFD" w:rsidRDefault="00494BFD" w:rsidP="00410B34">
      <w:pPr>
        <w:pStyle w:val="a5"/>
        <w:widowControl w:val="0"/>
        <w:numPr>
          <w:ilvl w:val="0"/>
          <w:numId w:val="12"/>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оқушылар өздері үшін маңызды әрі қымбат нәрсе туралы әңгімелеген жағдайда.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Сондықтан өлкетану материалын іріктеу барысында келесі себептерді ескерген жөн: </w:t>
      </w:r>
    </w:p>
    <w:p w:rsidR="00494BFD" w:rsidRPr="00494BFD" w:rsidRDefault="00494BFD" w:rsidP="00410B34">
      <w:pPr>
        <w:pStyle w:val="a5"/>
        <w:widowControl w:val="0"/>
        <w:numPr>
          <w:ilvl w:val="0"/>
          <w:numId w:val="11"/>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оқушылар үшін материалдың шынайылығын, яғни оқушылар әңгіменің не туралы екендігін нақты елестете алулары керек; </w:t>
      </w:r>
    </w:p>
    <w:p w:rsidR="00494BFD" w:rsidRPr="00494BFD" w:rsidRDefault="00494BFD" w:rsidP="00410B34">
      <w:pPr>
        <w:pStyle w:val="a5"/>
        <w:widowControl w:val="0"/>
        <w:numPr>
          <w:ilvl w:val="0"/>
          <w:numId w:val="11"/>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ұсынылған материалдың оқушылар үшін қызықты болуы (осы ақпаратты білгім келіп еді деген талаптың болуы); </w:t>
      </w:r>
    </w:p>
    <w:p w:rsidR="00494BFD" w:rsidRPr="00494BFD" w:rsidRDefault="00494BFD" w:rsidP="00410B34">
      <w:pPr>
        <w:pStyle w:val="a5"/>
        <w:widowControl w:val="0"/>
        <w:numPr>
          <w:ilvl w:val="0"/>
          <w:numId w:val="11"/>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 xml:space="preserve">берілген материалдың бағдарламалық тақырыпқа сәйкестігін; </w:t>
      </w:r>
    </w:p>
    <w:p w:rsidR="00494BFD" w:rsidRPr="00494BFD" w:rsidRDefault="00494BFD" w:rsidP="00410B34">
      <w:pPr>
        <w:pStyle w:val="a5"/>
        <w:widowControl w:val="0"/>
        <w:numPr>
          <w:ilvl w:val="0"/>
          <w:numId w:val="11"/>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берілген материалдың әлеуметтік құндылығын; </w:t>
      </w:r>
    </w:p>
    <w:p w:rsidR="00494BFD" w:rsidRPr="00494BFD" w:rsidRDefault="00494BFD" w:rsidP="00410B34">
      <w:pPr>
        <w:pStyle w:val="a5"/>
        <w:widowControl w:val="0"/>
        <w:numPr>
          <w:ilvl w:val="0"/>
          <w:numId w:val="11"/>
        </w:numPr>
        <w:spacing w:after="0" w:line="240" w:lineRule="auto"/>
        <w:ind w:left="1134" w:hanging="425"/>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тапсырмаларды орындау барысында оқушылардың ата-аналарымен тығыз байланыстың орнауын.  </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p>
    <w:p w:rsidR="00494BFD" w:rsidRPr="00494BFD" w:rsidRDefault="00494BFD" w:rsidP="00494BFD">
      <w:pPr>
        <w:widowControl w:val="0"/>
        <w:spacing w:after="0" w:line="240" w:lineRule="auto"/>
        <w:rPr>
          <w:rFonts w:ascii="Times New Roman" w:hAnsi="Times New Roman" w:cs="Times New Roman"/>
          <w:b/>
          <w:sz w:val="28"/>
          <w:szCs w:val="28"/>
          <w:lang w:val="kk-KZ"/>
        </w:rPr>
      </w:pPr>
      <w:r w:rsidRPr="00494BFD">
        <w:rPr>
          <w:rFonts w:ascii="Times New Roman" w:hAnsi="Times New Roman" w:cs="Times New Roman"/>
          <w:b/>
          <w:sz w:val="28"/>
          <w:szCs w:val="28"/>
          <w:lang w:val="kk-KZ"/>
        </w:rPr>
        <w:br w:type="page"/>
      </w:r>
    </w:p>
    <w:p w:rsidR="00494BFD" w:rsidRPr="00494BFD" w:rsidRDefault="00494BFD" w:rsidP="00494BFD">
      <w:pPr>
        <w:widowControl w:val="0"/>
        <w:spacing w:after="0" w:line="240" w:lineRule="auto"/>
        <w:jc w:val="both"/>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3 Туған өлкенің тарихын, оның ішінде мәдени – тарихи ескерткіштерді, жергілікті масштабтағы мәдени нысандарды оқытудағы әдістемелік ұсынымдамалар.</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p>
    <w:p w:rsidR="00494BFD" w:rsidRPr="00494BFD" w:rsidRDefault="00494BFD" w:rsidP="00410B34">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Туған өлке деп – саяхаттар мен экскурсиялар кезінде тікелей байқау және зерттеу жұмыстарын жүргізетін, өлкетану әдебиеттері мен картографиялық материалдар арқылы танысатын өзінің әкімшілік облысының территориясын айтады.</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 – белгілі бір жердің, қаланың, елді мекеннің бір бөлігін оқып білу. Мұндай жұмыспен жергілікті тұрғындар айналысады, себебі бұл аймақ оқушылар мен мамандар үшін (тарихшылар, биологтар, геологтар, архитекторлар, этнографтар, экологтар) туған өлке болып саналады.  </w:t>
      </w:r>
      <w:r w:rsidRPr="00494BFD">
        <w:rPr>
          <w:rFonts w:ascii="Times New Roman" w:hAnsi="Times New Roman" w:cs="Times New Roman"/>
          <w:sz w:val="28"/>
          <w:szCs w:val="28"/>
          <w:shd w:val="clear" w:color="auto" w:fill="FFFFFF"/>
          <w:lang w:val="kk-KZ"/>
        </w:rPr>
        <w:t xml:space="preserve">Өлкетану жұмыстарында </w:t>
      </w:r>
      <w:r w:rsidRPr="00494BFD">
        <w:rPr>
          <w:rFonts w:ascii="Times New Roman" w:eastAsia="Times New Roman" w:hAnsi="Times New Roman" w:cs="Times New Roman"/>
          <w:sz w:val="28"/>
          <w:szCs w:val="28"/>
          <w:lang w:val="kk-KZ"/>
        </w:rPr>
        <w:t>оқушылар б</w:t>
      </w:r>
      <w:r w:rsidRPr="00494BFD">
        <w:rPr>
          <w:rFonts w:ascii="Times New Roman" w:hAnsi="Times New Roman" w:cs="Times New Roman"/>
          <w:sz w:val="28"/>
          <w:szCs w:val="28"/>
          <w:shd w:val="clear" w:color="auto" w:fill="FFFFFF"/>
          <w:lang w:val="kk-KZ"/>
        </w:rPr>
        <w:t>ұл жерлер қандай тарихи оқиғамен, қандай салт-дәстүрмен, қай кезеңмен байланысты екенін  оқушылардың білуі маңызды шаруа.</w:t>
      </w:r>
      <w:r w:rsidRPr="00494BFD">
        <w:rPr>
          <w:rFonts w:ascii="Times New Roman" w:hAnsi="Times New Roman" w:cs="Times New Roman"/>
          <w:sz w:val="28"/>
          <w:szCs w:val="28"/>
          <w:lang w:val="kk-KZ"/>
        </w:rPr>
        <w:t xml:space="preserve"> Өз өлкесінің бұрынғы және қазіргі өмірін білу, өлкенің жаңаруына тікелей ат салысуымыз үшін қажет, өйткені туған өлке – шегі жоқ әлемнің бір бөлігі. Өлкетану отансүйгіштік сезімді – Отанға деген терең махаббатты тудырады. Бұл оқушының өзінің бір нақты Қазақстандық ұлт өкілінің қатарына жататындығын түсінуіне және ол үшін мақтаныш сезімінің туындануына көмектеседі.  </w:t>
      </w:r>
    </w:p>
    <w:p w:rsidR="00494BFD" w:rsidRPr="00494BFD" w:rsidRDefault="00494BFD" w:rsidP="00494BFD">
      <w:pPr>
        <w:widowControl w:val="0"/>
        <w:spacing w:after="0" w:line="240" w:lineRule="auto"/>
        <w:ind w:firstLine="567"/>
        <w:jc w:val="both"/>
        <w:rPr>
          <w:rFonts w:ascii="Times New Roman" w:hAnsi="Times New Roman" w:cs="Times New Roman"/>
          <w:b/>
          <w:sz w:val="28"/>
          <w:szCs w:val="28"/>
          <w:lang w:val="kk-KZ"/>
        </w:rPr>
      </w:pPr>
      <w:r w:rsidRPr="00494BFD">
        <w:rPr>
          <w:rFonts w:ascii="Times New Roman" w:hAnsi="Times New Roman" w:cs="Times New Roman"/>
          <w:b/>
          <w:i/>
          <w:sz w:val="28"/>
          <w:szCs w:val="28"/>
          <w:lang w:val="kk-KZ"/>
        </w:rPr>
        <w:t>Мектепте өлкетану жұмысын жүргізудің үш жолы бар</w:t>
      </w:r>
      <w:r w:rsidRPr="00494BFD">
        <w:rPr>
          <w:rFonts w:ascii="Times New Roman" w:hAnsi="Times New Roman" w:cs="Times New Roman"/>
          <w:b/>
          <w:sz w:val="28"/>
          <w:szCs w:val="28"/>
          <w:lang w:val="kk-KZ"/>
        </w:rPr>
        <w:t>:</w:t>
      </w:r>
    </w:p>
    <w:p w:rsidR="00494BFD" w:rsidRPr="00494BFD" w:rsidRDefault="00494BFD" w:rsidP="00B43E68">
      <w:pPr>
        <w:pStyle w:val="a5"/>
        <w:widowControl w:val="0"/>
        <w:numPr>
          <w:ilvl w:val="0"/>
          <w:numId w:val="6"/>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 xml:space="preserve">кіріктірілген  сабақтар ретінде; </w:t>
      </w:r>
    </w:p>
    <w:p w:rsidR="00494BFD" w:rsidRPr="00494BFD" w:rsidRDefault="00494BFD" w:rsidP="00B43E68">
      <w:pPr>
        <w:pStyle w:val="a5"/>
        <w:widowControl w:val="0"/>
        <w:numPr>
          <w:ilvl w:val="0"/>
          <w:numId w:val="6"/>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өлкетану курс, үйірмелер арқылы;</w:t>
      </w:r>
    </w:p>
    <w:p w:rsidR="00494BFD" w:rsidRPr="00494BFD" w:rsidRDefault="00494BFD" w:rsidP="00B43E68">
      <w:pPr>
        <w:pStyle w:val="a5"/>
        <w:widowControl w:val="0"/>
        <w:numPr>
          <w:ilvl w:val="0"/>
          <w:numId w:val="6"/>
        </w:numPr>
        <w:spacing w:after="0" w:line="240" w:lineRule="auto"/>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оқушылар ұйымының аясында.</w:t>
      </w: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shd w:val="clear" w:color="auto" w:fill="FFFFFF"/>
          <w:lang w:val="kk-KZ"/>
        </w:rPr>
        <w:t xml:space="preserve">Бұлардың ортақ  мақсат-міндеттері - </w:t>
      </w:r>
      <w:r w:rsidRPr="00494BFD">
        <w:rPr>
          <w:rFonts w:ascii="Times New Roman" w:hAnsi="Times New Roman" w:cs="Times New Roman"/>
          <w:sz w:val="28"/>
          <w:szCs w:val="28"/>
          <w:lang w:val="kk-KZ"/>
        </w:rPr>
        <w:t xml:space="preserve">мектеп тәжірибесінде мемлекеттің саяси идеологиясын жүзеге асыру.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Мектептегі қазақ тілі, тарихы, географиясы және саз сабақтарына өлкетануға байланысты  тақырыптар кіріктіріліп оқытылып келеді.  Өлкетану жұмыстары оқушылардың сол тақырыптарды практикалық жағынан талқылап тереңдетіп зерттеуге ден қоюға ықпал етеді.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lang w:val="kk-KZ"/>
        </w:rPr>
        <w:t xml:space="preserve">Өлкетанулық жұмыстар сыныптан тыс үйірме немесе оқушылар  шеңберінде жүргізуге болады. </w:t>
      </w:r>
      <w:r w:rsidRPr="00494BFD">
        <w:rPr>
          <w:rFonts w:ascii="Times New Roman" w:hAnsi="Times New Roman" w:cs="Times New Roman"/>
          <w:sz w:val="28"/>
          <w:szCs w:val="28"/>
          <w:shd w:val="clear" w:color="auto" w:fill="FFFFFF"/>
          <w:lang w:val="kk-KZ"/>
        </w:rPr>
        <w:t xml:space="preserve">Барлық  мектептегі  өлкетану  жұмыстары алдын-ала жоспарланады.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lang w:val="kk-KZ"/>
        </w:rPr>
        <w:t xml:space="preserve">Алдымен өлкетанулық үйірмелерге тоқталайық. Жалпы мектептердегі </w:t>
      </w:r>
      <w:r w:rsidRPr="00494BFD">
        <w:rPr>
          <w:rFonts w:ascii="Times New Roman" w:hAnsi="Times New Roman" w:cs="Times New Roman"/>
          <w:sz w:val="28"/>
          <w:szCs w:val="28"/>
          <w:shd w:val="clear" w:color="auto" w:fill="FFFFFF"/>
          <w:lang w:val="kk-KZ"/>
        </w:rPr>
        <w:t xml:space="preserve">географиялық-өлкетану жұмыстары мен өлкетану үйірмелерінің жұмыстары бір-бірімен тығыз байланысты.  </w:t>
      </w:r>
    </w:p>
    <w:p w:rsidR="00494BFD" w:rsidRPr="00494BFD" w:rsidRDefault="00494BFD" w:rsidP="00494BFD">
      <w:pPr>
        <w:widowControl w:val="0"/>
        <w:spacing w:after="0" w:line="240" w:lineRule="auto"/>
        <w:ind w:firstLine="360"/>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shd w:val="clear" w:color="auto" w:fill="FFFFFF"/>
          <w:lang w:val="kk-KZ"/>
        </w:rPr>
        <w:t xml:space="preserve">Мәселен, география мұғалімі бір сынып бойынша өлкетану үйірмесін ұйымдастырады, әрі сыныптың жетекшілік қызметін атқарады.  Үйірменің негізгі  мазмұны - өз облысының өлкесін тану. Оқу  жылында үйірме мүшелері киелі орындарға саяхатқа және туған өлкеге топсеруенге шығады. Пәнге қатысты көптеген географиялық материалдар жинады. Саяхаттар мен топсеруендердің қорытындысы күнделікке  толтырады. </w:t>
      </w:r>
    </w:p>
    <w:p w:rsidR="00494BFD" w:rsidRPr="00494BFD" w:rsidRDefault="00494BFD" w:rsidP="00494BFD">
      <w:pPr>
        <w:widowControl w:val="0"/>
        <w:spacing w:after="0" w:line="240" w:lineRule="auto"/>
        <w:ind w:firstLine="360"/>
        <w:jc w:val="both"/>
        <w:rPr>
          <w:rFonts w:ascii="Times New Roman" w:hAnsi="Times New Roman" w:cs="Times New Roman"/>
          <w:sz w:val="28"/>
          <w:szCs w:val="28"/>
          <w:shd w:val="clear" w:color="auto" w:fill="FFFFFF"/>
          <w:lang w:val="kk-KZ"/>
        </w:rPr>
      </w:pPr>
    </w:p>
    <w:p w:rsidR="00494BFD" w:rsidRPr="00494BFD" w:rsidRDefault="00494BFD" w:rsidP="00494BFD">
      <w:pPr>
        <w:widowControl w:val="0"/>
        <w:spacing w:after="0" w:line="240" w:lineRule="auto"/>
        <w:ind w:firstLine="360"/>
        <w:jc w:val="both"/>
        <w:rPr>
          <w:rFonts w:ascii="Times New Roman" w:hAnsi="Times New Roman" w:cs="Times New Roman"/>
          <w:sz w:val="28"/>
          <w:szCs w:val="28"/>
          <w:shd w:val="clear" w:color="auto" w:fill="FFFFFF"/>
          <w:lang w:val="kk-KZ"/>
        </w:rPr>
      </w:pPr>
    </w:p>
    <w:p w:rsidR="00494BFD" w:rsidRPr="00494BFD" w:rsidRDefault="00494BFD" w:rsidP="00494BFD">
      <w:pPr>
        <w:widowControl w:val="0"/>
        <w:spacing w:after="0" w:line="240" w:lineRule="auto"/>
        <w:jc w:val="both"/>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3.1 Өлкетанулық жұмыстарды үйірмелер арқылы атқару.</w:t>
      </w:r>
    </w:p>
    <w:p w:rsidR="00494BFD" w:rsidRPr="00494BFD" w:rsidRDefault="00494BFD" w:rsidP="00494BFD">
      <w:pPr>
        <w:widowControl w:val="0"/>
        <w:spacing w:after="0" w:line="240" w:lineRule="auto"/>
        <w:jc w:val="both"/>
        <w:rPr>
          <w:rFonts w:ascii="Times New Roman" w:hAnsi="Times New Roman" w:cs="Times New Roman"/>
          <w:b/>
          <w:sz w:val="28"/>
          <w:szCs w:val="28"/>
          <w:lang w:val="kk-KZ"/>
        </w:rPr>
      </w:pP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«Өзгені тану үшін, алдымен өзіңді тани біл!» деген халық даналығын ескере отырып, біз «кіші Отанымыз»  арқылы Отан тарихын таныта аламыз. Мектепте өлкетану жұмыстарын жүргізу, жинаған материалдарды тарих сабақтарында пайдалану өте маңызды. Сабақ барысында өлкетану материалдарына көп уақыт бөле алмайсың, сондықтан өлкетану бойынша жұмыстардың атқаратын қызметі зор.</w:t>
      </w:r>
    </w:p>
    <w:p w:rsidR="00494BFD" w:rsidRPr="00494BFD" w:rsidRDefault="00494BFD" w:rsidP="00494BFD">
      <w:pPr>
        <w:widowControl w:val="0"/>
        <w:shd w:val="clear" w:color="auto" w:fill="FFFFFF"/>
        <w:spacing w:after="0" w:line="240" w:lineRule="auto"/>
        <w:ind w:firstLine="567"/>
        <w:jc w:val="both"/>
        <w:outlineLvl w:val="1"/>
        <w:rPr>
          <w:rFonts w:ascii="Times New Roman" w:hAnsi="Times New Roman" w:cs="Times New Roman"/>
          <w:b/>
          <w:bCs/>
          <w:i/>
          <w:sz w:val="28"/>
          <w:szCs w:val="28"/>
          <w:lang w:val="kk-KZ"/>
        </w:rPr>
      </w:pPr>
      <w:r w:rsidRPr="00494BFD">
        <w:rPr>
          <w:rFonts w:ascii="Times New Roman" w:hAnsi="Times New Roman" w:cs="Times New Roman"/>
          <w:b/>
          <w:bCs/>
          <w:i/>
          <w:sz w:val="28"/>
          <w:szCs w:val="28"/>
          <w:lang w:val="kk-KZ"/>
        </w:rPr>
        <w:t>Өлкетанулық жұмыстарда оқушылар білуі тиісті</w:t>
      </w:r>
      <w:r w:rsidRPr="00494BFD">
        <w:rPr>
          <w:rFonts w:ascii="Times New Roman" w:hAnsi="Times New Roman" w:cs="Times New Roman"/>
          <w:b/>
          <w:bCs/>
          <w:sz w:val="28"/>
          <w:szCs w:val="28"/>
          <w:lang w:val="kk-KZ"/>
        </w:rPr>
        <w:t>:</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туристік саяхаттың қауіпсіздік ережесін;</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өңірдің мақтанышы белгілі тұлғаларды тану;</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киелі орындарды, олардың тарихын білу;</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өңірдегі бірегейлік нышандар мен дәстүрлерді анықтау;</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тарихи-өлкетану жұмыстарының мақсаттарымен таныс болу;</w:t>
      </w:r>
    </w:p>
    <w:p w:rsidR="00494BFD" w:rsidRPr="00494BFD" w:rsidRDefault="00494BFD" w:rsidP="002C7FF6">
      <w:pPr>
        <w:pStyle w:val="a5"/>
        <w:widowControl w:val="0"/>
        <w:numPr>
          <w:ilvl w:val="0"/>
          <w:numId w:val="14"/>
        </w:numPr>
        <w:spacing w:after="0" w:line="240" w:lineRule="auto"/>
        <w:ind w:left="1134" w:hanging="425"/>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алынған материалдардың осы өлке тарихына ортақ, аса маңызды және де оқушылардың бүкіл еліміз тарихымен қоса түсінуі;</w:t>
      </w:r>
    </w:p>
    <w:p w:rsidR="00494BFD" w:rsidRPr="00494BFD" w:rsidRDefault="00494BFD" w:rsidP="00494BFD">
      <w:pPr>
        <w:widowControl w:val="0"/>
        <w:spacing w:after="0" w:line="240" w:lineRule="auto"/>
        <w:ind w:firstLine="360"/>
        <w:jc w:val="both"/>
        <w:rPr>
          <w:rFonts w:ascii="Times New Roman" w:hAnsi="Times New Roman" w:cs="Times New Roman"/>
          <w:b/>
          <w:bCs/>
          <w:i/>
          <w:sz w:val="28"/>
          <w:szCs w:val="28"/>
          <w:lang w:val="kk-KZ"/>
        </w:rPr>
      </w:pPr>
      <w:r w:rsidRPr="00494BFD">
        <w:rPr>
          <w:rFonts w:ascii="Times New Roman" w:hAnsi="Times New Roman" w:cs="Times New Roman"/>
          <w:b/>
          <w:bCs/>
          <w:i/>
          <w:sz w:val="28"/>
          <w:szCs w:val="28"/>
          <w:lang w:val="kk-KZ"/>
        </w:rPr>
        <w:t>Оқушылар жасай алуы тиіс:</w:t>
      </w:r>
    </w:p>
    <w:p w:rsidR="00494BFD" w:rsidRPr="00494BFD"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ардагерлерге, тарихи ескеркіштерге қамқорлық жасау;</w:t>
      </w:r>
    </w:p>
    <w:p w:rsidR="00494BFD" w:rsidRPr="00494BFD"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ұлттық құндылықтарды сақтау;</w:t>
      </w:r>
    </w:p>
    <w:p w:rsidR="00494BFD" w:rsidRPr="00494BFD"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зерттеу жұмыстарын ұйымдастыра алу;</w:t>
      </w:r>
    </w:p>
    <w:p w:rsidR="00494BFD" w:rsidRPr="00494BFD"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өлкетану жұмыстары бойынша конференция, пікір-сайыс, талқылаулар ұйымдастыра білуі;</w:t>
      </w:r>
    </w:p>
    <w:p w:rsidR="00410B34"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94BFD">
        <w:rPr>
          <w:rFonts w:ascii="Times New Roman" w:hAnsi="Times New Roman" w:cs="Times New Roman"/>
          <w:bCs/>
          <w:sz w:val="28"/>
          <w:szCs w:val="28"/>
          <w:lang w:val="kk-KZ"/>
        </w:rPr>
        <w:t>ұлттар достығы мен біргей дәстүрлер фестивалін ұйымдастыру;</w:t>
      </w:r>
    </w:p>
    <w:p w:rsidR="00494BFD" w:rsidRPr="00410B34" w:rsidRDefault="00494BFD" w:rsidP="002C7FF6">
      <w:pPr>
        <w:pStyle w:val="a5"/>
        <w:widowControl w:val="0"/>
        <w:numPr>
          <w:ilvl w:val="0"/>
          <w:numId w:val="15"/>
        </w:numPr>
        <w:spacing w:after="0" w:line="240" w:lineRule="auto"/>
        <w:ind w:left="1134"/>
        <w:contextualSpacing w:val="0"/>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оқушылар зерттеушілік жұмыстарға қатысып тәжірибе жинақтап оны меңгеруі қажет.</w:t>
      </w:r>
    </w:p>
    <w:p w:rsidR="00494BFD" w:rsidRPr="00494BFD" w:rsidRDefault="00494BFD" w:rsidP="00494BFD">
      <w:pPr>
        <w:widowControl w:val="0"/>
        <w:spacing w:after="0" w:line="240" w:lineRule="auto"/>
        <w:ind w:firstLine="360"/>
        <w:jc w:val="both"/>
        <w:rPr>
          <w:rFonts w:ascii="Times New Roman" w:hAnsi="Times New Roman" w:cs="Times New Roman"/>
          <w:b/>
          <w:bCs/>
          <w:i/>
          <w:sz w:val="28"/>
          <w:szCs w:val="28"/>
          <w:lang w:val="kk-KZ"/>
        </w:rPr>
      </w:pPr>
      <w:r w:rsidRPr="00494BFD">
        <w:rPr>
          <w:rFonts w:ascii="Times New Roman" w:hAnsi="Times New Roman" w:cs="Times New Roman"/>
          <w:b/>
          <w:bCs/>
          <w:i/>
          <w:sz w:val="28"/>
          <w:szCs w:val="28"/>
          <w:lang w:val="kk-KZ"/>
        </w:rPr>
        <w:t>Күтілетін нәтиже:</w:t>
      </w:r>
    </w:p>
    <w:p w:rsidR="00494BFD" w:rsidRPr="00494BFD" w:rsidRDefault="00494BFD" w:rsidP="002C7FF6">
      <w:pPr>
        <w:pStyle w:val="a5"/>
        <w:widowControl w:val="0"/>
        <w:numPr>
          <w:ilvl w:val="0"/>
          <w:numId w:val="16"/>
        </w:numPr>
        <w:shd w:val="clear" w:color="auto" w:fill="FFFFFF"/>
        <w:spacing w:after="0" w:line="240" w:lineRule="auto"/>
        <w:ind w:left="0" w:firstLine="567"/>
        <w:contextualSpacing w:val="0"/>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өз Отанын сүйетін, оның тарихын, тілін, әдет-ғұрпын құрметтейтін тұлға тәрбиеленеді;</w:t>
      </w:r>
    </w:p>
    <w:p w:rsidR="00494BFD" w:rsidRPr="00410B34" w:rsidRDefault="00494BFD" w:rsidP="002C7FF6">
      <w:pPr>
        <w:pStyle w:val="a5"/>
        <w:widowControl w:val="0"/>
        <w:numPr>
          <w:ilvl w:val="0"/>
          <w:numId w:val="16"/>
        </w:numPr>
        <w:shd w:val="clear" w:color="auto" w:fill="FFFFFF"/>
        <w:spacing w:after="0" w:line="240" w:lineRule="auto"/>
        <w:jc w:val="both"/>
        <w:rPr>
          <w:rFonts w:ascii="Times New Roman" w:eastAsia="Times New Roman" w:hAnsi="Times New Roman" w:cs="Times New Roman"/>
          <w:sz w:val="28"/>
          <w:szCs w:val="28"/>
          <w:lang w:val="kk-KZ"/>
        </w:rPr>
      </w:pPr>
      <w:r w:rsidRPr="00410B34">
        <w:rPr>
          <w:rFonts w:ascii="Times New Roman" w:eastAsia="Times New Roman" w:hAnsi="Times New Roman" w:cs="Times New Roman"/>
          <w:sz w:val="28"/>
          <w:szCs w:val="28"/>
          <w:lang w:val="kk-KZ"/>
        </w:rPr>
        <w:t>оқушылардың туған өлкеге деген қадір-құрметін оята отырып, сол арқылы туып-өскен өлкеге, Отанға деген сүйіспеншілік қалыптастырады;</w:t>
      </w:r>
    </w:p>
    <w:p w:rsidR="00494BFD" w:rsidRPr="00410B34" w:rsidRDefault="00494BFD" w:rsidP="002C7FF6">
      <w:pPr>
        <w:pStyle w:val="a5"/>
        <w:widowControl w:val="0"/>
        <w:numPr>
          <w:ilvl w:val="0"/>
          <w:numId w:val="16"/>
        </w:numPr>
        <w:shd w:val="clear" w:color="auto" w:fill="FFFFFF"/>
        <w:spacing w:after="0" w:line="240" w:lineRule="auto"/>
        <w:jc w:val="both"/>
        <w:rPr>
          <w:rFonts w:ascii="Times New Roman" w:eastAsia="Times New Roman" w:hAnsi="Times New Roman" w:cs="Times New Roman"/>
          <w:sz w:val="28"/>
          <w:szCs w:val="28"/>
          <w:lang w:val="kk-KZ"/>
        </w:rPr>
      </w:pPr>
      <w:r w:rsidRPr="00410B34">
        <w:rPr>
          <w:rFonts w:ascii="Times New Roman" w:eastAsia="Times New Roman" w:hAnsi="Times New Roman" w:cs="Times New Roman"/>
          <w:sz w:val="28"/>
          <w:szCs w:val="28"/>
          <w:lang w:val="kk-KZ"/>
        </w:rPr>
        <w:t>оқушылар мүмкін болғанша зерттеу жұмыстарына қатысады;</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бірегей тұлғаларды үлгі – өнеге тұтуы;</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бірегей сәулет өнерін қастерлей білуі;</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туған жерге перзенттік парызды түсінуі;</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тарихи-өлкетану жұмыстарының мақсаттарымен таныс болуы;</w:t>
      </w:r>
    </w:p>
    <w:p w:rsidR="00494BFD" w:rsidRPr="00410B34" w:rsidRDefault="00494BFD" w:rsidP="002C7FF6">
      <w:pPr>
        <w:pStyle w:val="a5"/>
        <w:widowControl w:val="0"/>
        <w:numPr>
          <w:ilvl w:val="0"/>
          <w:numId w:val="16"/>
        </w:numPr>
        <w:shd w:val="clear" w:color="auto" w:fill="FFFFFF"/>
        <w:spacing w:after="0" w:line="240" w:lineRule="auto"/>
        <w:jc w:val="both"/>
        <w:rPr>
          <w:rFonts w:ascii="Times New Roman" w:eastAsia="Times New Roman" w:hAnsi="Times New Roman" w:cs="Times New Roman"/>
          <w:sz w:val="28"/>
          <w:szCs w:val="28"/>
          <w:lang w:val="kk-KZ"/>
        </w:rPr>
      </w:pPr>
      <w:r w:rsidRPr="00410B34">
        <w:rPr>
          <w:rFonts w:ascii="Times New Roman" w:eastAsia="Times New Roman" w:hAnsi="Times New Roman" w:cs="Times New Roman"/>
          <w:sz w:val="28"/>
          <w:szCs w:val="28"/>
          <w:lang w:val="kk-KZ"/>
        </w:rPr>
        <w:t>оқушыларда қоршаған ортаны бақылай алу білігі қалыптасады, олардың күнделікті қажетті істерге қатысу қабілеті дамиды;</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алынған материалдың осы өлке тарихына ортақ, аса маңызды және де оқушылардың бүкіл еліміз тарихымен қоса түсінуі;</w:t>
      </w:r>
    </w:p>
    <w:p w:rsidR="00494BFD" w:rsidRPr="00410B34" w:rsidRDefault="00494BFD" w:rsidP="002C7FF6">
      <w:pPr>
        <w:pStyle w:val="a5"/>
        <w:widowControl w:val="0"/>
        <w:numPr>
          <w:ilvl w:val="0"/>
          <w:numId w:val="16"/>
        </w:numPr>
        <w:spacing w:after="0" w:line="240" w:lineRule="auto"/>
        <w:jc w:val="both"/>
        <w:rPr>
          <w:rFonts w:ascii="Times New Roman" w:hAnsi="Times New Roman" w:cs="Times New Roman"/>
          <w:bCs/>
          <w:sz w:val="28"/>
          <w:szCs w:val="28"/>
          <w:lang w:val="kk-KZ"/>
        </w:rPr>
      </w:pPr>
      <w:r w:rsidRPr="00410B34">
        <w:rPr>
          <w:rFonts w:ascii="Times New Roman" w:hAnsi="Times New Roman" w:cs="Times New Roman"/>
          <w:bCs/>
          <w:sz w:val="28"/>
          <w:szCs w:val="28"/>
          <w:lang w:val="kk-KZ"/>
        </w:rPr>
        <w:t>Оқушылар зерттеушілік жұмыстарға қатысып тәжірибе жинақтап оны меңгеруі қажет.</w:t>
      </w:r>
    </w:p>
    <w:p w:rsidR="00494BFD" w:rsidRPr="00494BFD" w:rsidRDefault="00494BFD" w:rsidP="00494BFD">
      <w:pPr>
        <w:widowControl w:val="0"/>
        <w:spacing w:after="0" w:line="240" w:lineRule="auto"/>
        <w:ind w:left="435" w:firstLine="273"/>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Сонымен, туған өлке жайлы білім беру оқытудың әртүрлі әдістерін оңтайлы және тиімді пайдалану арқылы, сыныптан тыс әрекеттердің әр </w:t>
      </w:r>
      <w:r w:rsidRPr="00494BFD">
        <w:rPr>
          <w:rFonts w:ascii="Times New Roman" w:hAnsi="Times New Roman" w:cs="Times New Roman"/>
          <w:sz w:val="28"/>
          <w:szCs w:val="28"/>
          <w:lang w:val="kk-KZ"/>
        </w:rPr>
        <w:lastRenderedPageBreak/>
        <w:t>түрлі тәсілдері арқылы жүзеге асырылуы тиіс.  Өлкетану жұмыстарын бекіту, анықтау, тексеру, бағалау, марапаттау, ынталандыру үшін атқарылатын іс –шараларға сабақ түрлері мен әдістеріне мыналар жатады.</w:t>
      </w:r>
    </w:p>
    <w:p w:rsidR="00494BFD" w:rsidRPr="00494BFD" w:rsidRDefault="00494BFD" w:rsidP="00494BFD">
      <w:pPr>
        <w:widowControl w:val="0"/>
        <w:spacing w:after="0" w:line="240" w:lineRule="auto"/>
        <w:ind w:left="435"/>
        <w:rPr>
          <w:rFonts w:ascii="Times New Roman" w:hAnsi="Times New Roman" w:cs="Times New Roman"/>
          <w:i/>
          <w:sz w:val="28"/>
          <w:szCs w:val="28"/>
          <w:lang w:val="kk-KZ"/>
        </w:rPr>
      </w:pPr>
      <w:r w:rsidRPr="00494BFD">
        <w:rPr>
          <w:rFonts w:ascii="Times New Roman" w:hAnsi="Times New Roman" w:cs="Times New Roman"/>
          <w:i/>
          <w:sz w:val="28"/>
          <w:szCs w:val="28"/>
          <w:lang w:val="kk-KZ"/>
        </w:rPr>
        <w:t>Практикалық дағдыны қалыптастыру сабақтардан:</w:t>
      </w:r>
    </w:p>
    <w:p w:rsidR="00494BFD" w:rsidRPr="00410B34" w:rsidRDefault="00494BFD" w:rsidP="00410B34">
      <w:pPr>
        <w:widowControl w:val="0"/>
        <w:spacing w:after="0" w:line="240" w:lineRule="auto"/>
        <w:ind w:left="435" w:firstLine="699"/>
        <w:rPr>
          <w:rFonts w:ascii="Times New Roman" w:eastAsia="Times New Roman" w:hAnsi="Times New Roman" w:cs="Times New Roman"/>
          <w:sz w:val="28"/>
          <w:szCs w:val="28"/>
        </w:rPr>
      </w:pPr>
      <w:r w:rsidRPr="00410B34">
        <w:rPr>
          <w:rFonts w:ascii="Times New Roman" w:eastAsia="Times New Roman" w:hAnsi="Times New Roman" w:cs="Times New Roman"/>
          <w:sz w:val="28"/>
          <w:szCs w:val="28"/>
        </w:rPr>
        <w:t>- интернет-технологияны пайдалану</w:t>
      </w:r>
      <w:r w:rsidRPr="00410B34">
        <w:rPr>
          <w:rFonts w:ascii="Times New Roman" w:eastAsia="Times New Roman" w:hAnsi="Times New Roman" w:cs="Times New Roman"/>
          <w:sz w:val="28"/>
          <w:szCs w:val="28"/>
          <w:lang w:val="kk-KZ"/>
        </w:rPr>
        <w:t>, онлайн сабақтар;</w:t>
      </w:r>
    </w:p>
    <w:p w:rsidR="00494BFD" w:rsidRPr="00410B34" w:rsidRDefault="00494BFD" w:rsidP="00410B34">
      <w:pPr>
        <w:widowControl w:val="0"/>
        <w:spacing w:after="0" w:line="240" w:lineRule="auto"/>
        <w:ind w:left="435" w:firstLine="699"/>
        <w:rPr>
          <w:rFonts w:ascii="Times New Roman" w:eastAsia="Times New Roman" w:hAnsi="Times New Roman" w:cs="Times New Roman"/>
          <w:sz w:val="28"/>
          <w:szCs w:val="28"/>
        </w:rPr>
      </w:pPr>
      <w:r w:rsidRPr="00410B34">
        <w:rPr>
          <w:rFonts w:ascii="Times New Roman" w:eastAsia="Times New Roman" w:hAnsi="Times New Roman" w:cs="Times New Roman"/>
          <w:sz w:val="28"/>
          <w:szCs w:val="28"/>
        </w:rPr>
        <w:t xml:space="preserve">- </w:t>
      </w:r>
      <w:r w:rsidRPr="00410B34">
        <w:rPr>
          <w:rFonts w:ascii="Times New Roman" w:eastAsia="Times New Roman" w:hAnsi="Times New Roman" w:cs="Times New Roman"/>
          <w:sz w:val="28"/>
          <w:szCs w:val="28"/>
          <w:lang w:val="kk-KZ"/>
        </w:rPr>
        <w:t>семинар</w:t>
      </w:r>
      <w:proofErr w:type="gramStart"/>
      <w:r w:rsidRPr="00410B34">
        <w:rPr>
          <w:rFonts w:ascii="Times New Roman" w:eastAsia="Times New Roman" w:hAnsi="Times New Roman" w:cs="Times New Roman"/>
          <w:sz w:val="28"/>
          <w:szCs w:val="28"/>
          <w:lang w:val="kk-KZ"/>
        </w:rPr>
        <w:t>,</w:t>
      </w:r>
      <w:r w:rsidRPr="00410B34">
        <w:rPr>
          <w:rFonts w:ascii="Times New Roman" w:eastAsia="Times New Roman" w:hAnsi="Times New Roman" w:cs="Times New Roman"/>
          <w:sz w:val="28"/>
          <w:szCs w:val="28"/>
        </w:rPr>
        <w:t>к</w:t>
      </w:r>
      <w:proofErr w:type="gramEnd"/>
      <w:r w:rsidRPr="00410B34">
        <w:rPr>
          <w:rFonts w:ascii="Times New Roman" w:eastAsia="Times New Roman" w:hAnsi="Times New Roman" w:cs="Times New Roman"/>
          <w:sz w:val="28"/>
          <w:szCs w:val="28"/>
        </w:rPr>
        <w:t>онференция</w:t>
      </w:r>
      <w:r w:rsidRPr="00410B34">
        <w:rPr>
          <w:rFonts w:ascii="Times New Roman" w:eastAsia="Times New Roman" w:hAnsi="Times New Roman" w:cs="Times New Roman"/>
          <w:sz w:val="28"/>
          <w:szCs w:val="28"/>
          <w:lang w:val="kk-KZ"/>
        </w:rPr>
        <w:t xml:space="preserve"> сабақтар; </w:t>
      </w:r>
    </w:p>
    <w:p w:rsidR="00494BFD" w:rsidRPr="00410B34" w:rsidRDefault="00494BFD" w:rsidP="00410B34">
      <w:pPr>
        <w:widowControl w:val="0"/>
        <w:spacing w:after="0" w:line="240" w:lineRule="auto"/>
        <w:ind w:left="435" w:firstLine="699"/>
        <w:rPr>
          <w:rFonts w:ascii="Times New Roman" w:eastAsia="Times New Roman" w:hAnsi="Times New Roman" w:cs="Times New Roman"/>
          <w:sz w:val="28"/>
          <w:szCs w:val="28"/>
        </w:rPr>
      </w:pPr>
      <w:r w:rsidRPr="00410B34">
        <w:rPr>
          <w:rFonts w:ascii="Times New Roman" w:eastAsia="Times New Roman" w:hAnsi="Times New Roman" w:cs="Times New Roman"/>
          <w:sz w:val="28"/>
          <w:szCs w:val="28"/>
        </w:rPr>
        <w:t>- тарихи оқиғ</w:t>
      </w:r>
      <w:proofErr w:type="gramStart"/>
      <w:r w:rsidRPr="00410B34">
        <w:rPr>
          <w:rFonts w:ascii="Times New Roman" w:eastAsia="Times New Roman" w:hAnsi="Times New Roman" w:cs="Times New Roman"/>
          <w:sz w:val="28"/>
          <w:szCs w:val="28"/>
        </w:rPr>
        <w:t>алар</w:t>
      </w:r>
      <w:proofErr w:type="gramEnd"/>
      <w:r w:rsidRPr="00410B34">
        <w:rPr>
          <w:rFonts w:ascii="Times New Roman" w:eastAsia="Times New Roman" w:hAnsi="Times New Roman" w:cs="Times New Roman"/>
          <w:sz w:val="28"/>
          <w:szCs w:val="28"/>
        </w:rPr>
        <w:t>ға байланысты очерктер, шежірелер жинақтау;</w:t>
      </w:r>
    </w:p>
    <w:p w:rsidR="00494BFD" w:rsidRPr="00410B34" w:rsidRDefault="00494BFD" w:rsidP="00410B34">
      <w:pPr>
        <w:widowControl w:val="0"/>
        <w:spacing w:after="0" w:line="240" w:lineRule="auto"/>
        <w:ind w:left="435" w:firstLine="699"/>
        <w:rPr>
          <w:rFonts w:ascii="Times New Roman" w:eastAsia="Times New Roman" w:hAnsi="Times New Roman" w:cs="Times New Roman"/>
          <w:sz w:val="28"/>
          <w:szCs w:val="28"/>
        </w:rPr>
      </w:pPr>
      <w:r w:rsidRPr="00410B34">
        <w:rPr>
          <w:rFonts w:ascii="Times New Roman" w:eastAsia="Times New Roman" w:hAnsi="Times New Roman" w:cs="Times New Roman"/>
          <w:sz w:val="28"/>
          <w:szCs w:val="28"/>
        </w:rPr>
        <w:t>-</w:t>
      </w:r>
      <w:r w:rsidRPr="00410B34">
        <w:rPr>
          <w:rFonts w:ascii="Times New Roman" w:eastAsia="Times New Roman" w:hAnsi="Times New Roman" w:cs="Times New Roman"/>
          <w:sz w:val="28"/>
          <w:szCs w:val="28"/>
          <w:lang w:val="kk-KZ"/>
        </w:rPr>
        <w:t xml:space="preserve"> </w:t>
      </w:r>
      <w:r w:rsidR="00410B34">
        <w:rPr>
          <w:rFonts w:ascii="Times New Roman" w:eastAsia="Times New Roman" w:hAnsi="Times New Roman" w:cs="Times New Roman"/>
          <w:sz w:val="28"/>
          <w:szCs w:val="28"/>
        </w:rPr>
        <w:t xml:space="preserve">қызықты тұлғалармен кездесу, </w:t>
      </w:r>
      <w:r w:rsidRPr="00410B34">
        <w:rPr>
          <w:rFonts w:ascii="Times New Roman" w:eastAsia="Times New Roman" w:hAnsi="Times New Roman" w:cs="Times New Roman"/>
          <w:sz w:val="28"/>
          <w:szCs w:val="28"/>
          <w:lang w:val="kk-KZ"/>
        </w:rPr>
        <w:t xml:space="preserve">көрмелердi </w:t>
      </w:r>
      <w:proofErr w:type="gramStart"/>
      <w:r w:rsidRPr="00410B34">
        <w:rPr>
          <w:rFonts w:ascii="Times New Roman" w:eastAsia="Times New Roman" w:hAnsi="Times New Roman" w:cs="Times New Roman"/>
          <w:sz w:val="28"/>
          <w:szCs w:val="28"/>
          <w:lang w:val="kk-KZ"/>
        </w:rPr>
        <w:t>р</w:t>
      </w:r>
      <w:proofErr w:type="gramEnd"/>
      <w:r w:rsidRPr="00410B34">
        <w:rPr>
          <w:rFonts w:ascii="Times New Roman" w:eastAsia="Times New Roman" w:hAnsi="Times New Roman" w:cs="Times New Roman"/>
          <w:sz w:val="28"/>
          <w:szCs w:val="28"/>
          <w:lang w:val="kk-KZ"/>
        </w:rPr>
        <w:t>әсімдеу.</w:t>
      </w:r>
    </w:p>
    <w:p w:rsidR="00494BFD" w:rsidRPr="00494BFD" w:rsidRDefault="00494BFD" w:rsidP="00494BFD">
      <w:pPr>
        <w:widowControl w:val="0"/>
        <w:spacing w:after="0" w:line="240" w:lineRule="auto"/>
        <w:ind w:left="435"/>
        <w:rPr>
          <w:rFonts w:ascii="Times New Roman" w:eastAsia="Times New Roman" w:hAnsi="Times New Roman" w:cs="Times New Roman"/>
          <w:i/>
          <w:sz w:val="28"/>
          <w:szCs w:val="28"/>
        </w:rPr>
      </w:pPr>
      <w:r w:rsidRPr="00494BFD">
        <w:rPr>
          <w:rFonts w:ascii="Times New Roman" w:eastAsia="Times New Roman" w:hAnsi="Times New Roman" w:cs="Times New Roman"/>
          <w:i/>
          <w:sz w:val="28"/>
          <w:szCs w:val="28"/>
          <w:lang w:val="kk-KZ"/>
        </w:rPr>
        <w:t>Дәстүрлі емес сабақ түрлері:</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rPr>
        <w:t>-</w:t>
      </w:r>
      <w:r w:rsidRPr="00494BFD">
        <w:rPr>
          <w:rFonts w:ascii="Times New Roman" w:eastAsia="Times New Roman" w:hAnsi="Times New Roman" w:cs="Times New Roman"/>
          <w:sz w:val="28"/>
          <w:szCs w:val="28"/>
          <w:lang w:val="kk-KZ"/>
        </w:rPr>
        <w:t xml:space="preserve"> кі</w:t>
      </w:r>
      <w:proofErr w:type="gramStart"/>
      <w:r w:rsidRPr="00494BFD">
        <w:rPr>
          <w:rFonts w:ascii="Times New Roman" w:eastAsia="Times New Roman" w:hAnsi="Times New Roman" w:cs="Times New Roman"/>
          <w:sz w:val="28"/>
          <w:szCs w:val="28"/>
          <w:lang w:val="kk-KZ"/>
        </w:rPr>
        <w:t>р</w:t>
      </w:r>
      <w:proofErr w:type="gramEnd"/>
      <w:r w:rsidRPr="00494BFD">
        <w:rPr>
          <w:rFonts w:ascii="Times New Roman" w:eastAsia="Times New Roman" w:hAnsi="Times New Roman" w:cs="Times New Roman"/>
          <w:sz w:val="28"/>
          <w:szCs w:val="28"/>
          <w:lang w:val="kk-KZ"/>
        </w:rPr>
        <w:t xml:space="preserve">іккен, аралас, зияткерлік </w:t>
      </w:r>
      <w:r w:rsidRPr="00494BFD">
        <w:rPr>
          <w:rFonts w:ascii="Times New Roman" w:eastAsia="Times New Roman" w:hAnsi="Times New Roman" w:cs="Times New Roman"/>
          <w:sz w:val="28"/>
          <w:szCs w:val="28"/>
        </w:rPr>
        <w:t>ойын</w:t>
      </w:r>
      <w:r w:rsidRPr="00494BFD">
        <w:rPr>
          <w:rFonts w:ascii="Times New Roman" w:eastAsia="Times New Roman" w:hAnsi="Times New Roman" w:cs="Times New Roman"/>
          <w:sz w:val="28"/>
          <w:szCs w:val="28"/>
          <w:lang w:val="kk-KZ"/>
        </w:rPr>
        <w:t xml:space="preserve"> сабақтар;</w:t>
      </w:r>
      <w:r w:rsidRPr="00494BFD">
        <w:rPr>
          <w:rFonts w:ascii="Times New Roman" w:eastAsia="Times New Roman" w:hAnsi="Times New Roman" w:cs="Times New Roman"/>
          <w:sz w:val="28"/>
          <w:szCs w:val="28"/>
        </w:rPr>
        <w:t xml:space="preserve"> </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зерттеу жұмыстарының байқаулар мен сайыстар;</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пікірталас, диспут айтыс сабақтар;</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реферат және зерттеушiлік жұмыстарды қорғау сабақтары;</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әдеби және тарихи кештер, ерлік сабақтары ;</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экскурсия, саяхат, кездесу  сабақ;</w:t>
      </w:r>
    </w:p>
    <w:p w:rsidR="00494BFD" w:rsidRPr="00494BFD" w:rsidRDefault="00494BFD" w:rsidP="00410B34">
      <w:pPr>
        <w:widowControl w:val="0"/>
        <w:spacing w:after="0" w:line="240" w:lineRule="auto"/>
        <w:ind w:left="1134"/>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мұражайларға бару, сауалнамалар,тренингтер.</w:t>
      </w:r>
    </w:p>
    <w:p w:rsidR="00494BFD" w:rsidRPr="00494BFD" w:rsidRDefault="00494BFD" w:rsidP="00494BFD">
      <w:pPr>
        <w:widowControl w:val="0"/>
        <w:spacing w:after="0" w:line="240" w:lineRule="auto"/>
        <w:ind w:left="435"/>
        <w:rPr>
          <w:rFonts w:ascii="Times New Roman" w:eastAsia="Times New Roman" w:hAnsi="Times New Roman" w:cs="Times New Roman"/>
          <w:i/>
          <w:sz w:val="28"/>
          <w:szCs w:val="28"/>
          <w:lang w:val="kk-KZ"/>
        </w:rPr>
      </w:pPr>
      <w:r w:rsidRPr="00494BFD">
        <w:rPr>
          <w:rFonts w:ascii="Times New Roman" w:eastAsia="Times New Roman" w:hAnsi="Times New Roman" w:cs="Times New Roman"/>
          <w:i/>
          <w:sz w:val="28"/>
          <w:szCs w:val="28"/>
          <w:lang w:val="kk-KZ"/>
        </w:rPr>
        <w:t>Сыныптан тыс сабақта қолданылатын әдіс-тәсілдер түрлері:</w:t>
      </w:r>
    </w:p>
    <w:p w:rsidR="00494BFD" w:rsidRPr="00494BFD" w:rsidRDefault="00494BFD" w:rsidP="00410B34">
      <w:pPr>
        <w:widowControl w:val="0"/>
        <w:spacing w:after="0" w:line="240" w:lineRule="auto"/>
        <w:ind w:left="435" w:firstLine="699"/>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 дәрiс, баяндау, түсіндіру, әңгiмелеу, шығарма жазу әдістері;  </w:t>
      </w:r>
    </w:p>
    <w:p w:rsidR="00494BFD" w:rsidRPr="00494BFD" w:rsidRDefault="00494BFD" w:rsidP="00410B34">
      <w:pPr>
        <w:widowControl w:val="0"/>
        <w:spacing w:after="0" w:line="240" w:lineRule="auto"/>
        <w:ind w:left="435" w:firstLine="699"/>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шежірелік суреттер көрмесін, бейне-презентация жасау;</w:t>
      </w:r>
    </w:p>
    <w:p w:rsidR="00494BFD" w:rsidRPr="00494BFD" w:rsidRDefault="00494BFD" w:rsidP="00410B34">
      <w:pPr>
        <w:widowControl w:val="0"/>
        <w:spacing w:after="0" w:line="240" w:lineRule="auto"/>
        <w:ind w:left="435" w:firstLine="699"/>
        <w:rPr>
          <w:rFonts w:ascii="Times New Roman" w:eastAsia="Times New Roman" w:hAnsi="Times New Roman" w:cs="Times New Roman"/>
          <w:sz w:val="28"/>
          <w:szCs w:val="28"/>
        </w:rPr>
      </w:pPr>
      <w:r w:rsidRPr="00494BFD">
        <w:rPr>
          <w:rFonts w:ascii="Times New Roman" w:eastAsia="Times New Roman" w:hAnsi="Times New Roman" w:cs="Times New Roman"/>
          <w:sz w:val="28"/>
          <w:szCs w:val="28"/>
          <w:lang w:val="kk-KZ"/>
        </w:rPr>
        <w:t>- кластер, венн диаграммасы, семантикалық карта, инсерт таблицасы т.б</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Қазақстанның барлық өңірлерінің өлке тарихы жазылған дайын оқу әдебиеттерінің жоқ екенін ескере отырып, өлкетанулық  жұмыстар оқушылардың өзіндік ғылыми негізді ізденістері мен шығармашылығына негізделуі қажет.</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Білім беру жүйесіндегі бүгінгі күндегі өзгерістер өлкетану жұмыстардың ғылыми – практикалық деңгейін көтеруді талап етеді. Шығармашыл ұстаздар осы бағытта ізденіп, нәтижеге бағытталған бағдарламалар құруда.  Сондай кешенді бағдарламалардың бірін назарларыңызға ұсынылып отыр.</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Кешенді бағдарламаның мақсаты мен міндеттері айқын. Күтілетін        нəтиже қосымша білім беру саласының мақсатымен үндес, əрі қолжетімді.</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Бағдарлама ауқымды тақырыпты модульді технология арқылы жүйелі, жинақты түрде жоспарлаған. Бағдарламада өлкетанумен қоса тəрбиенің пəрменді бағыты – туристік бағытты да қиюластыра жоспарлаған.</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Кешенді бағдарлама оқу бағдарламасына сəйкес, қолжетімді, яғни оқушы түсінігіне орайлас жоспарланған. Бағдарлама тақырыптары оқушының жас ерекшелігіне орай күрделендіре отырып, үзіліссіз білім береді. Көптеген тақырып оқу үрдісінде аз қамтылатындықтан осындай туристік-өлкетану үйірмелері арқылы қосымша мол білім алатындығына сенеміз.</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Шәкірттердің өзіне деген сенім, білуге деген ынтасын арттыруға тәрбиелей отырып, өлкетану деректері бойынша іздестіру, зерттеу жұмысына басшылық жасауға болады. Атап айтсақ, оқушылармен мынадай тақырыптарда (</w:t>
      </w:r>
      <w:r w:rsidRPr="00494BFD">
        <w:rPr>
          <w:rFonts w:ascii="Times New Roman" w:hAnsi="Times New Roman" w:cs="Times New Roman"/>
          <w:sz w:val="28"/>
          <w:szCs w:val="28"/>
          <w:lang w:val="kk-KZ"/>
        </w:rPr>
        <w:t xml:space="preserve">1-кестені қараңыз) </w:t>
      </w:r>
      <w:r w:rsidRPr="00494BFD">
        <w:rPr>
          <w:rFonts w:ascii="Times New Roman" w:eastAsia="Times New Roman" w:hAnsi="Times New Roman" w:cs="Times New Roman"/>
          <w:sz w:val="28"/>
          <w:szCs w:val="28"/>
          <w:lang w:val="kk-KZ"/>
        </w:rPr>
        <w:t>топтасып іздестіру, жинақтау, зерттеу жұмыстары жүргізіледі:</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1-кесте. Модульдік тақырыптар</w:t>
      </w:r>
    </w:p>
    <w:tbl>
      <w:tblPr>
        <w:tblW w:w="0" w:type="auto"/>
        <w:jc w:val="center"/>
        <w:tblInd w:w="392" w:type="dxa"/>
        <w:tblLook w:val="04A0" w:firstRow="1" w:lastRow="0" w:firstColumn="1" w:lastColumn="0" w:noHBand="0" w:noVBand="1"/>
      </w:tblPr>
      <w:tblGrid>
        <w:gridCol w:w="850"/>
        <w:gridCol w:w="5189"/>
        <w:gridCol w:w="1079"/>
        <w:gridCol w:w="1512"/>
      </w:tblGrid>
      <w:tr w:rsidR="00494BFD" w:rsidRPr="00494BFD" w:rsidTr="00A42EE7">
        <w:trPr>
          <w:trHeight w:val="318"/>
          <w:jc w:val="center"/>
        </w:trPr>
        <w:tc>
          <w:tcPr>
            <w:tcW w:w="850"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w:t>
            </w:r>
          </w:p>
        </w:tc>
        <w:tc>
          <w:tcPr>
            <w:tcW w:w="5189"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Тақырыптар</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Сынып</w:t>
            </w:r>
          </w:p>
        </w:tc>
        <w:tc>
          <w:tcPr>
            <w:tcW w:w="1512"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Оқу жылы</w:t>
            </w:r>
          </w:p>
        </w:tc>
      </w:tr>
      <w:tr w:rsidR="00494BFD" w:rsidRPr="00494BFD" w:rsidTr="00A42EE7">
        <w:trPr>
          <w:trHeight w:val="318"/>
          <w:jc w:val="center"/>
        </w:trPr>
        <w:tc>
          <w:tcPr>
            <w:tcW w:w="850" w:type="dxa"/>
          </w:tcPr>
          <w:p w:rsidR="00494BFD" w:rsidRPr="00494BFD" w:rsidRDefault="00494BFD" w:rsidP="00B43E68">
            <w:pPr>
              <w:pStyle w:val="af"/>
              <w:widowControl w:val="0"/>
              <w:numPr>
                <w:ilvl w:val="0"/>
                <w:numId w:val="8"/>
              </w:numPr>
              <w:autoSpaceDE w:val="0"/>
              <w:autoSpaceDN w:val="0"/>
              <w:spacing w:after="0"/>
              <w:jc w:val="both"/>
              <w:rPr>
                <w:sz w:val="28"/>
                <w:szCs w:val="28"/>
                <w:lang w:val="kk-KZ"/>
              </w:rPr>
            </w:pPr>
          </w:p>
        </w:tc>
        <w:tc>
          <w:tcPr>
            <w:tcW w:w="5189"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eastAsia="Times New Roman" w:hAnsi="Times New Roman" w:cs="Times New Roman"/>
                <w:bCs/>
                <w:sz w:val="28"/>
                <w:szCs w:val="28"/>
                <w:lang w:val="kk-KZ"/>
              </w:rPr>
              <w:t xml:space="preserve"> </w:t>
            </w:r>
            <w:r w:rsidRPr="00494BFD">
              <w:rPr>
                <w:rFonts w:ascii="Times New Roman" w:hAnsi="Times New Roman" w:cs="Times New Roman"/>
                <w:sz w:val="28"/>
                <w:szCs w:val="28"/>
                <w:lang w:val="kk-KZ"/>
              </w:rPr>
              <w:t>«Табиғат бесігі»</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5-6</w:t>
            </w:r>
          </w:p>
        </w:tc>
        <w:tc>
          <w:tcPr>
            <w:tcW w:w="1512" w:type="dxa"/>
          </w:tcPr>
          <w:p w:rsidR="00494BFD" w:rsidRPr="00494BFD" w:rsidRDefault="00494BFD" w:rsidP="00494BFD">
            <w:pPr>
              <w:pStyle w:val="af"/>
              <w:widowControl w:val="0"/>
              <w:spacing w:after="0"/>
              <w:jc w:val="center"/>
              <w:rPr>
                <w:sz w:val="28"/>
                <w:szCs w:val="28"/>
                <w:lang w:val="kk-KZ"/>
              </w:rPr>
            </w:pPr>
          </w:p>
        </w:tc>
      </w:tr>
      <w:tr w:rsidR="00494BFD" w:rsidRPr="00494BFD" w:rsidTr="00A42EE7">
        <w:trPr>
          <w:trHeight w:val="308"/>
          <w:jc w:val="center"/>
        </w:trPr>
        <w:tc>
          <w:tcPr>
            <w:tcW w:w="850" w:type="dxa"/>
          </w:tcPr>
          <w:p w:rsidR="00494BFD" w:rsidRPr="00494BFD" w:rsidRDefault="00494BFD" w:rsidP="00B43E68">
            <w:pPr>
              <w:pStyle w:val="af"/>
              <w:widowControl w:val="0"/>
              <w:numPr>
                <w:ilvl w:val="0"/>
                <w:numId w:val="9"/>
              </w:numPr>
              <w:autoSpaceDE w:val="0"/>
              <w:autoSpaceDN w:val="0"/>
              <w:spacing w:after="0"/>
              <w:jc w:val="both"/>
              <w:rPr>
                <w:sz w:val="28"/>
                <w:szCs w:val="28"/>
                <w:lang w:val="kk-KZ"/>
              </w:rPr>
            </w:pPr>
          </w:p>
        </w:tc>
        <w:tc>
          <w:tcPr>
            <w:tcW w:w="5189" w:type="dxa"/>
          </w:tcPr>
          <w:p w:rsidR="00494BFD" w:rsidRPr="00494BFD" w:rsidRDefault="00494BFD" w:rsidP="00494BFD">
            <w:pPr>
              <w:pStyle w:val="af"/>
              <w:widowControl w:val="0"/>
              <w:spacing w:after="0"/>
              <w:rPr>
                <w:sz w:val="28"/>
                <w:szCs w:val="28"/>
                <w:lang w:val="kk-KZ"/>
              </w:rPr>
            </w:pPr>
            <w:r w:rsidRPr="00494BFD">
              <w:rPr>
                <w:sz w:val="28"/>
                <w:szCs w:val="28"/>
                <w:lang w:val="kk-KZ"/>
              </w:rPr>
              <w:t>«Елімнің шежірелі байлығы»</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6-7</w:t>
            </w:r>
          </w:p>
        </w:tc>
        <w:tc>
          <w:tcPr>
            <w:tcW w:w="1512" w:type="dxa"/>
          </w:tcPr>
          <w:p w:rsidR="00494BFD" w:rsidRPr="00494BFD" w:rsidRDefault="00494BFD" w:rsidP="00494BFD">
            <w:pPr>
              <w:pStyle w:val="af"/>
              <w:widowControl w:val="0"/>
              <w:spacing w:after="0"/>
              <w:jc w:val="center"/>
              <w:rPr>
                <w:sz w:val="28"/>
                <w:szCs w:val="28"/>
                <w:lang w:val="kk-KZ"/>
              </w:rPr>
            </w:pPr>
          </w:p>
        </w:tc>
      </w:tr>
      <w:tr w:rsidR="00494BFD" w:rsidRPr="00494BFD" w:rsidTr="00A42EE7">
        <w:trPr>
          <w:trHeight w:val="318"/>
          <w:jc w:val="center"/>
        </w:trPr>
        <w:tc>
          <w:tcPr>
            <w:tcW w:w="850" w:type="dxa"/>
          </w:tcPr>
          <w:p w:rsidR="00494BFD" w:rsidRPr="00494BFD" w:rsidRDefault="00494BFD" w:rsidP="00B43E68">
            <w:pPr>
              <w:pStyle w:val="af"/>
              <w:widowControl w:val="0"/>
              <w:numPr>
                <w:ilvl w:val="0"/>
                <w:numId w:val="9"/>
              </w:numPr>
              <w:autoSpaceDE w:val="0"/>
              <w:autoSpaceDN w:val="0"/>
              <w:spacing w:after="0"/>
              <w:jc w:val="both"/>
              <w:rPr>
                <w:sz w:val="28"/>
                <w:szCs w:val="28"/>
                <w:lang w:val="kk-KZ"/>
              </w:rPr>
            </w:pPr>
          </w:p>
        </w:tc>
        <w:tc>
          <w:tcPr>
            <w:tcW w:w="5189"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«Алтын адам»</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7-8</w:t>
            </w:r>
          </w:p>
        </w:tc>
        <w:tc>
          <w:tcPr>
            <w:tcW w:w="1512" w:type="dxa"/>
          </w:tcPr>
          <w:p w:rsidR="00494BFD" w:rsidRPr="00494BFD" w:rsidRDefault="00494BFD" w:rsidP="00494BFD">
            <w:pPr>
              <w:pStyle w:val="af"/>
              <w:widowControl w:val="0"/>
              <w:spacing w:after="0"/>
              <w:jc w:val="center"/>
              <w:rPr>
                <w:sz w:val="28"/>
                <w:szCs w:val="28"/>
                <w:lang w:val="kk-KZ"/>
              </w:rPr>
            </w:pPr>
          </w:p>
        </w:tc>
      </w:tr>
      <w:tr w:rsidR="00494BFD" w:rsidRPr="00494BFD" w:rsidTr="00A42EE7">
        <w:trPr>
          <w:trHeight w:val="308"/>
          <w:jc w:val="center"/>
        </w:trPr>
        <w:tc>
          <w:tcPr>
            <w:tcW w:w="850" w:type="dxa"/>
          </w:tcPr>
          <w:p w:rsidR="00494BFD" w:rsidRPr="00494BFD" w:rsidRDefault="00494BFD" w:rsidP="00B43E68">
            <w:pPr>
              <w:pStyle w:val="af"/>
              <w:widowControl w:val="0"/>
              <w:numPr>
                <w:ilvl w:val="0"/>
                <w:numId w:val="9"/>
              </w:numPr>
              <w:autoSpaceDE w:val="0"/>
              <w:autoSpaceDN w:val="0"/>
              <w:spacing w:after="0"/>
              <w:jc w:val="both"/>
              <w:rPr>
                <w:sz w:val="28"/>
                <w:szCs w:val="28"/>
                <w:lang w:val="kk-KZ"/>
              </w:rPr>
            </w:pPr>
          </w:p>
        </w:tc>
        <w:tc>
          <w:tcPr>
            <w:tcW w:w="5189"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«Тарих мұрасы» </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8-9</w:t>
            </w:r>
          </w:p>
        </w:tc>
        <w:tc>
          <w:tcPr>
            <w:tcW w:w="1512" w:type="dxa"/>
          </w:tcPr>
          <w:p w:rsidR="00494BFD" w:rsidRPr="00494BFD" w:rsidRDefault="00494BFD" w:rsidP="00494BFD">
            <w:pPr>
              <w:pStyle w:val="af"/>
              <w:widowControl w:val="0"/>
              <w:spacing w:after="0"/>
              <w:jc w:val="center"/>
              <w:rPr>
                <w:sz w:val="28"/>
                <w:szCs w:val="28"/>
                <w:lang w:val="kk-KZ"/>
              </w:rPr>
            </w:pPr>
          </w:p>
        </w:tc>
      </w:tr>
      <w:tr w:rsidR="00494BFD" w:rsidRPr="00494BFD" w:rsidTr="00A42EE7">
        <w:trPr>
          <w:trHeight w:val="328"/>
          <w:jc w:val="center"/>
        </w:trPr>
        <w:tc>
          <w:tcPr>
            <w:tcW w:w="850" w:type="dxa"/>
          </w:tcPr>
          <w:p w:rsidR="00494BFD" w:rsidRPr="00494BFD" w:rsidRDefault="00494BFD" w:rsidP="00B43E68">
            <w:pPr>
              <w:pStyle w:val="af"/>
              <w:widowControl w:val="0"/>
              <w:numPr>
                <w:ilvl w:val="0"/>
                <w:numId w:val="9"/>
              </w:numPr>
              <w:autoSpaceDE w:val="0"/>
              <w:autoSpaceDN w:val="0"/>
              <w:spacing w:after="0"/>
              <w:jc w:val="both"/>
              <w:rPr>
                <w:sz w:val="28"/>
                <w:szCs w:val="28"/>
                <w:lang w:val="kk-KZ"/>
              </w:rPr>
            </w:pPr>
          </w:p>
        </w:tc>
        <w:tc>
          <w:tcPr>
            <w:tcW w:w="5189"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«Ұлттық қазына»</w:t>
            </w:r>
          </w:p>
        </w:tc>
        <w:tc>
          <w:tcPr>
            <w:tcW w:w="104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9-10</w:t>
            </w:r>
          </w:p>
        </w:tc>
        <w:tc>
          <w:tcPr>
            <w:tcW w:w="1512" w:type="dxa"/>
          </w:tcPr>
          <w:p w:rsidR="00494BFD" w:rsidRPr="00494BFD" w:rsidRDefault="00494BFD" w:rsidP="00494BFD">
            <w:pPr>
              <w:pStyle w:val="af"/>
              <w:widowControl w:val="0"/>
              <w:spacing w:after="0"/>
              <w:jc w:val="center"/>
              <w:rPr>
                <w:sz w:val="28"/>
                <w:szCs w:val="28"/>
                <w:lang w:val="kk-KZ"/>
              </w:rPr>
            </w:pPr>
          </w:p>
        </w:tc>
      </w:tr>
    </w:tbl>
    <w:p w:rsidR="00494BFD" w:rsidRPr="00494BFD" w:rsidRDefault="00494BFD" w:rsidP="00494BFD">
      <w:pPr>
        <w:pStyle w:val="af"/>
        <w:widowControl w:val="0"/>
        <w:spacing w:after="0"/>
        <w:rPr>
          <w:sz w:val="28"/>
          <w:szCs w:val="28"/>
          <w:lang w:val="kk-KZ"/>
        </w:rPr>
      </w:pP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Модульдік оқытудың өзегі – оқу моделі. Ол: ақпараттардың аяқталған блогынан, оқушының іс-əрекеті бағдарламасынан, оқытушының нұсқауларынан тұрады.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Модульдік оқыту – бұл оқушының өз бетінше жұмыс істей алу мүмкіндігін дамытатындықтан қосымша білім беруге пайдалануға мүмкіндігі мол. Модульдік технология əдісі бойынша əр сабақта тек жаңа ақпаратты игеру емес, сонымен қатар қабылдаған ақпаратты өңдеу ептілігі мен дағдылары қалыптастырылатындықтан үйірме жұмысының бағдарламасына</w:t>
      </w:r>
      <w:r w:rsidRPr="00494BFD">
        <w:rPr>
          <w:rFonts w:ascii="Times New Roman" w:hAnsi="Times New Roman" w:cs="Times New Roman"/>
          <w:spacing w:val="-11"/>
          <w:sz w:val="28"/>
          <w:szCs w:val="28"/>
          <w:lang w:val="kk-KZ"/>
        </w:rPr>
        <w:t xml:space="preserve"> </w:t>
      </w:r>
      <w:r w:rsidRPr="00494BFD">
        <w:rPr>
          <w:rFonts w:ascii="Times New Roman" w:hAnsi="Times New Roman" w:cs="Times New Roman"/>
          <w:sz w:val="28"/>
          <w:szCs w:val="28"/>
          <w:lang w:val="kk-KZ"/>
        </w:rPr>
        <w:t>сəйкес.</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Модульдік технология оқу тақырыбын ірі тарауларға (модуль) бөлінуін, сонымен қатар əр тараудың мазмұны, білімі жəне ептілігі анықталып,  сол  модульді  меңгеруге  қажетті, бақылау  жəне  орындалған  жұмыс  туралы  есеп беру əдістерін қарастырады, атап айтқанда: дəріс (жаңа материалды меңгеру сабағы), тəжірибелік сабақ (білім, ептілік дағдыларын жетілдіру), қорытынды (бақылау жұмысы, бағалау сабақтары). Сонымен, оқу процесін  модульдік  принцип негізінде ұйымдастыру дегеніміз – ол оқу жылын модульге</w:t>
      </w:r>
      <w:r w:rsidRPr="00494BFD">
        <w:rPr>
          <w:rFonts w:ascii="Times New Roman" w:hAnsi="Times New Roman" w:cs="Times New Roman"/>
          <w:spacing w:val="-27"/>
          <w:sz w:val="28"/>
          <w:szCs w:val="28"/>
          <w:lang w:val="kk-KZ"/>
        </w:rPr>
        <w:t xml:space="preserve"> </w:t>
      </w:r>
      <w:r w:rsidRPr="00494BFD">
        <w:rPr>
          <w:rFonts w:ascii="Times New Roman" w:hAnsi="Times New Roman" w:cs="Times New Roman"/>
          <w:sz w:val="28"/>
          <w:szCs w:val="28"/>
          <w:lang w:val="kk-KZ"/>
        </w:rPr>
        <w:t>бөлу.</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Модульдік технология жұмысына қойылатын бірыңғай талаптар əр тақырып бойынша: актуалдану модулі; теориялық модуль; практикалық модуль; тексеру модулі болуы қажет.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Төменде практикалық модульге негізделген өлкетанулық жұмыстардың кешенді бағдарламасы берілген </w:t>
      </w:r>
      <w:r w:rsidRPr="00494BFD">
        <w:rPr>
          <w:rFonts w:ascii="Times New Roman" w:eastAsia="Times New Roman" w:hAnsi="Times New Roman" w:cs="Times New Roman"/>
          <w:sz w:val="28"/>
          <w:szCs w:val="28"/>
          <w:lang w:val="kk-KZ"/>
        </w:rPr>
        <w:t>(</w:t>
      </w:r>
      <w:r w:rsidRPr="00494BFD">
        <w:rPr>
          <w:rFonts w:ascii="Times New Roman" w:hAnsi="Times New Roman" w:cs="Times New Roman"/>
          <w:sz w:val="28"/>
          <w:szCs w:val="28"/>
          <w:lang w:val="kk-KZ"/>
        </w:rPr>
        <w:t xml:space="preserve">2-кестені қараңыз).  5-10 сыныптарға жас ерекшеліктеріне сай бөліп қарастырған бұл кестеде жүргізілетін жұмыстар мен оның күтілетін нәтижелері көрсетілген. Үйірме жетекшілері осы тақырыптар бойынша оқу жылына өлкетанулық жоспар құрып нәтижеге бағытталған жұмыстар жүргізеді. </w:t>
      </w:r>
    </w:p>
    <w:p w:rsidR="00494BFD" w:rsidRPr="00494BFD" w:rsidRDefault="00494BFD" w:rsidP="00494BFD">
      <w:pPr>
        <w:widowControl w:val="0"/>
        <w:spacing w:after="0" w:line="240" w:lineRule="auto"/>
        <w:ind w:firstLine="708"/>
        <w:rPr>
          <w:rFonts w:ascii="Times New Roman" w:hAnsi="Times New Roman" w:cs="Times New Roman"/>
          <w:sz w:val="28"/>
          <w:szCs w:val="28"/>
          <w:lang w:val="kk-KZ"/>
        </w:rPr>
      </w:pPr>
      <w:r w:rsidRPr="00494BFD">
        <w:rPr>
          <w:rFonts w:ascii="Times New Roman" w:hAnsi="Times New Roman" w:cs="Times New Roman"/>
          <w:sz w:val="28"/>
          <w:szCs w:val="28"/>
          <w:lang w:val="kk-KZ"/>
        </w:rPr>
        <w:t>Критерийі: Отанымыздың тарихын, мәдениетін жəне салт-дәстүріне мұқият жауапкершілікпен қарайтын  жəне оның дамуына іс жүзінде үлес қосатын жаңа ілгерішіл  ұрпақ.</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2-кесте. Өлкетанулық жұмыстардың кешенді бағдарламасы</w:t>
      </w:r>
    </w:p>
    <w:tbl>
      <w:tblPr>
        <w:tblW w:w="0" w:type="auto"/>
        <w:jc w:val="center"/>
        <w:tblInd w:w="392" w:type="dxa"/>
        <w:tblLook w:val="04A0" w:firstRow="1" w:lastRow="0" w:firstColumn="1" w:lastColumn="0" w:noHBand="0" w:noVBand="1"/>
      </w:tblPr>
      <w:tblGrid>
        <w:gridCol w:w="4486"/>
        <w:gridCol w:w="4976"/>
      </w:tblGrid>
      <w:tr w:rsidR="00494BFD" w:rsidRPr="00494BFD" w:rsidTr="00A42EE7">
        <w:trPr>
          <w:trHeight w:val="354"/>
          <w:jc w:val="center"/>
        </w:trPr>
        <w:tc>
          <w:tcPr>
            <w:tcW w:w="4536"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Жүргізілетін жұмыстар</w:t>
            </w:r>
          </w:p>
        </w:tc>
        <w:tc>
          <w:tcPr>
            <w:tcW w:w="5068" w:type="dxa"/>
          </w:tcPr>
          <w:p w:rsidR="00494BFD" w:rsidRPr="00494BFD" w:rsidRDefault="00494BFD" w:rsidP="00494BFD">
            <w:pPr>
              <w:pStyle w:val="af"/>
              <w:widowControl w:val="0"/>
              <w:spacing w:after="0"/>
              <w:jc w:val="center"/>
              <w:rPr>
                <w:sz w:val="28"/>
                <w:szCs w:val="28"/>
                <w:lang w:val="kk-KZ"/>
              </w:rPr>
            </w:pPr>
            <w:r w:rsidRPr="00494BFD">
              <w:rPr>
                <w:sz w:val="28"/>
                <w:szCs w:val="28"/>
                <w:lang w:val="kk-KZ"/>
              </w:rPr>
              <w:t>Күтілетін нәтиже</w:t>
            </w:r>
          </w:p>
        </w:tc>
      </w:tr>
      <w:tr w:rsidR="00494BFD" w:rsidRPr="00494BFD" w:rsidTr="00A42EE7">
        <w:trPr>
          <w:trHeight w:val="354"/>
          <w:jc w:val="center"/>
        </w:trPr>
        <w:tc>
          <w:tcPr>
            <w:tcW w:w="4536"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«Табиғат бесігі»</w:t>
            </w:r>
          </w:p>
        </w:tc>
        <w:tc>
          <w:tcPr>
            <w:tcW w:w="5068"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5 сынып</w:t>
            </w:r>
          </w:p>
        </w:tc>
      </w:tr>
      <w:tr w:rsidR="00494BFD" w:rsidRPr="00494BFD" w:rsidTr="00A42EE7">
        <w:trPr>
          <w:trHeight w:val="354"/>
          <w:jc w:val="center"/>
        </w:trPr>
        <w:tc>
          <w:tcPr>
            <w:tcW w:w="4536"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Топонимдер – өткен заманның </w:t>
            </w:r>
            <w:r w:rsidRPr="00494BFD">
              <w:rPr>
                <w:rFonts w:ascii="Times New Roman" w:hAnsi="Times New Roman" w:cs="Times New Roman"/>
                <w:sz w:val="28"/>
                <w:szCs w:val="28"/>
                <w:lang w:val="kk-KZ"/>
              </w:rPr>
              <w:lastRenderedPageBreak/>
              <w:t xml:space="preserve">куәгерлері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Өлкеміздегі жер-су аттарының өзгешелігі. Тарихи кезеңдерде жер-су атауларының өзгеруі.</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"Туған жер табиғаты" байқауы</w:t>
            </w:r>
          </w:p>
        </w:tc>
        <w:tc>
          <w:tcPr>
            <w:tcW w:w="5068"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lastRenderedPageBreak/>
              <w:t>Т</w:t>
            </w:r>
            <w:r w:rsidRPr="00494BFD">
              <w:rPr>
                <w:rFonts w:ascii="Times New Roman" w:hAnsi="Times New Roman" w:cs="Times New Roman"/>
                <w:sz w:val="28"/>
                <w:szCs w:val="28"/>
                <w:lang w:val="kk-KZ"/>
              </w:rPr>
              <w:t>уған өлкедегі жер -су атауларының тарихын және оларға қатысты  аңыз-</w:t>
            </w:r>
            <w:r w:rsidRPr="00494BFD">
              <w:rPr>
                <w:rFonts w:ascii="Times New Roman" w:hAnsi="Times New Roman" w:cs="Times New Roman"/>
                <w:sz w:val="28"/>
                <w:szCs w:val="28"/>
                <w:lang w:val="kk-KZ"/>
              </w:rPr>
              <w:lastRenderedPageBreak/>
              <w:t>ертегілерін біледі.  Табиғи байлықтары, өсімдік жануарлары туралы бүктеме, суретті альбом шығарады.</w:t>
            </w:r>
          </w:p>
        </w:tc>
      </w:tr>
      <w:tr w:rsidR="00494BFD" w:rsidRPr="00494BFD" w:rsidTr="00A42EE7">
        <w:trPr>
          <w:trHeight w:val="342"/>
          <w:jc w:val="center"/>
        </w:trPr>
        <w:tc>
          <w:tcPr>
            <w:tcW w:w="4536" w:type="dxa"/>
          </w:tcPr>
          <w:p w:rsidR="00494BFD" w:rsidRPr="00494BFD" w:rsidRDefault="00494BFD" w:rsidP="00494BFD">
            <w:pPr>
              <w:pStyle w:val="af"/>
              <w:widowControl w:val="0"/>
              <w:spacing w:after="0"/>
              <w:jc w:val="center"/>
              <w:rPr>
                <w:b/>
                <w:sz w:val="28"/>
                <w:szCs w:val="28"/>
                <w:lang w:val="kk-KZ"/>
              </w:rPr>
            </w:pPr>
            <w:r w:rsidRPr="00494BFD">
              <w:rPr>
                <w:b/>
                <w:sz w:val="28"/>
                <w:szCs w:val="28"/>
                <w:lang w:val="kk-KZ"/>
              </w:rPr>
              <w:lastRenderedPageBreak/>
              <w:t>«Елімнің шежірелі байлығы»</w:t>
            </w:r>
          </w:p>
        </w:tc>
        <w:tc>
          <w:tcPr>
            <w:tcW w:w="5068" w:type="dxa"/>
          </w:tcPr>
          <w:p w:rsidR="00494BFD" w:rsidRPr="00494BFD" w:rsidRDefault="00494BFD" w:rsidP="00494BFD">
            <w:pPr>
              <w:pStyle w:val="af"/>
              <w:widowControl w:val="0"/>
              <w:spacing w:after="0"/>
              <w:jc w:val="center"/>
              <w:rPr>
                <w:b/>
                <w:sz w:val="28"/>
                <w:szCs w:val="28"/>
                <w:lang w:val="kk-KZ"/>
              </w:rPr>
            </w:pPr>
            <w:r w:rsidRPr="00494BFD">
              <w:rPr>
                <w:b/>
                <w:sz w:val="28"/>
                <w:szCs w:val="28"/>
                <w:lang w:val="kk-KZ"/>
              </w:rPr>
              <w:t>6 сынып</w:t>
            </w:r>
          </w:p>
        </w:tc>
      </w:tr>
      <w:tr w:rsidR="00494BFD" w:rsidRPr="00494BFD" w:rsidTr="00A42EE7">
        <w:trPr>
          <w:trHeight w:val="342"/>
          <w:jc w:val="center"/>
        </w:trPr>
        <w:tc>
          <w:tcPr>
            <w:tcW w:w="4536"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Өңірдің тарихи тұлғалары: билер, батырлар мен палуандар</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Бір ел – бір тағдыр (менің өлкемнің халықтары)</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Туған өлке тарихының тірі куәгерлері</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"Ерліке тағзым-елдікке тағзым"</w:t>
            </w:r>
          </w:p>
        </w:tc>
        <w:tc>
          <w:tcPr>
            <w:tcW w:w="5068"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Өлке тарихы туралы аңыз әңгімелер, деректер жинайды. Мұражайға саяхат-сабақ ұйымдастыру.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Ескерткішке гүл шоқтарын қою,тағзым ету рәсімін жасау.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Т</w:t>
            </w:r>
            <w:r w:rsidRPr="00494BFD">
              <w:rPr>
                <w:rFonts w:ascii="Times New Roman" w:eastAsia="Times New Roman" w:hAnsi="Times New Roman" w:cs="Times New Roman"/>
                <w:sz w:val="28"/>
                <w:szCs w:val="28"/>
              </w:rPr>
              <w:t>арихи кештер ұйымдастыру</w:t>
            </w:r>
          </w:p>
        </w:tc>
      </w:tr>
      <w:tr w:rsidR="00494BFD" w:rsidRPr="00494BFD" w:rsidTr="00A42EE7">
        <w:trPr>
          <w:trHeight w:val="354"/>
          <w:jc w:val="center"/>
        </w:trPr>
        <w:tc>
          <w:tcPr>
            <w:tcW w:w="4536"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«Алтын адам»</w:t>
            </w:r>
          </w:p>
        </w:tc>
        <w:tc>
          <w:tcPr>
            <w:tcW w:w="5068"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7 сынып</w:t>
            </w:r>
          </w:p>
        </w:tc>
      </w:tr>
      <w:tr w:rsidR="00494BFD" w:rsidRPr="00494BFD" w:rsidTr="00A42EE7">
        <w:trPr>
          <w:trHeight w:val="354"/>
          <w:jc w:val="center"/>
        </w:trPr>
        <w:tc>
          <w:tcPr>
            <w:tcW w:w="4536"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"Ер есімі-ел есінде"</w:t>
            </w:r>
          </w:p>
          <w:p w:rsidR="00494BFD" w:rsidRPr="00494BFD" w:rsidRDefault="00494BFD" w:rsidP="00494BFD">
            <w:pPr>
              <w:widowControl w:val="0"/>
              <w:rPr>
                <w:rFonts w:ascii="Times New Roman" w:hAnsi="Times New Roman" w:cs="Times New Roman"/>
                <w:sz w:val="28"/>
                <w:szCs w:val="28"/>
              </w:rPr>
            </w:pPr>
            <w:r w:rsidRPr="00494BFD">
              <w:rPr>
                <w:rFonts w:ascii="Times New Roman" w:hAnsi="Times New Roman" w:cs="Times New Roman"/>
                <w:sz w:val="28"/>
                <w:szCs w:val="28"/>
                <w:lang w:val="kk-KZ"/>
              </w:rPr>
              <w:t>Отан от басынан басталады.</w:t>
            </w:r>
          </w:p>
          <w:p w:rsidR="00494BFD" w:rsidRPr="00494BFD" w:rsidRDefault="00494BFD" w:rsidP="00494BFD">
            <w:pPr>
              <w:widowControl w:val="0"/>
              <w:rPr>
                <w:rFonts w:ascii="Times New Roman" w:hAnsi="Times New Roman" w:cs="Times New Roman"/>
                <w:sz w:val="28"/>
                <w:szCs w:val="28"/>
              </w:rPr>
            </w:pPr>
            <w:r w:rsidRPr="00494BFD">
              <w:rPr>
                <w:rFonts w:ascii="Times New Roman" w:hAnsi="Times New Roman" w:cs="Times New Roman"/>
                <w:sz w:val="28"/>
                <w:szCs w:val="28"/>
                <w:lang w:val="kk-KZ"/>
              </w:rPr>
              <w:t>"Ғұмыры жарқын тұлғалар"</w:t>
            </w:r>
          </w:p>
          <w:p w:rsidR="00494BFD" w:rsidRPr="00494BFD" w:rsidRDefault="00494BFD" w:rsidP="00494BFD">
            <w:pPr>
              <w:widowControl w:val="0"/>
              <w:rPr>
                <w:rFonts w:ascii="Times New Roman" w:hAnsi="Times New Roman" w:cs="Times New Roman"/>
                <w:sz w:val="28"/>
                <w:szCs w:val="28"/>
              </w:rPr>
            </w:pPr>
            <w:r w:rsidRPr="00494BFD">
              <w:rPr>
                <w:rFonts w:ascii="Times New Roman" w:hAnsi="Times New Roman" w:cs="Times New Roman"/>
                <w:sz w:val="28"/>
                <w:szCs w:val="28"/>
                <w:lang w:val="kk-KZ"/>
              </w:rPr>
              <w:t>"Еңбек ардагерлері-ел мақтаныштары"</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"Жаныңда жүр жақсы адам"</w:t>
            </w:r>
          </w:p>
          <w:p w:rsidR="00494BFD" w:rsidRPr="00494BFD" w:rsidRDefault="00494BFD" w:rsidP="00494BFD">
            <w:pPr>
              <w:widowControl w:val="0"/>
              <w:rPr>
                <w:rFonts w:ascii="Times New Roman" w:hAnsi="Times New Roman" w:cs="Times New Roman"/>
                <w:b/>
                <w:sz w:val="28"/>
                <w:szCs w:val="28"/>
                <w:lang w:val="kk-KZ"/>
              </w:rPr>
            </w:pPr>
            <w:r w:rsidRPr="00494BFD">
              <w:rPr>
                <w:rFonts w:ascii="Times New Roman" w:hAnsi="Times New Roman" w:cs="Times New Roman"/>
                <w:sz w:val="28"/>
                <w:szCs w:val="28"/>
                <w:lang w:val="kk-KZ"/>
              </w:rPr>
              <w:t>«Жомарт жүрек»</w:t>
            </w:r>
          </w:p>
        </w:tc>
        <w:tc>
          <w:tcPr>
            <w:tcW w:w="5068" w:type="dxa"/>
          </w:tcPr>
          <w:p w:rsidR="00494BFD" w:rsidRPr="00494BFD" w:rsidRDefault="00494BFD" w:rsidP="00494BFD">
            <w:pPr>
              <w:widowControl w:val="0"/>
              <w:shd w:val="clear" w:color="auto" w:fill="FFFFFF"/>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 xml:space="preserve">Туған жер түлектері оның ішінде еңбек ерлері, ардагерлер, бейбіт күннің батырлары мен меценаттар, «100 жаңа есім» иесімен кездесу ұйымдастыру. </w:t>
            </w:r>
            <w:r w:rsidRPr="00494BFD">
              <w:rPr>
                <w:rFonts w:ascii="Times New Roman" w:eastAsia="Times New Roman" w:hAnsi="Times New Roman" w:cs="Times New Roman"/>
                <w:sz w:val="28"/>
                <w:szCs w:val="28"/>
                <w:lang w:val="kk-KZ"/>
              </w:rPr>
              <w:t xml:space="preserve">Қабырға газеттер, стендтер,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фотоальбомдар мен бүктемелер, бейнебаяндар әзірлеу.</w:t>
            </w:r>
          </w:p>
        </w:tc>
      </w:tr>
      <w:tr w:rsidR="00494BFD" w:rsidRPr="00494BFD" w:rsidTr="00A42EE7">
        <w:trPr>
          <w:trHeight w:val="342"/>
          <w:jc w:val="center"/>
        </w:trPr>
        <w:tc>
          <w:tcPr>
            <w:tcW w:w="4536"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«Ұлттық қазына»</w:t>
            </w:r>
          </w:p>
        </w:tc>
        <w:tc>
          <w:tcPr>
            <w:tcW w:w="5068"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8 сынып</w:t>
            </w:r>
          </w:p>
        </w:tc>
      </w:tr>
      <w:tr w:rsidR="00494BFD" w:rsidRPr="00FC7F4A" w:rsidTr="00A42EE7">
        <w:trPr>
          <w:trHeight w:val="342"/>
          <w:jc w:val="center"/>
        </w:trPr>
        <w:tc>
          <w:tcPr>
            <w:tcW w:w="4536"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«Менің мектебімнің тарихы» фото көрме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«Менің туған өлкем» атты  электрондық энциклопедиясы.Туған өлке публицистика беттерінде.</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«Жәдігерлер сыр шертеді»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"Шеберлер сырын ашайық"</w:t>
            </w:r>
          </w:p>
        </w:tc>
        <w:tc>
          <w:tcPr>
            <w:tcW w:w="5068"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Мектепте мұражай ұйымдастыру.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Көне жәдігерлер жинау.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Ескерткіштерді зерттеу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Өлке туралы материалдардан жинақ шығару.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 шеберлері бұйымдарынан бұрыш </w:t>
            </w:r>
            <w:r w:rsidRPr="00494BFD">
              <w:rPr>
                <w:rFonts w:ascii="Times New Roman" w:hAnsi="Times New Roman" w:cs="Times New Roman"/>
                <w:sz w:val="28"/>
                <w:szCs w:val="28"/>
                <w:lang w:val="kk-KZ"/>
              </w:rPr>
              <w:lastRenderedPageBreak/>
              <w:t xml:space="preserve">ұйымдастыру. </w:t>
            </w:r>
          </w:p>
        </w:tc>
      </w:tr>
      <w:tr w:rsidR="00494BFD" w:rsidRPr="00494BFD" w:rsidTr="00A42EE7">
        <w:trPr>
          <w:trHeight w:val="365"/>
          <w:jc w:val="center"/>
        </w:trPr>
        <w:tc>
          <w:tcPr>
            <w:tcW w:w="4536"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«Тарих мұрасы»</w:t>
            </w:r>
          </w:p>
        </w:tc>
        <w:tc>
          <w:tcPr>
            <w:tcW w:w="5068" w:type="dxa"/>
          </w:tcPr>
          <w:p w:rsidR="00494BFD" w:rsidRPr="00494BFD" w:rsidRDefault="00494BFD" w:rsidP="00494BFD">
            <w:pPr>
              <w:widowControl w:val="0"/>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t>9 – 10 сынып</w:t>
            </w:r>
          </w:p>
        </w:tc>
      </w:tr>
      <w:tr w:rsidR="00494BFD" w:rsidRPr="00494BFD" w:rsidTr="00A42EE7">
        <w:trPr>
          <w:trHeight w:val="365"/>
          <w:jc w:val="center"/>
        </w:trPr>
        <w:tc>
          <w:tcPr>
            <w:tcW w:w="4536"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«Қазақстандағы 100 киелі орын»  </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Б</w:t>
            </w:r>
            <w:r w:rsidRPr="00494BFD">
              <w:rPr>
                <w:rFonts w:ascii="Times New Roman" w:hAnsi="Times New Roman" w:cs="Times New Roman"/>
                <w:sz w:val="28"/>
                <w:szCs w:val="28"/>
                <w:lang w:val="kk-KZ"/>
              </w:rPr>
              <w:t xml:space="preserve">іздің айналамыздағы тарихи ескерткіштер. </w:t>
            </w:r>
          </w:p>
          <w:p w:rsidR="00494BFD" w:rsidRPr="00494BFD" w:rsidRDefault="00494BFD" w:rsidP="00494BFD">
            <w:pPr>
              <w:widowControl w:val="0"/>
              <w:rPr>
                <w:rFonts w:ascii="Times New Roman" w:hAnsi="Times New Roman" w:cs="Times New Roman"/>
                <w:b/>
                <w:sz w:val="28"/>
                <w:szCs w:val="28"/>
                <w:lang w:val="kk-KZ"/>
              </w:rPr>
            </w:pPr>
            <w:r w:rsidRPr="00494BFD">
              <w:rPr>
                <w:rFonts w:ascii="Times New Roman" w:hAnsi="Times New Roman" w:cs="Times New Roman"/>
                <w:sz w:val="28"/>
                <w:szCs w:val="28"/>
                <w:lang w:val="kk-KZ"/>
              </w:rPr>
              <w:t>Мәдени-тарихи дәстүрді сақтаушылар: өлкенің ұлттық қолөнері</w:t>
            </w:r>
          </w:p>
        </w:tc>
        <w:tc>
          <w:tcPr>
            <w:tcW w:w="5068" w:type="dxa"/>
          </w:tcPr>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Археологиялық қазба жұмыстарына қатысу.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Өлкенің тарихи-мәдени ескерткіштері туралы деректер жинау.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Киелі орындарға туристік саяхатқа шығу.</w:t>
            </w:r>
          </w:p>
          <w:p w:rsidR="00494BFD" w:rsidRPr="00494BFD" w:rsidRDefault="00494BFD" w:rsidP="00494BFD">
            <w:pPr>
              <w:widowControl w:val="0"/>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К</w:t>
            </w:r>
            <w:r w:rsidRPr="00494BFD">
              <w:rPr>
                <w:rFonts w:ascii="Times New Roman" w:eastAsia="Times New Roman" w:hAnsi="Times New Roman" w:cs="Times New Roman"/>
                <w:sz w:val="28"/>
                <w:szCs w:val="28"/>
              </w:rPr>
              <w:t>онференция, пікір-талас ұйымдастыр</w:t>
            </w:r>
            <w:r w:rsidRPr="00494BFD">
              <w:rPr>
                <w:rFonts w:ascii="Times New Roman" w:eastAsia="Times New Roman" w:hAnsi="Times New Roman" w:cs="Times New Roman"/>
                <w:sz w:val="28"/>
                <w:szCs w:val="28"/>
                <w:lang w:val="kk-KZ"/>
              </w:rPr>
              <w:t>ады.</w:t>
            </w:r>
          </w:p>
        </w:tc>
      </w:tr>
    </w:tbl>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p>
    <w:p w:rsidR="00494BFD" w:rsidRPr="00494BFD" w:rsidRDefault="00494BFD" w:rsidP="00494BFD">
      <w:pPr>
        <w:widowControl w:val="0"/>
        <w:spacing w:after="0" w:line="240" w:lineRule="auto"/>
        <w:ind w:left="567"/>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«Қазақстандағы 100 киелі орын»  немесе оған не жатады?</w:t>
      </w:r>
    </w:p>
    <w:p w:rsidR="00494BFD" w:rsidRPr="00494BFD" w:rsidRDefault="00494BFD" w:rsidP="00494BFD">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Ұйымдастырушылардың айтуынша, бұл тізім өңірлік комиссияның ұсынысымен және сарапшылар кеңесінің ғалымдары мен өлкетанушыларының пікірлерін ескере отырып құрастырылған. Оған мынадай тақырыптарға бөлінеді:</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shd w:val="clear" w:color="auto" w:fill="FFFFFF"/>
          <w:lang w:val="kk-KZ"/>
        </w:rPr>
      </w:pPr>
      <w:r w:rsidRPr="00494BFD">
        <w:rPr>
          <w:rFonts w:ascii="Times New Roman" w:eastAsia="Times New Roman" w:hAnsi="Times New Roman" w:cs="Times New Roman"/>
          <w:sz w:val="28"/>
          <w:szCs w:val="28"/>
          <w:lang w:val="kk-KZ"/>
        </w:rPr>
        <w:t xml:space="preserve">1. </w:t>
      </w:r>
      <w:r w:rsidRPr="00494BFD">
        <w:rPr>
          <w:rFonts w:ascii="Times New Roman" w:eastAsia="Times New Roman" w:hAnsi="Times New Roman" w:cs="Times New Roman"/>
          <w:sz w:val="28"/>
          <w:szCs w:val="28"/>
          <w:shd w:val="clear" w:color="auto" w:fill="FFFFFF"/>
          <w:lang w:val="kk-KZ"/>
        </w:rPr>
        <w:t xml:space="preserve">Ерекше қорғалатын табиғи мұра ескерткіштері. </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2. Археологиялық және сәулет ескерткіштері.</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3. </w:t>
      </w:r>
      <w:r w:rsidRPr="00494BFD">
        <w:rPr>
          <w:rFonts w:ascii="Times New Roman" w:eastAsia="Times New Roman" w:hAnsi="Times New Roman" w:cs="Times New Roman"/>
          <w:sz w:val="28"/>
          <w:szCs w:val="28"/>
          <w:shd w:val="clear" w:color="auto" w:fill="FFFFFF"/>
          <w:lang w:val="kk-KZ"/>
        </w:rPr>
        <w:t>Діни және ғибадат орындары.</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4. Тарихи тұлғаларға қатысты киелі орындар.</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5. Тарихи-саяси оқиғаларға қатысты киелі орындар.</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Өлкенің белгілі адамдары туралы мағлұмат беру барысында мұғалімнің және оқушылардың алдында тұрған міндеттер: </w:t>
      </w:r>
    </w:p>
    <w:p w:rsidR="00494BFD" w:rsidRPr="00494BFD" w:rsidRDefault="00494BFD" w:rsidP="002C7FF6">
      <w:pPr>
        <w:pStyle w:val="a5"/>
        <w:widowControl w:val="0"/>
        <w:numPr>
          <w:ilvl w:val="0"/>
          <w:numId w:val="17"/>
        </w:numPr>
        <w:spacing w:after="0" w:line="240" w:lineRule="auto"/>
        <w:ind w:left="1134" w:hanging="283"/>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өлкеге танымал адамның (жазушының, ақынның, суретшінің т.б.) өмір жолының оның шығармашылығына тигізген әсері туралы сұрақты айқындайтын арнайы әдебиеттерді оқу; </w:t>
      </w:r>
    </w:p>
    <w:p w:rsidR="00494BFD" w:rsidRPr="00494BFD" w:rsidRDefault="00494BFD" w:rsidP="002C7FF6">
      <w:pPr>
        <w:pStyle w:val="a5"/>
        <w:widowControl w:val="0"/>
        <w:numPr>
          <w:ilvl w:val="0"/>
          <w:numId w:val="17"/>
        </w:numPr>
        <w:spacing w:after="0" w:line="240" w:lineRule="auto"/>
        <w:ind w:left="1134" w:hanging="283"/>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жерлес ақын-жазушылар, суретшілер туралы нақты материалдар жинақтап, арнайы альбом әзірлеу, мұражайдың танымал жерлестерге арналған бөлімін толықтыру;</w:t>
      </w:r>
    </w:p>
    <w:p w:rsidR="00494BFD" w:rsidRPr="00494BFD" w:rsidRDefault="00494BFD" w:rsidP="002C7FF6">
      <w:pPr>
        <w:pStyle w:val="a5"/>
        <w:widowControl w:val="0"/>
        <w:numPr>
          <w:ilvl w:val="0"/>
          <w:numId w:val="17"/>
        </w:numPr>
        <w:spacing w:after="0" w:line="240" w:lineRule="auto"/>
        <w:ind w:left="1134" w:hanging="283"/>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халық ауыз әдебиеті және жерлес ақын-жазушылардың әдеби шығармалары арқылы оқушылардың туған өлке туралы білімдерін кеңейту; </w:t>
      </w:r>
    </w:p>
    <w:p w:rsidR="00494BFD" w:rsidRPr="00494BFD" w:rsidRDefault="00494BFD" w:rsidP="002C7FF6">
      <w:pPr>
        <w:pStyle w:val="a5"/>
        <w:widowControl w:val="0"/>
        <w:numPr>
          <w:ilvl w:val="0"/>
          <w:numId w:val="17"/>
        </w:numPr>
        <w:spacing w:after="0" w:line="240" w:lineRule="auto"/>
        <w:ind w:left="1134" w:hanging="283"/>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туған өлкені және әдебиетті олардың тарихи дамуының өзара байланысында көруге көмектесу;</w:t>
      </w:r>
    </w:p>
    <w:p w:rsidR="00494BFD" w:rsidRPr="00494BFD" w:rsidRDefault="00494BFD" w:rsidP="002C7FF6">
      <w:pPr>
        <w:pStyle w:val="a5"/>
        <w:widowControl w:val="0"/>
        <w:numPr>
          <w:ilvl w:val="0"/>
          <w:numId w:val="17"/>
        </w:numPr>
        <w:spacing w:after="0" w:line="240" w:lineRule="auto"/>
        <w:ind w:left="1134" w:hanging="283"/>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өлкетануға қоғамның дамуында ерекше рөл атқаратын жалпы адамзат мәдениеті ретінде қарауға және жеке тұлға мәдениетін тәрбиелеу[6]. </w:t>
      </w:r>
    </w:p>
    <w:p w:rsidR="007F368B" w:rsidRDefault="007F368B" w:rsidP="00494BFD">
      <w:pPr>
        <w:widowControl w:val="0"/>
        <w:shd w:val="clear" w:color="auto" w:fill="FFFFFF"/>
        <w:spacing w:after="0" w:line="240" w:lineRule="auto"/>
        <w:ind w:firstLine="709"/>
        <w:jc w:val="center"/>
        <w:textAlignment w:val="baseline"/>
        <w:rPr>
          <w:rFonts w:ascii="Times New Roman" w:eastAsia="Times New Roman" w:hAnsi="Times New Roman" w:cs="Times New Roman"/>
          <w:b/>
          <w:i/>
          <w:sz w:val="28"/>
          <w:szCs w:val="28"/>
          <w:lang w:val="kk-KZ"/>
        </w:rPr>
      </w:pPr>
    </w:p>
    <w:p w:rsidR="007F368B" w:rsidRDefault="007F368B">
      <w:pPr>
        <w:rPr>
          <w:rFonts w:ascii="Times New Roman" w:eastAsia="Times New Roman" w:hAnsi="Times New Roman" w:cs="Times New Roman"/>
          <w:b/>
          <w:i/>
          <w:sz w:val="28"/>
          <w:szCs w:val="28"/>
          <w:lang w:val="kk-KZ"/>
        </w:rPr>
      </w:pPr>
      <w:r>
        <w:rPr>
          <w:rFonts w:ascii="Times New Roman" w:eastAsia="Times New Roman" w:hAnsi="Times New Roman" w:cs="Times New Roman"/>
          <w:b/>
          <w:i/>
          <w:sz w:val="28"/>
          <w:szCs w:val="28"/>
          <w:lang w:val="kk-KZ"/>
        </w:rPr>
        <w:br w:type="page"/>
      </w:r>
    </w:p>
    <w:p w:rsidR="00494BFD" w:rsidRPr="00494BFD" w:rsidRDefault="00494BFD" w:rsidP="007F368B">
      <w:pPr>
        <w:widowControl w:val="0"/>
        <w:shd w:val="clear" w:color="auto" w:fill="FFFFFF"/>
        <w:spacing w:after="0" w:line="240" w:lineRule="auto"/>
        <w:jc w:val="center"/>
        <w:textAlignment w:val="baseline"/>
        <w:rPr>
          <w:rFonts w:ascii="Times New Roman" w:eastAsia="Times New Roman" w:hAnsi="Times New Roman" w:cs="Times New Roman"/>
          <w:b/>
          <w:i/>
          <w:sz w:val="28"/>
          <w:szCs w:val="28"/>
          <w:lang w:val="kk-KZ"/>
        </w:rPr>
      </w:pPr>
      <w:r w:rsidRPr="00494BFD">
        <w:rPr>
          <w:rFonts w:ascii="Times New Roman" w:eastAsia="Times New Roman" w:hAnsi="Times New Roman" w:cs="Times New Roman"/>
          <w:b/>
          <w:i/>
          <w:sz w:val="28"/>
          <w:szCs w:val="28"/>
          <w:lang w:val="kk-KZ"/>
        </w:rPr>
        <w:lastRenderedPageBreak/>
        <w:t>Мұражайдың маңызы</w:t>
      </w:r>
    </w:p>
    <w:p w:rsidR="00494BFD" w:rsidRPr="00494BFD" w:rsidRDefault="00494BFD" w:rsidP="00494BFD">
      <w:pPr>
        <w:widowControl w:val="0"/>
        <w:shd w:val="clear" w:color="auto" w:fill="FFFFFF"/>
        <w:spacing w:after="0" w:line="240" w:lineRule="auto"/>
        <w:ind w:firstLine="709"/>
        <w:jc w:val="center"/>
        <w:textAlignment w:val="baseline"/>
        <w:rPr>
          <w:rFonts w:ascii="Times New Roman" w:eastAsia="Times New Roman" w:hAnsi="Times New Roman" w:cs="Times New Roman"/>
          <w:b/>
          <w:sz w:val="28"/>
          <w:szCs w:val="28"/>
          <w:lang w:val="kk-KZ"/>
        </w:rPr>
      </w:pPr>
    </w:p>
    <w:p w:rsidR="00494BFD" w:rsidRPr="00494BFD" w:rsidRDefault="00494BFD" w:rsidP="00494BFD">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Өлкетану жүйелі  зерттеу нәтижесінде ғана іске асырылады. Жергілікті жердің жеке тұлғаларының тарихы, ата-бабалар тарихы, бәрінің ұрпақ сабақтастығында үлкен тәрбиелік мәні бар.Осы орайда мектеп мұражайының рөлі айрықша.</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Мұражай – дәуіріміздің әр кезеңіндегі тарихи оқиғалар мен олар жайлы нақты деректерді жеткізуші, қымбат қазынаны сақтаушы. Мектеп мұражайы жалпы білім беріп, ой – өрісті дамытады, оқушыларды өлкетану қызметіне қатыстырады.</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Мектеп мұражайы балалардың танып білу бейімділігін дамытуға ықпал жасайды. Оқушылар қордағы әдебиеттермен, құжаттармен жұмыс істеу арқылы жергілікті тұрғындардан материал жинауға ынталанады, табылған құндылықтарды талдауды үйренеді</w:t>
      </w:r>
      <w:r w:rsidRPr="00494BFD">
        <w:rPr>
          <w:rFonts w:ascii="Times New Roman" w:hAnsi="Times New Roman" w:cs="Times New Roman"/>
          <w:sz w:val="28"/>
          <w:szCs w:val="28"/>
          <w:lang w:val="kk-KZ"/>
        </w:rPr>
        <w:t>[6].</w:t>
      </w:r>
    </w:p>
    <w:p w:rsidR="00494BFD" w:rsidRPr="00494BFD" w:rsidRDefault="00494BFD" w:rsidP="00494BFD">
      <w:pPr>
        <w:widowControl w:val="0"/>
        <w:spacing w:after="0" w:line="240" w:lineRule="auto"/>
        <w:ind w:firstLine="360"/>
        <w:jc w:val="both"/>
        <w:rPr>
          <w:rFonts w:ascii="Times New Roman" w:hAnsi="Times New Roman" w:cs="Times New Roman"/>
          <w:sz w:val="28"/>
          <w:szCs w:val="28"/>
          <w:lang w:val="kk-KZ"/>
        </w:rPr>
      </w:pPr>
    </w:p>
    <w:p w:rsidR="00494BFD" w:rsidRPr="00494BFD" w:rsidRDefault="00494BFD" w:rsidP="007F368B">
      <w:pPr>
        <w:widowControl w:val="0"/>
        <w:shd w:val="clear" w:color="auto" w:fill="FFFFFF"/>
        <w:spacing w:after="0" w:line="240" w:lineRule="auto"/>
        <w:jc w:val="center"/>
        <w:outlineLvl w:val="1"/>
        <w:rPr>
          <w:rFonts w:ascii="Times New Roman" w:hAnsi="Times New Roman" w:cs="Times New Roman"/>
          <w:b/>
          <w:bCs/>
          <w:i/>
          <w:sz w:val="28"/>
          <w:szCs w:val="28"/>
          <w:lang w:val="kk-KZ"/>
        </w:rPr>
      </w:pPr>
      <w:r w:rsidRPr="00494BFD">
        <w:rPr>
          <w:rFonts w:ascii="Times New Roman" w:hAnsi="Times New Roman" w:cs="Times New Roman"/>
          <w:b/>
          <w:i/>
          <w:sz w:val="28"/>
          <w:szCs w:val="28"/>
          <w:shd w:val="clear" w:color="auto" w:fill="FFFFFF"/>
          <w:lang w:val="kk-KZ"/>
        </w:rPr>
        <w:t xml:space="preserve">Саяхат, туризм, экскурсия </w:t>
      </w:r>
    </w:p>
    <w:p w:rsidR="00494BFD" w:rsidRPr="00494BFD" w:rsidRDefault="00494BFD" w:rsidP="00494BFD">
      <w:pPr>
        <w:widowControl w:val="0"/>
        <w:shd w:val="clear" w:color="auto" w:fill="FFFFFF"/>
        <w:spacing w:after="0" w:line="240" w:lineRule="auto"/>
        <w:ind w:firstLine="708"/>
        <w:jc w:val="center"/>
        <w:outlineLvl w:val="1"/>
        <w:rPr>
          <w:rFonts w:ascii="Times New Roman" w:hAnsi="Times New Roman" w:cs="Times New Roman"/>
          <w:b/>
          <w:bCs/>
          <w:sz w:val="28"/>
          <w:szCs w:val="28"/>
          <w:lang w:val="kk-KZ"/>
        </w:rPr>
      </w:pPr>
    </w:p>
    <w:p w:rsidR="00494BFD" w:rsidRPr="00494BFD" w:rsidRDefault="00494BFD" w:rsidP="00494BFD">
      <w:pPr>
        <w:widowControl w:val="0"/>
        <w:spacing w:after="0" w:line="240" w:lineRule="auto"/>
        <w:ind w:firstLine="36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Жұмыстың бұл түрлері жергілікті материалдарды меңгеру үшін ұсынылады.  «Экскурсия» (excursio) латын тілінен аударғанда «серуендеу» деген мағынаны білдіреді. Экскурсия дегеніміз – табиғат, өнеркәсіп нысандарына, жергілікті жердің назар аударарлық жерлеріне ұжыммен ұйымдасқан саяхат жасау. </w:t>
      </w:r>
    </w:p>
    <w:p w:rsidR="00494BFD" w:rsidRPr="00494BFD" w:rsidRDefault="00494BFD" w:rsidP="00494BFD">
      <w:pPr>
        <w:pStyle w:val="af"/>
        <w:widowControl w:val="0"/>
        <w:spacing w:after="0"/>
        <w:rPr>
          <w:sz w:val="28"/>
          <w:szCs w:val="28"/>
          <w:lang w:val="kk-KZ"/>
        </w:rPr>
      </w:pPr>
      <w:r w:rsidRPr="00494BFD">
        <w:rPr>
          <w:i/>
          <w:sz w:val="28"/>
          <w:szCs w:val="28"/>
          <w:lang w:val="kk-KZ"/>
        </w:rPr>
        <w:t xml:space="preserve">Саяхат </w:t>
      </w:r>
      <w:r w:rsidRPr="00494BFD">
        <w:rPr>
          <w:sz w:val="28"/>
          <w:szCs w:val="28"/>
          <w:lang w:val="kk-KZ"/>
        </w:rPr>
        <w:t>– бұл адамдардың уақыт пен кеңістікте қозғалуы, ал өзінің мақсатына, қозғалыс құралына жəне уақыт аралығына тəуелсіз саяхатта жүретін адамды саяхатшы деп атайды.</w:t>
      </w:r>
    </w:p>
    <w:p w:rsidR="00494BFD" w:rsidRPr="00494BFD" w:rsidRDefault="00494BFD" w:rsidP="00494BFD">
      <w:pPr>
        <w:pStyle w:val="af"/>
        <w:widowControl w:val="0"/>
        <w:spacing w:after="0"/>
        <w:rPr>
          <w:sz w:val="28"/>
          <w:szCs w:val="28"/>
          <w:lang w:val="kk-KZ"/>
        </w:rPr>
      </w:pPr>
      <w:r w:rsidRPr="00494BFD">
        <w:rPr>
          <w:i/>
          <w:sz w:val="28"/>
          <w:szCs w:val="28"/>
          <w:lang w:val="kk-KZ"/>
        </w:rPr>
        <w:t xml:space="preserve">Туризм </w:t>
      </w:r>
      <w:r w:rsidRPr="00494BFD">
        <w:rPr>
          <w:sz w:val="28"/>
          <w:szCs w:val="28"/>
          <w:lang w:val="kk-KZ"/>
        </w:rPr>
        <w:t>– бұл адамдардың ляззат алу жəне демалу, емделу, қонақтық, танымдық немесе кəсіби-іскерлік мақсаттарымен өзінің тұрақты мекенінен басқа елге немесе өзінің елі шегіндегі орындарға уақытша қозғалысы.</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Өлкетану жұмыстарының қызықты түрінің бірі – жаяу саяхат, ол мектеп оқушысын халықтың ұлттық мәдени өмірімен, туған өлкенің табиғатының байлықтарымен, тарихи және табиғи ескерткіштермен таныстырады. Саяхаттың бұл түрі туған өлкеге деген сүйіспеншілік сезімін тәрбиелейді, төзімділікке, ұжым құрамында өзін ұстай білуге үйретеді, сондықтан саяхаттардың білім беру-тәрбиелік мәні зор. Өлке аумағына жаяу саяхат жасау уақыты мен қашықтығына қарай бір күндік немесе бірнеше күндік болады[6]. </w:t>
      </w:r>
    </w:p>
    <w:p w:rsidR="00494BFD" w:rsidRPr="00494BFD" w:rsidRDefault="00494BFD" w:rsidP="00494BFD">
      <w:pPr>
        <w:widowControl w:val="0"/>
        <w:spacing w:after="0" w:line="240" w:lineRule="auto"/>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shd w:val="clear" w:color="auto" w:fill="FFFFFF"/>
          <w:lang w:val="kk-KZ"/>
        </w:rPr>
        <w:t>Әрбір отрядты саяхатқа дайындау талаптары болады. Өлкенің ланшафтына қарай  туризм туралы білім беріледі. Туризм тақырыптары  мынадай:</w:t>
      </w:r>
    </w:p>
    <w:p w:rsidR="00494BFD" w:rsidRPr="00494BFD" w:rsidRDefault="00494BFD" w:rsidP="002C7FF6">
      <w:pPr>
        <w:pStyle w:val="afa"/>
        <w:widowControl w:val="0"/>
        <w:numPr>
          <w:ilvl w:val="0"/>
          <w:numId w:val="29"/>
        </w:numPr>
        <w:jc w:val="left"/>
        <w:rPr>
          <w:rFonts w:cs="Times New Roman"/>
          <w:b w:val="0"/>
          <w:sz w:val="28"/>
          <w:szCs w:val="28"/>
          <w:lang w:val="kk-KZ"/>
        </w:rPr>
      </w:pPr>
      <w:r w:rsidRPr="00494BFD">
        <w:rPr>
          <w:rFonts w:cs="Times New Roman"/>
          <w:b w:val="0"/>
          <w:i/>
          <w:sz w:val="28"/>
          <w:szCs w:val="28"/>
          <w:lang w:val="kk-KZ"/>
        </w:rPr>
        <w:t>Жорық</w:t>
      </w:r>
      <w:r w:rsidRPr="00494BFD">
        <w:rPr>
          <w:rFonts w:cs="Times New Roman"/>
          <w:b w:val="0"/>
          <w:i/>
          <w:sz w:val="28"/>
          <w:szCs w:val="28"/>
          <w:lang w:val="kk-KZ"/>
        </w:rPr>
        <w:tab/>
        <w:t>саяхатқа</w:t>
      </w:r>
      <w:r w:rsidRPr="00494BFD">
        <w:rPr>
          <w:rFonts w:cs="Times New Roman"/>
          <w:b w:val="0"/>
          <w:i/>
          <w:sz w:val="28"/>
          <w:szCs w:val="28"/>
          <w:lang w:val="kk-KZ"/>
        </w:rPr>
        <w:tab/>
        <w:t>дайындық.</w:t>
      </w:r>
      <w:r w:rsidRPr="00494BFD">
        <w:rPr>
          <w:rFonts w:cs="Times New Roman"/>
          <w:b w:val="0"/>
          <w:i/>
          <w:sz w:val="28"/>
          <w:szCs w:val="28"/>
          <w:lang w:val="kk-KZ"/>
        </w:rPr>
        <w:tab/>
        <w:t>Жорықтағы</w:t>
      </w:r>
      <w:r w:rsidRPr="00494BFD">
        <w:rPr>
          <w:rFonts w:cs="Times New Roman"/>
          <w:b w:val="0"/>
          <w:i/>
          <w:sz w:val="28"/>
          <w:szCs w:val="28"/>
          <w:lang w:val="kk-KZ"/>
        </w:rPr>
        <w:tab/>
        <w:t xml:space="preserve">құжаттарды </w:t>
      </w:r>
      <w:r w:rsidRPr="00494BFD">
        <w:rPr>
          <w:rFonts w:cs="Times New Roman"/>
          <w:b w:val="0"/>
          <w:i/>
          <w:spacing w:val="-1"/>
          <w:sz w:val="28"/>
          <w:szCs w:val="28"/>
          <w:lang w:val="kk-KZ"/>
        </w:rPr>
        <w:t xml:space="preserve">толтырып </w:t>
      </w:r>
      <w:r w:rsidRPr="00494BFD">
        <w:rPr>
          <w:rFonts w:cs="Times New Roman"/>
          <w:b w:val="0"/>
          <w:i/>
          <w:sz w:val="28"/>
          <w:szCs w:val="28"/>
          <w:lang w:val="kk-KZ"/>
        </w:rPr>
        <w:t>үйрету. Қауіпсіздік ережесімен</w:t>
      </w:r>
      <w:r w:rsidRPr="00494BFD">
        <w:rPr>
          <w:rFonts w:cs="Times New Roman"/>
          <w:b w:val="0"/>
          <w:i/>
          <w:spacing w:val="-10"/>
          <w:sz w:val="28"/>
          <w:szCs w:val="28"/>
          <w:lang w:val="kk-KZ"/>
        </w:rPr>
        <w:t xml:space="preserve"> </w:t>
      </w:r>
      <w:r w:rsidRPr="00494BFD">
        <w:rPr>
          <w:rFonts w:cs="Times New Roman"/>
          <w:b w:val="0"/>
          <w:i/>
          <w:sz w:val="28"/>
          <w:szCs w:val="28"/>
          <w:lang w:val="kk-KZ"/>
        </w:rPr>
        <w:t>таныстыру.</w:t>
      </w:r>
    </w:p>
    <w:p w:rsidR="00494BFD" w:rsidRPr="00494BFD" w:rsidRDefault="00494BFD" w:rsidP="00494BFD">
      <w:pPr>
        <w:pStyle w:val="afa"/>
        <w:widowControl w:val="0"/>
        <w:jc w:val="left"/>
        <w:rPr>
          <w:rFonts w:cs="Times New Roman"/>
          <w:b w:val="0"/>
          <w:sz w:val="28"/>
          <w:szCs w:val="28"/>
          <w:lang w:val="kk-KZ"/>
        </w:rPr>
      </w:pPr>
      <w:r w:rsidRPr="00494BFD">
        <w:rPr>
          <w:rFonts w:cs="Times New Roman"/>
          <w:b w:val="0"/>
          <w:sz w:val="28"/>
          <w:szCs w:val="28"/>
          <w:lang w:val="kk-KZ"/>
        </w:rPr>
        <w:t>Топ мүшелерінің жəне топ жетекшісінің міндеттері, атқаратын қызметі.</w:t>
      </w:r>
    </w:p>
    <w:p w:rsidR="00494BFD" w:rsidRPr="00494BFD" w:rsidRDefault="00494BFD" w:rsidP="00494BFD">
      <w:pPr>
        <w:pStyle w:val="afa"/>
        <w:widowControl w:val="0"/>
        <w:jc w:val="left"/>
        <w:rPr>
          <w:rFonts w:cs="Times New Roman"/>
          <w:b w:val="0"/>
          <w:sz w:val="28"/>
          <w:szCs w:val="28"/>
          <w:lang w:val="kk-KZ"/>
        </w:rPr>
      </w:pPr>
      <w:r w:rsidRPr="00494BFD">
        <w:rPr>
          <w:rFonts w:cs="Times New Roman"/>
          <w:b w:val="0"/>
          <w:sz w:val="28"/>
          <w:szCs w:val="28"/>
          <w:lang w:val="kk-KZ"/>
        </w:rPr>
        <w:t>Топ мүшелерін қауіпсіздік ережесімен таныстыру, дəрігерлік тексеруден өткізу. Жорықтардың қорытындысын шығару. Баспасөз, теледидар арқылы топ серуден қорытындысы туралы мəлімдеп отыру.</w:t>
      </w:r>
    </w:p>
    <w:p w:rsidR="00494BFD" w:rsidRPr="00494BFD" w:rsidRDefault="00494BFD" w:rsidP="00494BFD">
      <w:pPr>
        <w:pStyle w:val="afa"/>
        <w:widowControl w:val="0"/>
        <w:jc w:val="left"/>
        <w:rPr>
          <w:rFonts w:cs="Times New Roman"/>
          <w:b w:val="0"/>
          <w:sz w:val="28"/>
          <w:szCs w:val="28"/>
          <w:lang w:val="kk-KZ"/>
        </w:rPr>
      </w:pPr>
      <w:r w:rsidRPr="00494BFD">
        <w:rPr>
          <w:rFonts w:cs="Times New Roman"/>
          <w:b w:val="0"/>
          <w:sz w:val="28"/>
          <w:szCs w:val="28"/>
          <w:lang w:val="kk-KZ"/>
        </w:rPr>
        <w:t xml:space="preserve">Қауіп-қатер себептері шартты түрде төрт топқа бөлінеді: </w:t>
      </w:r>
    </w:p>
    <w:p w:rsidR="00494BFD" w:rsidRPr="00494BFD" w:rsidRDefault="00494BFD" w:rsidP="00494BFD">
      <w:pPr>
        <w:pStyle w:val="afa"/>
        <w:widowControl w:val="0"/>
        <w:jc w:val="left"/>
        <w:rPr>
          <w:rFonts w:cs="Times New Roman"/>
          <w:b w:val="0"/>
          <w:sz w:val="28"/>
          <w:szCs w:val="28"/>
          <w:lang w:val="kk-KZ"/>
        </w:rPr>
      </w:pPr>
      <w:r w:rsidRPr="00494BFD">
        <w:rPr>
          <w:rFonts w:cs="Times New Roman"/>
          <w:b w:val="0"/>
          <w:sz w:val="28"/>
          <w:szCs w:val="28"/>
          <w:lang w:val="kk-KZ"/>
        </w:rPr>
        <w:t>1 топ: табиғи қауіп-қатерлер;</w:t>
      </w:r>
    </w:p>
    <w:p w:rsidR="00494BFD" w:rsidRPr="00494BFD" w:rsidRDefault="00494BFD" w:rsidP="007F368B">
      <w:pPr>
        <w:pStyle w:val="afa"/>
        <w:widowControl w:val="0"/>
        <w:ind w:firstLine="709"/>
        <w:jc w:val="left"/>
        <w:rPr>
          <w:rFonts w:cs="Times New Roman"/>
          <w:b w:val="0"/>
          <w:sz w:val="28"/>
          <w:szCs w:val="28"/>
          <w:lang w:val="kk-KZ"/>
        </w:rPr>
      </w:pPr>
      <w:r w:rsidRPr="00494BFD">
        <w:rPr>
          <w:rFonts w:cs="Times New Roman"/>
          <w:b w:val="0"/>
          <w:sz w:val="28"/>
          <w:szCs w:val="28"/>
          <w:lang w:val="kk-KZ"/>
        </w:rPr>
        <w:lastRenderedPageBreak/>
        <w:t>2.топ:</w:t>
      </w:r>
      <w:r w:rsidRPr="00494BFD">
        <w:rPr>
          <w:rFonts w:cs="Times New Roman"/>
          <w:b w:val="0"/>
          <w:sz w:val="28"/>
          <w:szCs w:val="28"/>
          <w:lang w:val="kk-KZ"/>
        </w:rPr>
        <w:tab/>
        <w:t>материалдық-техникалық</w:t>
      </w:r>
      <w:r w:rsidRPr="00494BFD">
        <w:rPr>
          <w:rFonts w:cs="Times New Roman"/>
          <w:b w:val="0"/>
          <w:sz w:val="28"/>
          <w:szCs w:val="28"/>
          <w:lang w:val="kk-KZ"/>
        </w:rPr>
        <w:tab/>
        <w:t>қамтамасызданудың</w:t>
      </w:r>
      <w:r w:rsidRPr="00494BFD">
        <w:rPr>
          <w:rFonts w:cs="Times New Roman"/>
          <w:b w:val="0"/>
          <w:sz w:val="28"/>
          <w:szCs w:val="28"/>
          <w:lang w:val="kk-KZ"/>
        </w:rPr>
        <w:tab/>
        <w:t>қателіктері</w:t>
      </w:r>
      <w:r w:rsidRPr="00494BFD">
        <w:rPr>
          <w:rFonts w:cs="Times New Roman"/>
          <w:b w:val="0"/>
          <w:sz w:val="28"/>
          <w:szCs w:val="28"/>
          <w:lang w:val="kk-KZ"/>
        </w:rPr>
        <w:tab/>
      </w:r>
      <w:r w:rsidRPr="00494BFD">
        <w:rPr>
          <w:rFonts w:cs="Times New Roman"/>
          <w:b w:val="0"/>
          <w:spacing w:val="-1"/>
          <w:sz w:val="28"/>
          <w:szCs w:val="28"/>
          <w:lang w:val="kk-KZ"/>
        </w:rPr>
        <w:t xml:space="preserve">мен </w:t>
      </w:r>
      <w:r w:rsidRPr="00494BFD">
        <w:rPr>
          <w:rFonts w:cs="Times New Roman"/>
          <w:b w:val="0"/>
          <w:sz w:val="28"/>
          <w:szCs w:val="28"/>
          <w:lang w:val="kk-KZ"/>
        </w:rPr>
        <w:t>жетіспеулігі;</w:t>
      </w:r>
    </w:p>
    <w:p w:rsidR="00494BFD" w:rsidRPr="00494BFD" w:rsidRDefault="00494BFD" w:rsidP="007F368B">
      <w:pPr>
        <w:pStyle w:val="afa"/>
        <w:widowControl w:val="0"/>
        <w:ind w:firstLine="709"/>
        <w:jc w:val="left"/>
        <w:rPr>
          <w:rFonts w:cs="Times New Roman"/>
          <w:b w:val="0"/>
          <w:sz w:val="28"/>
          <w:szCs w:val="28"/>
          <w:lang w:val="kk-KZ"/>
        </w:rPr>
      </w:pPr>
      <w:r w:rsidRPr="00494BFD">
        <w:rPr>
          <w:rFonts w:cs="Times New Roman"/>
          <w:b w:val="0"/>
          <w:sz w:val="28"/>
          <w:szCs w:val="28"/>
          <w:lang w:val="kk-KZ"/>
        </w:rPr>
        <w:t>3. топ: саяхатты дұрыс</w:t>
      </w:r>
      <w:r w:rsidRPr="00494BFD">
        <w:rPr>
          <w:rFonts w:cs="Times New Roman"/>
          <w:b w:val="0"/>
          <w:spacing w:val="-5"/>
          <w:sz w:val="28"/>
          <w:szCs w:val="28"/>
          <w:lang w:val="kk-KZ"/>
        </w:rPr>
        <w:t xml:space="preserve"> </w:t>
      </w:r>
      <w:r w:rsidRPr="00494BFD">
        <w:rPr>
          <w:rFonts w:cs="Times New Roman"/>
          <w:b w:val="0"/>
          <w:sz w:val="28"/>
          <w:szCs w:val="28"/>
          <w:lang w:val="kk-KZ"/>
        </w:rPr>
        <w:t>ұйымдастырмау;</w:t>
      </w:r>
    </w:p>
    <w:p w:rsidR="00494BFD" w:rsidRPr="00494BFD" w:rsidRDefault="00494BFD" w:rsidP="007F368B">
      <w:pPr>
        <w:pStyle w:val="afa"/>
        <w:widowControl w:val="0"/>
        <w:ind w:firstLine="709"/>
        <w:jc w:val="left"/>
        <w:rPr>
          <w:rFonts w:cs="Times New Roman"/>
          <w:b w:val="0"/>
          <w:sz w:val="28"/>
          <w:szCs w:val="28"/>
          <w:lang w:val="kk-KZ"/>
        </w:rPr>
      </w:pPr>
      <w:r w:rsidRPr="00494BFD">
        <w:rPr>
          <w:rFonts w:cs="Times New Roman"/>
          <w:b w:val="0"/>
          <w:sz w:val="28"/>
          <w:szCs w:val="28"/>
          <w:lang w:val="kk-KZ"/>
        </w:rPr>
        <w:t>4. топ: медициналық сауатсыздық, тəжірибе мен тактикалық-техникалық дайындықтың жетіспеуі, тəртіпсіздік. Табиғи қауіп-қатерлері:жер сілкінісі, қар мен тас көшкіні, мұз бен қар кертпештердің құлауы, мұздағы жарықтар, сел, тау өзендері; ауа райының қолайсыздығы – жел, найзағай, ауа температурасы мен ылғалдылығы-ның шұғыл өзгерісі, жауын, қар, күн сəулелері,</w:t>
      </w:r>
      <w:r w:rsidRPr="00494BFD">
        <w:rPr>
          <w:rFonts w:cs="Times New Roman"/>
          <w:b w:val="0"/>
          <w:spacing w:val="-2"/>
          <w:sz w:val="28"/>
          <w:szCs w:val="28"/>
          <w:lang w:val="kk-KZ"/>
        </w:rPr>
        <w:t xml:space="preserve"> </w:t>
      </w:r>
      <w:r w:rsidRPr="00494BFD">
        <w:rPr>
          <w:rFonts w:cs="Times New Roman"/>
          <w:b w:val="0"/>
          <w:sz w:val="28"/>
          <w:szCs w:val="28"/>
          <w:lang w:val="kk-KZ"/>
        </w:rPr>
        <w:t>қараңғылық.</w:t>
      </w:r>
    </w:p>
    <w:p w:rsidR="00494BFD" w:rsidRPr="00494BFD" w:rsidRDefault="00494BFD" w:rsidP="00B43E68">
      <w:pPr>
        <w:pStyle w:val="afa"/>
        <w:widowControl w:val="0"/>
        <w:numPr>
          <w:ilvl w:val="0"/>
          <w:numId w:val="8"/>
        </w:numPr>
        <w:ind w:left="0" w:firstLine="709"/>
        <w:jc w:val="both"/>
        <w:rPr>
          <w:rFonts w:cs="Times New Roman"/>
          <w:b w:val="0"/>
          <w:sz w:val="28"/>
          <w:szCs w:val="28"/>
          <w:lang w:val="kk-KZ"/>
        </w:rPr>
      </w:pPr>
      <w:r w:rsidRPr="00494BFD">
        <w:rPr>
          <w:rFonts w:cs="Times New Roman"/>
          <w:b w:val="0"/>
          <w:i/>
          <w:sz w:val="28"/>
          <w:szCs w:val="28"/>
          <w:lang w:val="kk-KZ"/>
        </w:rPr>
        <w:t>Қысқы жорық-саяхат. Туристік топтағы міндеттерді тағайындау</w:t>
      </w:r>
    </w:p>
    <w:p w:rsidR="00494BFD" w:rsidRPr="00494BFD" w:rsidRDefault="00494BFD" w:rsidP="007F368B">
      <w:pPr>
        <w:pStyle w:val="afa"/>
        <w:widowControl w:val="0"/>
        <w:ind w:firstLine="709"/>
        <w:jc w:val="both"/>
        <w:rPr>
          <w:rFonts w:cs="Times New Roman"/>
          <w:b w:val="0"/>
          <w:sz w:val="28"/>
          <w:szCs w:val="28"/>
          <w:lang w:val="kk-KZ"/>
        </w:rPr>
      </w:pPr>
      <w:r w:rsidRPr="00494BFD">
        <w:rPr>
          <w:rFonts w:cs="Times New Roman"/>
          <w:b w:val="0"/>
          <w:sz w:val="28"/>
          <w:szCs w:val="28"/>
          <w:lang w:val="kk-KZ"/>
        </w:rPr>
        <w:t>Көп ұлтты отанымызды мақтаныш сезімімен тəрбиелейтін қызғылықты жорық. Туристік жорықтар,</w:t>
      </w:r>
      <w:r w:rsidR="0096757F">
        <w:rPr>
          <w:rFonts w:cs="Times New Roman"/>
          <w:b w:val="0"/>
          <w:sz w:val="28"/>
          <w:szCs w:val="28"/>
          <w:lang w:val="kk-KZ"/>
        </w:rPr>
        <w:t xml:space="preserve"> </w:t>
      </w:r>
      <w:r w:rsidRPr="00494BFD">
        <w:rPr>
          <w:rFonts w:cs="Times New Roman"/>
          <w:b w:val="0"/>
          <w:sz w:val="28"/>
          <w:szCs w:val="28"/>
          <w:lang w:val="kk-KZ"/>
        </w:rPr>
        <w:t>саяхаттар, экскурсияларда мектеп оқушылары өздерінің географиялық, экологиялық, өлкенің өткендегі жəне қазіргі өмірімен, оның адамдарымен танысады. Жас туристер шыңдалып, жыл бойына туристік- өлкетанулық білімдер жинайды жəне бойларына туристік дағдыларды, біліктіліктерді меңгереді. Туристік саяхаттар оқушыларды сауықтырудың ең негізгі үлгісі болып табылады, туризммен айналушылардың жан-жақты дене бітімінің денгейін көтеруге, спорттық шеберлігін арттыруға ықпал жасайды.</w:t>
      </w:r>
    </w:p>
    <w:p w:rsidR="00494BFD" w:rsidRPr="00494BFD" w:rsidRDefault="00494BFD" w:rsidP="00410B34">
      <w:pPr>
        <w:pStyle w:val="afa"/>
        <w:widowControl w:val="0"/>
        <w:numPr>
          <w:ilvl w:val="0"/>
          <w:numId w:val="8"/>
        </w:numPr>
        <w:jc w:val="both"/>
        <w:rPr>
          <w:rFonts w:cs="Times New Roman"/>
          <w:b w:val="0"/>
          <w:sz w:val="28"/>
          <w:szCs w:val="28"/>
        </w:rPr>
      </w:pPr>
      <w:r w:rsidRPr="00494BFD">
        <w:rPr>
          <w:rFonts w:cs="Times New Roman"/>
          <w:b w:val="0"/>
          <w:i/>
          <w:sz w:val="28"/>
          <w:szCs w:val="28"/>
        </w:rPr>
        <w:t>Тау туризм техникасы. Тау туризм техникасы жарысының қ</w:t>
      </w:r>
      <w:proofErr w:type="gramStart"/>
      <w:r w:rsidRPr="00494BFD">
        <w:rPr>
          <w:rFonts w:cs="Times New Roman"/>
          <w:b w:val="0"/>
          <w:i/>
          <w:sz w:val="28"/>
          <w:szCs w:val="28"/>
        </w:rPr>
        <w:t>ау</w:t>
      </w:r>
      <w:proofErr w:type="gramEnd"/>
      <w:r w:rsidRPr="00494BFD">
        <w:rPr>
          <w:rFonts w:cs="Times New Roman"/>
          <w:b w:val="0"/>
          <w:i/>
          <w:sz w:val="28"/>
          <w:szCs w:val="28"/>
        </w:rPr>
        <w:t>іпсіздік техникасы.</w:t>
      </w:r>
    </w:p>
    <w:p w:rsidR="00494BFD" w:rsidRPr="00494BFD" w:rsidRDefault="00494BFD" w:rsidP="007F368B">
      <w:pPr>
        <w:pStyle w:val="afa"/>
        <w:widowControl w:val="0"/>
        <w:ind w:firstLine="709"/>
        <w:jc w:val="both"/>
        <w:rPr>
          <w:rFonts w:cs="Times New Roman"/>
          <w:b w:val="0"/>
          <w:sz w:val="28"/>
          <w:szCs w:val="28"/>
        </w:rPr>
      </w:pPr>
      <w:r w:rsidRPr="00494BFD">
        <w:rPr>
          <w:rFonts w:cs="Times New Roman"/>
          <w:b w:val="0"/>
          <w:sz w:val="28"/>
          <w:szCs w:val="28"/>
        </w:rPr>
        <w:t>Ж</w:t>
      </w:r>
      <w:r w:rsidRPr="00494BFD">
        <w:rPr>
          <w:rFonts w:cs="Times New Roman"/>
          <w:b w:val="0"/>
          <w:sz w:val="28"/>
          <w:szCs w:val="28"/>
          <w:lang w:val="kk-KZ"/>
        </w:rPr>
        <w:t>ұ</w:t>
      </w:r>
      <w:r w:rsidRPr="00494BFD">
        <w:rPr>
          <w:rFonts w:cs="Times New Roman"/>
          <w:b w:val="0"/>
          <w:sz w:val="28"/>
          <w:szCs w:val="28"/>
        </w:rPr>
        <w:t>мар, дюльфердің қолданылуы мен қасиеттері жумар, дюльфер т</w:t>
      </w:r>
      <w:proofErr w:type="gramStart"/>
      <w:r w:rsidRPr="00494BFD">
        <w:rPr>
          <w:rFonts w:cs="Times New Roman"/>
          <w:b w:val="0"/>
          <w:sz w:val="28"/>
          <w:szCs w:val="28"/>
        </w:rPr>
        <w:t>.б</w:t>
      </w:r>
      <w:proofErr w:type="gramEnd"/>
      <w:r w:rsidRPr="00494BFD">
        <w:rPr>
          <w:rFonts w:cs="Times New Roman"/>
          <w:b w:val="0"/>
          <w:sz w:val="28"/>
          <w:szCs w:val="28"/>
        </w:rPr>
        <w:t xml:space="preserve"> сақтандыру құралдарын қолдану тəсілдерімен танысу. Аталған құралдарды </w:t>
      </w:r>
      <w:proofErr w:type="gramStart"/>
      <w:r w:rsidRPr="00494BFD">
        <w:rPr>
          <w:rFonts w:cs="Times New Roman"/>
          <w:b w:val="0"/>
          <w:sz w:val="28"/>
          <w:szCs w:val="28"/>
        </w:rPr>
        <w:t>алмастыру</w:t>
      </w:r>
      <w:proofErr w:type="gramEnd"/>
      <w:r w:rsidRPr="00494BFD">
        <w:rPr>
          <w:rFonts w:cs="Times New Roman"/>
          <w:b w:val="0"/>
          <w:sz w:val="28"/>
          <w:szCs w:val="28"/>
        </w:rPr>
        <w:t>ға болатын түйін түрлерімен жұмыс жасау. Қауіпсіздік ережесін сақтау – туристік саяхатқа немесе жорыққа қаты-сушылардың басты міндеті. Апаттық жағдай мен жарақаттың алдын – алу мақсатында топ мүшелері келесі міндеттерді орындау керек.</w:t>
      </w:r>
    </w:p>
    <w:p w:rsidR="00494BFD" w:rsidRPr="009D2D92" w:rsidRDefault="00410B34" w:rsidP="00410B34">
      <w:pPr>
        <w:pStyle w:val="afa"/>
        <w:widowControl w:val="0"/>
        <w:numPr>
          <w:ilvl w:val="0"/>
          <w:numId w:val="8"/>
        </w:numPr>
        <w:jc w:val="both"/>
        <w:rPr>
          <w:rFonts w:cs="Times New Roman"/>
          <w:b w:val="0"/>
          <w:i/>
          <w:sz w:val="28"/>
          <w:szCs w:val="28"/>
          <w:lang w:val="kk-KZ"/>
        </w:rPr>
      </w:pPr>
      <w:r>
        <w:rPr>
          <w:rFonts w:cs="Times New Roman"/>
          <w:b w:val="0"/>
          <w:i/>
          <w:sz w:val="28"/>
          <w:szCs w:val="28"/>
          <w:lang w:val="kk-KZ"/>
        </w:rPr>
        <w:t xml:space="preserve"> </w:t>
      </w:r>
      <w:r w:rsidR="00494BFD" w:rsidRPr="009D2D92">
        <w:rPr>
          <w:rFonts w:cs="Times New Roman"/>
          <w:b w:val="0"/>
          <w:i/>
          <w:sz w:val="28"/>
          <w:szCs w:val="28"/>
          <w:lang w:val="kk-KZ"/>
        </w:rPr>
        <w:t>Жіп байлау түрлері. Алаудың түрлері. Туристік құралдар жеке топтық жəне арнайы</w:t>
      </w:r>
      <w:r w:rsidR="00494BFD" w:rsidRPr="009D2D92">
        <w:rPr>
          <w:rFonts w:cs="Times New Roman"/>
          <w:b w:val="0"/>
          <w:i/>
          <w:spacing w:val="-3"/>
          <w:sz w:val="28"/>
          <w:szCs w:val="28"/>
          <w:lang w:val="kk-KZ"/>
        </w:rPr>
        <w:t xml:space="preserve"> </w:t>
      </w:r>
      <w:r w:rsidR="00494BFD" w:rsidRPr="009D2D92">
        <w:rPr>
          <w:rFonts w:cs="Times New Roman"/>
          <w:b w:val="0"/>
          <w:i/>
          <w:sz w:val="28"/>
          <w:szCs w:val="28"/>
          <w:lang w:val="kk-KZ"/>
        </w:rPr>
        <w:t>құралдар.</w:t>
      </w:r>
    </w:p>
    <w:p w:rsidR="00494BFD" w:rsidRPr="00F412B2" w:rsidRDefault="00494BFD" w:rsidP="007F368B">
      <w:pPr>
        <w:pStyle w:val="afa"/>
        <w:widowControl w:val="0"/>
        <w:ind w:firstLine="709"/>
        <w:jc w:val="both"/>
        <w:rPr>
          <w:rFonts w:cs="Times New Roman"/>
          <w:b w:val="0"/>
          <w:sz w:val="28"/>
          <w:szCs w:val="28"/>
          <w:lang w:val="kk-KZ"/>
        </w:rPr>
      </w:pPr>
      <w:r w:rsidRPr="00F412B2">
        <w:rPr>
          <w:rFonts w:cs="Times New Roman"/>
          <w:b w:val="0"/>
          <w:sz w:val="28"/>
          <w:szCs w:val="28"/>
          <w:lang w:val="kk-KZ"/>
        </w:rPr>
        <w:t>Топтық жəне жеке жарақтар. Саяхат ауданына, жыл мезгіліне жəне ауа- райына жылыну тəсіліне, саяхаттың ұзақтығына байланысты керекті топтық жəне жеке жарақтардың жол дорбалары мен шатырлардың түрлері. Жорық төсектері, шатырды құруға арналған жарақтар, ошақ, жөндеу құрал жиынтықтары. Алау түрлерімен (шалаш, құдық, перамида, таежный, траншея, «заборчик», «решетка», «аңшының ошағы» т.б.) таныстыру, қолдалынуы, тəртібі (Алауды қатты желден сақтау; оған ауа келіп тұруды қамтамасыз ету; жылынуға - кең жағылған, тағам дайындау үшін - конус тəрізді алауларды пайдалану т.с.с. ) туралы</w:t>
      </w:r>
      <w:r w:rsidRPr="00F412B2">
        <w:rPr>
          <w:rFonts w:cs="Times New Roman"/>
          <w:b w:val="0"/>
          <w:spacing w:val="-12"/>
          <w:sz w:val="28"/>
          <w:szCs w:val="28"/>
          <w:lang w:val="kk-KZ"/>
        </w:rPr>
        <w:t xml:space="preserve"> </w:t>
      </w:r>
      <w:r w:rsidRPr="00F412B2">
        <w:rPr>
          <w:rFonts w:cs="Times New Roman"/>
          <w:b w:val="0"/>
          <w:sz w:val="28"/>
          <w:szCs w:val="28"/>
          <w:lang w:val="kk-KZ"/>
        </w:rPr>
        <w:t>ұғындыру.</w:t>
      </w:r>
    </w:p>
    <w:p w:rsidR="00494BFD" w:rsidRPr="00494BFD" w:rsidRDefault="00494BFD" w:rsidP="00B43E68">
      <w:pPr>
        <w:pStyle w:val="afa"/>
        <w:widowControl w:val="0"/>
        <w:numPr>
          <w:ilvl w:val="0"/>
          <w:numId w:val="9"/>
        </w:numPr>
        <w:ind w:left="0" w:firstLine="709"/>
        <w:jc w:val="both"/>
        <w:rPr>
          <w:rFonts w:cs="Times New Roman"/>
          <w:b w:val="0"/>
          <w:i/>
          <w:sz w:val="28"/>
          <w:szCs w:val="28"/>
        </w:rPr>
      </w:pPr>
      <w:proofErr w:type="gramStart"/>
      <w:r w:rsidRPr="00494BFD">
        <w:rPr>
          <w:rFonts w:cs="Times New Roman"/>
          <w:b w:val="0"/>
          <w:i/>
          <w:sz w:val="28"/>
          <w:szCs w:val="28"/>
        </w:rPr>
        <w:t>Ша</w:t>
      </w:r>
      <w:proofErr w:type="gramEnd"/>
      <w:r w:rsidRPr="00494BFD">
        <w:rPr>
          <w:rFonts w:cs="Times New Roman"/>
          <w:b w:val="0"/>
          <w:i/>
          <w:sz w:val="28"/>
          <w:szCs w:val="28"/>
        </w:rPr>
        <w:t>ңғы туризм</w:t>
      </w:r>
      <w:r w:rsidRPr="00494BFD">
        <w:rPr>
          <w:rFonts w:cs="Times New Roman"/>
          <w:b w:val="0"/>
          <w:i/>
          <w:spacing w:val="-5"/>
          <w:sz w:val="28"/>
          <w:szCs w:val="28"/>
        </w:rPr>
        <w:t xml:space="preserve"> </w:t>
      </w:r>
      <w:r w:rsidRPr="00494BFD">
        <w:rPr>
          <w:rFonts w:cs="Times New Roman"/>
          <w:b w:val="0"/>
          <w:i/>
          <w:sz w:val="28"/>
          <w:szCs w:val="28"/>
        </w:rPr>
        <w:t>техникасы</w:t>
      </w:r>
    </w:p>
    <w:p w:rsidR="00494BFD" w:rsidRPr="00494BFD" w:rsidRDefault="00494BFD" w:rsidP="007F368B">
      <w:pPr>
        <w:pStyle w:val="afa"/>
        <w:widowControl w:val="0"/>
        <w:ind w:firstLine="709"/>
        <w:jc w:val="both"/>
        <w:rPr>
          <w:rFonts w:cs="Times New Roman"/>
          <w:b w:val="0"/>
          <w:sz w:val="28"/>
          <w:szCs w:val="28"/>
        </w:rPr>
      </w:pPr>
      <w:r w:rsidRPr="00494BFD">
        <w:rPr>
          <w:rFonts w:cs="Times New Roman"/>
          <w:b w:val="0"/>
          <w:sz w:val="28"/>
          <w:szCs w:val="28"/>
        </w:rPr>
        <w:t>Далалалық жорық шығып, шаңғы туризм техникасы бойынша жарыстың кезендерімен танысу, оның ішінде тропление лыжни, дюльфермен түсу, жумармен көтерілу, слалом арқылы түсу, тежеп түсу жəнеде тағы басқа кезеңдері. Балалар көрсеті</w:t>
      </w:r>
      <w:proofErr w:type="gramStart"/>
      <w:r w:rsidRPr="00494BFD">
        <w:rPr>
          <w:rFonts w:cs="Times New Roman"/>
          <w:b w:val="0"/>
          <w:sz w:val="28"/>
          <w:szCs w:val="28"/>
        </w:rPr>
        <w:t>п</w:t>
      </w:r>
      <w:proofErr w:type="gramEnd"/>
      <w:r w:rsidRPr="00494BFD">
        <w:rPr>
          <w:rFonts w:cs="Times New Roman"/>
          <w:b w:val="0"/>
          <w:sz w:val="28"/>
          <w:szCs w:val="28"/>
        </w:rPr>
        <w:t xml:space="preserve"> үйрету. Көмекке нұсқаушылармен жұмыс істеу</w:t>
      </w:r>
    </w:p>
    <w:p w:rsidR="00494BFD" w:rsidRPr="00494BFD" w:rsidRDefault="00494BFD" w:rsidP="00B43E68">
      <w:pPr>
        <w:pStyle w:val="afa"/>
        <w:widowControl w:val="0"/>
        <w:numPr>
          <w:ilvl w:val="0"/>
          <w:numId w:val="9"/>
        </w:numPr>
        <w:ind w:left="0" w:firstLine="709"/>
        <w:jc w:val="both"/>
        <w:rPr>
          <w:rFonts w:cs="Times New Roman"/>
          <w:b w:val="0"/>
          <w:i/>
          <w:sz w:val="28"/>
          <w:szCs w:val="28"/>
        </w:rPr>
      </w:pPr>
      <w:r w:rsidRPr="00494BFD">
        <w:rPr>
          <w:rFonts w:cs="Times New Roman"/>
          <w:b w:val="0"/>
          <w:i/>
          <w:sz w:val="28"/>
          <w:szCs w:val="28"/>
        </w:rPr>
        <w:t>Үсікке алғашқы медициналық көмек көрсету</w:t>
      </w:r>
      <w:proofErr w:type="gramStart"/>
      <w:r w:rsidRPr="00494BFD">
        <w:rPr>
          <w:rFonts w:cs="Times New Roman"/>
          <w:b w:val="0"/>
          <w:i/>
          <w:sz w:val="28"/>
          <w:szCs w:val="28"/>
        </w:rPr>
        <w:t>.Т</w:t>
      </w:r>
      <w:proofErr w:type="gramEnd"/>
      <w:r w:rsidRPr="00494BFD">
        <w:rPr>
          <w:rFonts w:cs="Times New Roman"/>
          <w:b w:val="0"/>
          <w:i/>
          <w:sz w:val="28"/>
          <w:szCs w:val="28"/>
        </w:rPr>
        <w:t>урист</w:t>
      </w:r>
      <w:r w:rsidRPr="00494BFD">
        <w:rPr>
          <w:rFonts w:cs="Times New Roman"/>
          <w:b w:val="0"/>
          <w:i/>
          <w:spacing w:val="-11"/>
          <w:sz w:val="28"/>
          <w:szCs w:val="28"/>
        </w:rPr>
        <w:t xml:space="preserve"> </w:t>
      </w:r>
      <w:r w:rsidRPr="00494BFD">
        <w:rPr>
          <w:rFonts w:cs="Times New Roman"/>
          <w:b w:val="0"/>
          <w:i/>
          <w:sz w:val="28"/>
          <w:szCs w:val="28"/>
        </w:rPr>
        <w:t>гигиенасы.</w:t>
      </w:r>
    </w:p>
    <w:p w:rsidR="00494BFD" w:rsidRPr="00494BFD" w:rsidRDefault="00494BFD" w:rsidP="007F368B">
      <w:pPr>
        <w:pStyle w:val="afa"/>
        <w:widowControl w:val="0"/>
        <w:ind w:firstLine="709"/>
        <w:jc w:val="both"/>
        <w:rPr>
          <w:rFonts w:cs="Times New Roman"/>
          <w:b w:val="0"/>
          <w:sz w:val="28"/>
          <w:szCs w:val="28"/>
        </w:rPr>
      </w:pPr>
      <w:r w:rsidRPr="00494BFD">
        <w:rPr>
          <w:rFonts w:cs="Times New Roman"/>
          <w:b w:val="0"/>
          <w:sz w:val="28"/>
          <w:szCs w:val="28"/>
        </w:rPr>
        <w:t xml:space="preserve">Жорықтағы туристке алғашқы медициналық шұғыл көмек көрсету. </w:t>
      </w:r>
      <w:r w:rsidRPr="00494BFD">
        <w:rPr>
          <w:rFonts w:cs="Times New Roman"/>
          <w:b w:val="0"/>
          <w:sz w:val="28"/>
          <w:szCs w:val="28"/>
        </w:rPr>
        <w:lastRenderedPageBreak/>
        <w:t>Қансорғыш жəне улы жəндіктерден (маса, сона, кене, ара</w:t>
      </w:r>
      <w:proofErr w:type="gramStart"/>
      <w:r w:rsidRPr="00494BFD">
        <w:rPr>
          <w:rFonts w:cs="Times New Roman"/>
          <w:b w:val="0"/>
          <w:sz w:val="28"/>
          <w:szCs w:val="28"/>
        </w:rPr>
        <w:t>,ж</w:t>
      </w:r>
      <w:proofErr w:type="gramEnd"/>
      <w:r w:rsidRPr="00494BFD">
        <w:rPr>
          <w:rFonts w:cs="Times New Roman"/>
          <w:b w:val="0"/>
          <w:sz w:val="28"/>
          <w:szCs w:val="28"/>
        </w:rPr>
        <w:t xml:space="preserve">ылан т.б.) сақтану шаралары. Денеден күн өөткенде, </w:t>
      </w:r>
      <w:proofErr w:type="gramStart"/>
      <w:r w:rsidRPr="00494BFD">
        <w:rPr>
          <w:rFonts w:cs="Times New Roman"/>
          <w:b w:val="0"/>
          <w:sz w:val="28"/>
          <w:szCs w:val="28"/>
        </w:rPr>
        <w:t>су</w:t>
      </w:r>
      <w:proofErr w:type="gramEnd"/>
      <w:r w:rsidRPr="00494BFD">
        <w:rPr>
          <w:rFonts w:cs="Times New Roman"/>
          <w:b w:val="0"/>
          <w:sz w:val="28"/>
          <w:szCs w:val="28"/>
        </w:rPr>
        <w:t>ға батқанда, түрлі жарақат алғанда, суық тигенде, үсігенде, ас қорту жолдары ауырғанда, күйгенде медициналық көмек көрсету. Жүру кезіндегі денені қажаудан сақтау шаралары, өзі</w:t>
      </w:r>
      <w:proofErr w:type="gramStart"/>
      <w:r w:rsidRPr="00494BFD">
        <w:rPr>
          <w:rFonts w:cs="Times New Roman"/>
          <w:b w:val="0"/>
          <w:sz w:val="28"/>
          <w:szCs w:val="28"/>
        </w:rPr>
        <w:t>н-</w:t>
      </w:r>
      <w:proofErr w:type="gramEnd"/>
      <w:r w:rsidRPr="00494BFD">
        <w:rPr>
          <w:rFonts w:cs="Times New Roman"/>
          <w:b w:val="0"/>
          <w:sz w:val="28"/>
          <w:szCs w:val="28"/>
        </w:rPr>
        <w:t>өзі бақылау əдістері. Жуыну, шомылу, шынығу, дене, аяқ, тіс тазалығын күтіп ұстау. Тіс пастасын, сабын жеке бас керектілерін үнемі алып</w:t>
      </w:r>
      <w:r w:rsidRPr="00494BFD">
        <w:rPr>
          <w:rFonts w:cs="Times New Roman"/>
          <w:b w:val="0"/>
          <w:spacing w:val="-14"/>
          <w:sz w:val="28"/>
          <w:szCs w:val="28"/>
        </w:rPr>
        <w:t xml:space="preserve"> </w:t>
      </w:r>
      <w:proofErr w:type="gramStart"/>
      <w:r w:rsidRPr="00494BFD">
        <w:rPr>
          <w:rFonts w:cs="Times New Roman"/>
          <w:b w:val="0"/>
          <w:sz w:val="28"/>
          <w:szCs w:val="28"/>
        </w:rPr>
        <w:t>жүру</w:t>
      </w:r>
      <w:proofErr w:type="gramEnd"/>
      <w:r w:rsidRPr="00494BFD">
        <w:rPr>
          <w:rFonts w:cs="Times New Roman"/>
          <w:b w:val="0"/>
          <w:sz w:val="28"/>
          <w:szCs w:val="28"/>
        </w:rPr>
        <w:t>.</w:t>
      </w:r>
    </w:p>
    <w:p w:rsidR="00494BFD" w:rsidRPr="00494BFD" w:rsidRDefault="00494BFD" w:rsidP="00B43E68">
      <w:pPr>
        <w:pStyle w:val="1"/>
        <w:keepNext w:val="0"/>
        <w:keepLines w:val="0"/>
        <w:widowControl w:val="0"/>
        <w:numPr>
          <w:ilvl w:val="0"/>
          <w:numId w:val="9"/>
        </w:numPr>
        <w:autoSpaceDE w:val="0"/>
        <w:autoSpaceDN w:val="0"/>
        <w:spacing w:before="0" w:line="240" w:lineRule="auto"/>
        <w:ind w:left="0" w:firstLine="709"/>
        <w:jc w:val="both"/>
        <w:rPr>
          <w:rFonts w:ascii="Times New Roman" w:hAnsi="Times New Roman" w:cs="Times New Roman"/>
          <w:b w:val="0"/>
          <w:color w:val="auto"/>
          <w:lang w:val="kk-KZ"/>
        </w:rPr>
      </w:pPr>
      <w:r w:rsidRPr="00494BFD">
        <w:rPr>
          <w:rFonts w:ascii="Times New Roman" w:hAnsi="Times New Roman" w:cs="Times New Roman"/>
          <w:b w:val="0"/>
          <w:i/>
          <w:color w:val="auto"/>
          <w:lang w:val="kk-KZ"/>
        </w:rPr>
        <w:t>Топографиялық əзірлік.Компостың құрлысы</w:t>
      </w:r>
      <w:r w:rsidRPr="00494BFD">
        <w:rPr>
          <w:rFonts w:ascii="Times New Roman" w:hAnsi="Times New Roman" w:cs="Times New Roman"/>
          <w:b w:val="0"/>
          <w:color w:val="auto"/>
          <w:lang w:val="kk-KZ"/>
        </w:rPr>
        <w:t>.</w:t>
      </w:r>
    </w:p>
    <w:p w:rsidR="00494BFD" w:rsidRPr="00494BFD" w:rsidRDefault="00494BFD" w:rsidP="007F368B">
      <w:pPr>
        <w:pStyle w:val="af"/>
        <w:widowControl w:val="0"/>
        <w:spacing w:after="0"/>
        <w:ind w:firstLine="709"/>
        <w:rPr>
          <w:sz w:val="28"/>
          <w:szCs w:val="28"/>
          <w:lang w:val="kk-KZ"/>
        </w:rPr>
      </w:pPr>
      <w:r w:rsidRPr="00494BFD">
        <w:rPr>
          <w:sz w:val="28"/>
          <w:szCs w:val="28"/>
          <w:lang w:val="kk-KZ"/>
        </w:rPr>
        <w:t>Туристік жорықтарда көп қолданылатын компостың түрі Андрианов компосы. Айналаны бағдарлауға арналған құралдың түрлері: туристік компос, спорттық жəне тау компасы жəне оқулық</w:t>
      </w:r>
      <w:r w:rsidRPr="00494BFD">
        <w:rPr>
          <w:spacing w:val="-16"/>
          <w:sz w:val="28"/>
          <w:szCs w:val="28"/>
          <w:lang w:val="kk-KZ"/>
        </w:rPr>
        <w:t xml:space="preserve"> </w:t>
      </w:r>
      <w:r w:rsidRPr="00494BFD">
        <w:rPr>
          <w:sz w:val="28"/>
          <w:szCs w:val="28"/>
          <w:lang w:val="kk-KZ"/>
        </w:rPr>
        <w:t>компосы.</w:t>
      </w:r>
    </w:p>
    <w:p w:rsidR="00494BFD" w:rsidRPr="00494BFD" w:rsidRDefault="00494BFD" w:rsidP="007F368B">
      <w:pPr>
        <w:pStyle w:val="af"/>
        <w:widowControl w:val="0"/>
        <w:tabs>
          <w:tab w:val="left" w:pos="6005"/>
        </w:tabs>
        <w:spacing w:after="0"/>
        <w:ind w:firstLine="709"/>
        <w:rPr>
          <w:sz w:val="28"/>
          <w:szCs w:val="28"/>
          <w:lang w:val="kk-KZ"/>
        </w:rPr>
      </w:pPr>
      <w:r w:rsidRPr="00494BFD">
        <w:rPr>
          <w:sz w:val="28"/>
          <w:szCs w:val="28"/>
          <w:lang w:val="kk-KZ"/>
        </w:rPr>
        <w:t>Қазір   көп</w:t>
      </w:r>
      <w:r w:rsidRPr="00494BFD">
        <w:rPr>
          <w:spacing w:val="48"/>
          <w:sz w:val="28"/>
          <w:szCs w:val="28"/>
          <w:lang w:val="kk-KZ"/>
        </w:rPr>
        <w:t xml:space="preserve"> </w:t>
      </w:r>
      <w:r w:rsidRPr="00494BFD">
        <w:rPr>
          <w:sz w:val="28"/>
          <w:szCs w:val="28"/>
          <w:lang w:val="kk-KZ"/>
        </w:rPr>
        <w:t xml:space="preserve">қолданылатын </w:t>
      </w:r>
      <w:r w:rsidRPr="00494BFD">
        <w:rPr>
          <w:spacing w:val="22"/>
          <w:sz w:val="28"/>
          <w:szCs w:val="28"/>
          <w:lang w:val="kk-KZ"/>
        </w:rPr>
        <w:t xml:space="preserve"> </w:t>
      </w:r>
      <w:r w:rsidRPr="00494BFD">
        <w:rPr>
          <w:sz w:val="28"/>
          <w:szCs w:val="28"/>
          <w:lang w:val="kk-KZ"/>
        </w:rPr>
        <w:t xml:space="preserve">компостың түрі спорт – 4 суықтық компос </w:t>
      </w:r>
    </w:p>
    <w:p w:rsidR="00494BFD" w:rsidRPr="00494BFD" w:rsidRDefault="00494BFD" w:rsidP="00DF1A63">
      <w:pPr>
        <w:pStyle w:val="af"/>
        <w:widowControl w:val="0"/>
        <w:tabs>
          <w:tab w:val="left" w:pos="6005"/>
        </w:tabs>
        <w:autoSpaceDE w:val="0"/>
        <w:autoSpaceDN w:val="0"/>
        <w:spacing w:after="0"/>
        <w:jc w:val="both"/>
        <w:rPr>
          <w:sz w:val="28"/>
          <w:szCs w:val="28"/>
          <w:lang w:val="kk-KZ"/>
        </w:rPr>
      </w:pPr>
      <w:r w:rsidRPr="00494BFD">
        <w:rPr>
          <w:i/>
          <w:sz w:val="28"/>
          <w:szCs w:val="28"/>
          <w:lang w:val="kk-KZ"/>
        </w:rPr>
        <w:t>Компоспен жұмыс істеу</w:t>
      </w:r>
      <w:r w:rsidRPr="00494BFD">
        <w:rPr>
          <w:i/>
          <w:spacing w:val="-8"/>
          <w:sz w:val="28"/>
          <w:szCs w:val="28"/>
          <w:lang w:val="kk-KZ"/>
        </w:rPr>
        <w:t xml:space="preserve"> </w:t>
      </w:r>
      <w:r w:rsidRPr="00494BFD">
        <w:rPr>
          <w:i/>
          <w:sz w:val="28"/>
          <w:szCs w:val="28"/>
          <w:lang w:val="kk-KZ"/>
        </w:rPr>
        <w:t>əдісі.</w:t>
      </w:r>
    </w:p>
    <w:p w:rsidR="00494BFD" w:rsidRPr="00494BFD" w:rsidRDefault="00494BFD" w:rsidP="00B43E68">
      <w:pPr>
        <w:pStyle w:val="a5"/>
        <w:widowControl w:val="0"/>
        <w:numPr>
          <w:ilvl w:val="0"/>
          <w:numId w:val="10"/>
        </w:numPr>
        <w:tabs>
          <w:tab w:val="left" w:pos="1103"/>
        </w:tabs>
        <w:autoSpaceDE w:val="0"/>
        <w:autoSpaceDN w:val="0"/>
        <w:spacing w:after="0" w:line="240" w:lineRule="auto"/>
        <w:ind w:left="0" w:firstLine="709"/>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Ең қарапайым көкжиек тұстарын</w:t>
      </w:r>
      <w:r w:rsidRPr="00494BFD">
        <w:rPr>
          <w:rFonts w:ascii="Times New Roman" w:hAnsi="Times New Roman" w:cs="Times New Roman"/>
          <w:spacing w:val="-5"/>
          <w:sz w:val="28"/>
          <w:szCs w:val="28"/>
          <w:lang w:val="kk-KZ"/>
        </w:rPr>
        <w:t xml:space="preserve"> </w:t>
      </w:r>
      <w:r w:rsidRPr="00494BFD">
        <w:rPr>
          <w:rFonts w:ascii="Times New Roman" w:hAnsi="Times New Roman" w:cs="Times New Roman"/>
          <w:sz w:val="28"/>
          <w:szCs w:val="28"/>
          <w:lang w:val="kk-KZ"/>
        </w:rPr>
        <w:t>табу.</w:t>
      </w:r>
    </w:p>
    <w:p w:rsidR="00494BFD" w:rsidRPr="00494BFD" w:rsidRDefault="00494BFD" w:rsidP="00B43E68">
      <w:pPr>
        <w:pStyle w:val="a5"/>
        <w:widowControl w:val="0"/>
        <w:numPr>
          <w:ilvl w:val="0"/>
          <w:numId w:val="10"/>
        </w:numPr>
        <w:tabs>
          <w:tab w:val="left" w:pos="1103"/>
        </w:tabs>
        <w:autoSpaceDE w:val="0"/>
        <w:autoSpaceDN w:val="0"/>
        <w:spacing w:after="0" w:line="240" w:lineRule="auto"/>
        <w:ind w:left="0" w:firstLine="709"/>
        <w:contextualSpacing w:val="0"/>
        <w:jc w:val="both"/>
        <w:rPr>
          <w:rFonts w:ascii="Times New Roman" w:hAnsi="Times New Roman" w:cs="Times New Roman"/>
          <w:sz w:val="28"/>
          <w:szCs w:val="28"/>
        </w:rPr>
      </w:pPr>
      <w:r w:rsidRPr="00494BFD">
        <w:rPr>
          <w:rFonts w:ascii="Times New Roman" w:hAnsi="Times New Roman" w:cs="Times New Roman"/>
          <w:sz w:val="28"/>
          <w:szCs w:val="28"/>
        </w:rPr>
        <w:t>Картаны компос арқылы</w:t>
      </w:r>
      <w:r w:rsidRPr="00494BFD">
        <w:rPr>
          <w:rFonts w:ascii="Times New Roman" w:hAnsi="Times New Roman" w:cs="Times New Roman"/>
          <w:spacing w:val="-2"/>
          <w:sz w:val="28"/>
          <w:szCs w:val="28"/>
        </w:rPr>
        <w:t xml:space="preserve"> </w:t>
      </w:r>
      <w:proofErr w:type="gramStart"/>
      <w:r w:rsidRPr="00494BFD">
        <w:rPr>
          <w:rFonts w:ascii="Times New Roman" w:hAnsi="Times New Roman" w:cs="Times New Roman"/>
          <w:sz w:val="28"/>
          <w:szCs w:val="28"/>
        </w:rPr>
        <w:t>ба</w:t>
      </w:r>
      <w:proofErr w:type="gramEnd"/>
      <w:r w:rsidRPr="00494BFD">
        <w:rPr>
          <w:rFonts w:ascii="Times New Roman" w:hAnsi="Times New Roman" w:cs="Times New Roman"/>
          <w:sz w:val="28"/>
          <w:szCs w:val="28"/>
        </w:rPr>
        <w:t>ғдарлау.</w:t>
      </w:r>
    </w:p>
    <w:p w:rsidR="00494BFD" w:rsidRPr="00494BFD" w:rsidRDefault="00494BFD" w:rsidP="00B43E68">
      <w:pPr>
        <w:pStyle w:val="a5"/>
        <w:widowControl w:val="0"/>
        <w:numPr>
          <w:ilvl w:val="0"/>
          <w:numId w:val="10"/>
        </w:numPr>
        <w:tabs>
          <w:tab w:val="left" w:pos="1103"/>
        </w:tabs>
        <w:autoSpaceDE w:val="0"/>
        <w:autoSpaceDN w:val="0"/>
        <w:spacing w:after="0" w:line="240" w:lineRule="auto"/>
        <w:ind w:left="0" w:firstLine="709"/>
        <w:contextualSpacing w:val="0"/>
        <w:jc w:val="both"/>
        <w:rPr>
          <w:rFonts w:ascii="Times New Roman" w:hAnsi="Times New Roman" w:cs="Times New Roman"/>
          <w:sz w:val="28"/>
          <w:szCs w:val="28"/>
        </w:rPr>
      </w:pPr>
      <w:r w:rsidRPr="00494BFD">
        <w:rPr>
          <w:rFonts w:ascii="Times New Roman" w:hAnsi="Times New Roman" w:cs="Times New Roman"/>
          <w:sz w:val="28"/>
          <w:szCs w:val="28"/>
        </w:rPr>
        <w:t>Дə</w:t>
      </w:r>
      <w:proofErr w:type="gramStart"/>
      <w:r w:rsidRPr="00494BFD">
        <w:rPr>
          <w:rFonts w:ascii="Times New Roman" w:hAnsi="Times New Roman" w:cs="Times New Roman"/>
          <w:sz w:val="28"/>
          <w:szCs w:val="28"/>
        </w:rPr>
        <w:t>л</w:t>
      </w:r>
      <w:proofErr w:type="gramEnd"/>
      <w:r w:rsidRPr="00494BFD">
        <w:rPr>
          <w:rFonts w:ascii="Times New Roman" w:hAnsi="Times New Roman" w:cs="Times New Roman"/>
          <w:sz w:val="28"/>
          <w:szCs w:val="28"/>
        </w:rPr>
        <w:t xml:space="preserve"> тіркеу (Прямая</w:t>
      </w:r>
      <w:r w:rsidRPr="00494BFD">
        <w:rPr>
          <w:rFonts w:ascii="Times New Roman" w:hAnsi="Times New Roman" w:cs="Times New Roman"/>
          <w:spacing w:val="-9"/>
          <w:sz w:val="28"/>
          <w:szCs w:val="28"/>
        </w:rPr>
        <w:t xml:space="preserve"> </w:t>
      </w:r>
      <w:r w:rsidRPr="00494BFD">
        <w:rPr>
          <w:rFonts w:ascii="Times New Roman" w:hAnsi="Times New Roman" w:cs="Times New Roman"/>
          <w:sz w:val="28"/>
          <w:szCs w:val="28"/>
        </w:rPr>
        <w:t>засечка)</w:t>
      </w:r>
    </w:p>
    <w:p w:rsidR="00494BFD" w:rsidRPr="00494BFD" w:rsidRDefault="00494BFD" w:rsidP="00B43E68">
      <w:pPr>
        <w:pStyle w:val="a5"/>
        <w:widowControl w:val="0"/>
        <w:numPr>
          <w:ilvl w:val="0"/>
          <w:numId w:val="10"/>
        </w:numPr>
        <w:tabs>
          <w:tab w:val="left" w:pos="1103"/>
        </w:tabs>
        <w:autoSpaceDE w:val="0"/>
        <w:autoSpaceDN w:val="0"/>
        <w:spacing w:after="0" w:line="240" w:lineRule="auto"/>
        <w:ind w:left="0" w:firstLine="709"/>
        <w:contextualSpacing w:val="0"/>
        <w:jc w:val="both"/>
        <w:rPr>
          <w:rFonts w:ascii="Times New Roman" w:hAnsi="Times New Roman" w:cs="Times New Roman"/>
          <w:sz w:val="28"/>
          <w:szCs w:val="28"/>
        </w:rPr>
      </w:pPr>
      <w:r w:rsidRPr="00494BFD">
        <w:rPr>
          <w:rFonts w:ascii="Times New Roman" w:hAnsi="Times New Roman" w:cs="Times New Roman"/>
          <w:sz w:val="28"/>
          <w:szCs w:val="28"/>
        </w:rPr>
        <w:t>Кайтара тіркеу (Обратная</w:t>
      </w:r>
      <w:r w:rsidRPr="00494BFD">
        <w:rPr>
          <w:rFonts w:ascii="Times New Roman" w:hAnsi="Times New Roman" w:cs="Times New Roman"/>
          <w:spacing w:val="-8"/>
          <w:sz w:val="28"/>
          <w:szCs w:val="28"/>
        </w:rPr>
        <w:t xml:space="preserve"> </w:t>
      </w:r>
      <w:r w:rsidRPr="00494BFD">
        <w:rPr>
          <w:rFonts w:ascii="Times New Roman" w:hAnsi="Times New Roman" w:cs="Times New Roman"/>
          <w:sz w:val="28"/>
          <w:szCs w:val="28"/>
        </w:rPr>
        <w:t>засечка)</w:t>
      </w:r>
    </w:p>
    <w:p w:rsidR="00494BFD" w:rsidRPr="00494BFD" w:rsidRDefault="00494BFD" w:rsidP="00B43E68">
      <w:pPr>
        <w:pStyle w:val="a5"/>
        <w:widowControl w:val="0"/>
        <w:numPr>
          <w:ilvl w:val="0"/>
          <w:numId w:val="10"/>
        </w:numPr>
        <w:tabs>
          <w:tab w:val="left" w:pos="1103"/>
        </w:tabs>
        <w:autoSpaceDE w:val="0"/>
        <w:autoSpaceDN w:val="0"/>
        <w:spacing w:after="0" w:line="240" w:lineRule="auto"/>
        <w:ind w:left="0" w:firstLine="709"/>
        <w:contextualSpacing w:val="0"/>
        <w:jc w:val="both"/>
        <w:rPr>
          <w:rFonts w:ascii="Times New Roman" w:hAnsi="Times New Roman" w:cs="Times New Roman"/>
          <w:sz w:val="28"/>
          <w:szCs w:val="28"/>
        </w:rPr>
      </w:pPr>
      <w:r w:rsidRPr="00494BFD">
        <w:rPr>
          <w:rFonts w:ascii="Times New Roman" w:hAnsi="Times New Roman" w:cs="Times New Roman"/>
          <w:sz w:val="28"/>
          <w:szCs w:val="28"/>
        </w:rPr>
        <w:t>Компосты қолдана білу ережесі</w:t>
      </w:r>
      <w:proofErr w:type="gramStart"/>
      <w:r w:rsidRPr="00494BFD">
        <w:rPr>
          <w:rFonts w:ascii="Times New Roman" w:hAnsi="Times New Roman" w:cs="Times New Roman"/>
          <w:sz w:val="28"/>
          <w:szCs w:val="28"/>
        </w:rPr>
        <w:t>н ж</w:t>
      </w:r>
      <w:proofErr w:type="gramEnd"/>
      <w:r w:rsidRPr="00494BFD">
        <w:rPr>
          <w:rFonts w:ascii="Times New Roman" w:hAnsi="Times New Roman" w:cs="Times New Roman"/>
          <w:sz w:val="28"/>
          <w:szCs w:val="28"/>
        </w:rPr>
        <w:t>ұмыс істегенде есте</w:t>
      </w:r>
      <w:r w:rsidRPr="00494BFD">
        <w:rPr>
          <w:rFonts w:ascii="Times New Roman" w:hAnsi="Times New Roman" w:cs="Times New Roman"/>
          <w:spacing w:val="-16"/>
          <w:sz w:val="28"/>
          <w:szCs w:val="28"/>
        </w:rPr>
        <w:t xml:space="preserve"> </w:t>
      </w:r>
      <w:r w:rsidRPr="00494BFD">
        <w:rPr>
          <w:rFonts w:ascii="Times New Roman" w:hAnsi="Times New Roman" w:cs="Times New Roman"/>
          <w:sz w:val="28"/>
          <w:szCs w:val="28"/>
        </w:rPr>
        <w:t>сақтау.</w:t>
      </w:r>
    </w:p>
    <w:p w:rsidR="00494BFD" w:rsidRPr="00DF1A63" w:rsidRDefault="00494BFD" w:rsidP="00DF1A63">
      <w:pPr>
        <w:pStyle w:val="1"/>
        <w:keepNext w:val="0"/>
        <w:keepLines w:val="0"/>
        <w:widowControl w:val="0"/>
        <w:numPr>
          <w:ilvl w:val="0"/>
          <w:numId w:val="9"/>
        </w:numPr>
        <w:tabs>
          <w:tab w:val="left" w:pos="1249"/>
        </w:tabs>
        <w:autoSpaceDE w:val="0"/>
        <w:autoSpaceDN w:val="0"/>
        <w:spacing w:before="0" w:line="240" w:lineRule="auto"/>
        <w:ind w:left="1134" w:hanging="425"/>
        <w:jc w:val="both"/>
        <w:rPr>
          <w:rFonts w:ascii="Times New Roman" w:hAnsi="Times New Roman" w:cs="Times New Roman"/>
          <w:b w:val="0"/>
          <w:i/>
          <w:color w:val="auto"/>
          <w:lang w:val="kk-KZ"/>
        </w:rPr>
      </w:pPr>
      <w:r w:rsidRPr="00DF1A63">
        <w:rPr>
          <w:rFonts w:ascii="Times New Roman" w:hAnsi="Times New Roman" w:cs="Times New Roman"/>
          <w:b w:val="0"/>
          <w:i/>
          <w:color w:val="auto"/>
          <w:lang w:val="kk-KZ"/>
        </w:rPr>
        <w:t>Компос арқылы картамен жұыс жасау, картадан тұрған жеріңді табу. Масштаб арқылы ара қашықтықты</w:t>
      </w:r>
      <w:r w:rsidRPr="00DF1A63">
        <w:rPr>
          <w:rFonts w:ascii="Times New Roman" w:hAnsi="Times New Roman" w:cs="Times New Roman"/>
          <w:b w:val="0"/>
          <w:i/>
          <w:color w:val="auto"/>
          <w:spacing w:val="-13"/>
          <w:lang w:val="kk-KZ"/>
        </w:rPr>
        <w:t xml:space="preserve"> </w:t>
      </w:r>
      <w:r w:rsidRPr="00DF1A63">
        <w:rPr>
          <w:rFonts w:ascii="Times New Roman" w:hAnsi="Times New Roman" w:cs="Times New Roman"/>
          <w:b w:val="0"/>
          <w:i/>
          <w:color w:val="auto"/>
          <w:lang w:val="kk-KZ"/>
        </w:rPr>
        <w:t>анықтау.</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Жорықтар кезінде бағдар жасау қозғалыс бағытын дұрыс таңдап алу жəне маршутқа байланысты дұрыс сақтау үшін қажет.</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Топ серуен мезгілінде көкжиек жақтарын компос, күн, ай жұлдыздармен жергілікті тарихи табиғи кешендерге қарсы анықтауға болады.</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Жергілікті заттардың көптеген ерекшелігі, олардың күнге байланысты орналасуына қарай. Мысалы: Ағаштардың қарағай қабығы солтүстік жағында кедір бұдырлы келеді мүктер қыналар өседі.</w:t>
      </w:r>
      <w:r w:rsidRPr="009D2D92">
        <w:rPr>
          <w:spacing w:val="-11"/>
          <w:sz w:val="28"/>
          <w:szCs w:val="28"/>
          <w:lang w:val="kk-KZ"/>
        </w:rPr>
        <w:t xml:space="preserve"> </w:t>
      </w:r>
      <w:r w:rsidRPr="009D2D92">
        <w:rPr>
          <w:sz w:val="28"/>
          <w:szCs w:val="28"/>
          <w:lang w:val="kk-KZ"/>
        </w:rPr>
        <w:t>т.б.</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Жас бағдарлаушылар үшін көкжиек тұстарын бағдарлай білу, туристер үшін жорықтарды жарыстарда маңызы</w:t>
      </w:r>
      <w:r w:rsidRPr="009D2D92">
        <w:rPr>
          <w:spacing w:val="-4"/>
          <w:sz w:val="28"/>
          <w:szCs w:val="28"/>
          <w:lang w:val="kk-KZ"/>
        </w:rPr>
        <w:t xml:space="preserve"> </w:t>
      </w:r>
      <w:r w:rsidRPr="009D2D92">
        <w:rPr>
          <w:sz w:val="28"/>
          <w:szCs w:val="28"/>
          <w:lang w:val="kk-KZ"/>
        </w:rPr>
        <w:t>зор.</w:t>
      </w:r>
    </w:p>
    <w:p w:rsidR="00494BFD" w:rsidRPr="009D2D92" w:rsidRDefault="00494BFD" w:rsidP="00DF1A63">
      <w:pPr>
        <w:pStyle w:val="1"/>
        <w:keepNext w:val="0"/>
        <w:keepLines w:val="0"/>
        <w:widowControl w:val="0"/>
        <w:numPr>
          <w:ilvl w:val="0"/>
          <w:numId w:val="9"/>
        </w:numPr>
        <w:tabs>
          <w:tab w:val="left" w:pos="1245"/>
        </w:tabs>
        <w:autoSpaceDE w:val="0"/>
        <w:autoSpaceDN w:val="0"/>
        <w:spacing w:before="0" w:line="240" w:lineRule="auto"/>
        <w:ind w:left="0" w:firstLine="709"/>
        <w:jc w:val="both"/>
        <w:rPr>
          <w:rFonts w:ascii="Times New Roman" w:hAnsi="Times New Roman" w:cs="Times New Roman"/>
          <w:b w:val="0"/>
          <w:i/>
          <w:color w:val="auto"/>
          <w:lang w:val="kk-KZ"/>
        </w:rPr>
      </w:pPr>
      <w:r w:rsidRPr="009D2D92">
        <w:rPr>
          <w:rFonts w:ascii="Times New Roman" w:hAnsi="Times New Roman" w:cs="Times New Roman"/>
          <w:b w:val="0"/>
          <w:i/>
          <w:color w:val="auto"/>
          <w:lang w:val="kk-KZ"/>
        </w:rPr>
        <w:t xml:space="preserve"> Азимутты анықтау. Тұратын жерін</w:t>
      </w:r>
      <w:r w:rsidRPr="009D2D92">
        <w:rPr>
          <w:rFonts w:ascii="Times New Roman" w:hAnsi="Times New Roman" w:cs="Times New Roman"/>
          <w:b w:val="0"/>
          <w:i/>
          <w:color w:val="auto"/>
          <w:spacing w:val="-11"/>
          <w:lang w:val="kk-KZ"/>
        </w:rPr>
        <w:t xml:space="preserve"> </w:t>
      </w:r>
      <w:r w:rsidRPr="009D2D92">
        <w:rPr>
          <w:rFonts w:ascii="Times New Roman" w:hAnsi="Times New Roman" w:cs="Times New Roman"/>
          <w:b w:val="0"/>
          <w:i/>
          <w:color w:val="auto"/>
          <w:lang w:val="kk-KZ"/>
        </w:rPr>
        <w:t>бағдарлау.</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Туристік жорықтарда қашықтықты қадаммен, көзбен, уақытпен, дыбыс арқылы өлшеуге болады.</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Туристік жорықта қашықтықты қадаммен өлшеген қолайлы бірақ турист өз қадамының орташа ұзындығын білу қажет.</w:t>
      </w:r>
    </w:p>
    <w:p w:rsidR="00494BFD" w:rsidRPr="009D2D92" w:rsidRDefault="00494BFD" w:rsidP="007F368B">
      <w:pPr>
        <w:pStyle w:val="af"/>
        <w:widowControl w:val="0"/>
        <w:spacing w:after="0"/>
        <w:ind w:firstLine="709"/>
        <w:rPr>
          <w:sz w:val="28"/>
          <w:szCs w:val="28"/>
          <w:lang w:val="kk-KZ"/>
        </w:rPr>
      </w:pPr>
      <w:r w:rsidRPr="009D2D92">
        <w:rPr>
          <w:sz w:val="28"/>
          <w:szCs w:val="28"/>
          <w:lang w:val="kk-KZ"/>
        </w:rPr>
        <w:t>Мысалы: 2 орташа қадам 1 метр шамасындай, 15 минутта 1 км, 1 сағат 4 км жол жүреді. т.б.</w:t>
      </w:r>
    </w:p>
    <w:p w:rsidR="00494BFD" w:rsidRPr="00494BFD" w:rsidRDefault="00494BFD" w:rsidP="007F368B">
      <w:pPr>
        <w:pStyle w:val="af"/>
        <w:widowControl w:val="0"/>
        <w:spacing w:after="0"/>
        <w:ind w:firstLine="709"/>
        <w:rPr>
          <w:sz w:val="28"/>
          <w:szCs w:val="28"/>
          <w:lang w:val="kk-KZ"/>
        </w:rPr>
      </w:pPr>
      <w:r w:rsidRPr="009D2D92">
        <w:rPr>
          <w:sz w:val="28"/>
          <w:szCs w:val="28"/>
          <w:lang w:val="kk-KZ"/>
        </w:rPr>
        <w:t>Қашықтықты жоғарыда айтылған əдістермен анықтай, отырып жүрген бағытқа бағдарды ұстауға болады.</w:t>
      </w:r>
    </w:p>
    <w:p w:rsidR="00494BFD" w:rsidRPr="00494BFD" w:rsidRDefault="00494BFD" w:rsidP="00DF1A63">
      <w:pPr>
        <w:pStyle w:val="a5"/>
        <w:widowControl w:val="0"/>
        <w:numPr>
          <w:ilvl w:val="0"/>
          <w:numId w:val="9"/>
        </w:numPr>
        <w:tabs>
          <w:tab w:val="left" w:pos="1386"/>
        </w:tabs>
        <w:autoSpaceDE w:val="0"/>
        <w:autoSpaceDN w:val="0"/>
        <w:spacing w:after="0" w:line="240" w:lineRule="auto"/>
        <w:ind w:left="0" w:firstLine="709"/>
        <w:contextualSpacing w:val="0"/>
        <w:jc w:val="both"/>
        <w:rPr>
          <w:rFonts w:ascii="Times New Roman" w:hAnsi="Times New Roman" w:cs="Times New Roman"/>
          <w:sz w:val="28"/>
          <w:szCs w:val="28"/>
          <w:lang w:val="kk-KZ"/>
        </w:rPr>
      </w:pPr>
      <w:r w:rsidRPr="00494BFD">
        <w:rPr>
          <w:rFonts w:ascii="Times New Roman" w:hAnsi="Times New Roman" w:cs="Times New Roman"/>
          <w:i/>
          <w:sz w:val="28"/>
          <w:szCs w:val="28"/>
          <w:lang w:val="kk-KZ"/>
        </w:rPr>
        <w:t xml:space="preserve"> Жорық кезіндегі бағдарлау және туристік карталар.</w:t>
      </w:r>
      <w:r w:rsidRPr="00494BFD">
        <w:rPr>
          <w:rFonts w:ascii="Times New Roman" w:hAnsi="Times New Roman" w:cs="Times New Roman"/>
          <w:sz w:val="28"/>
          <w:szCs w:val="28"/>
          <w:lang w:val="kk-KZ"/>
        </w:rPr>
        <w:t xml:space="preserve"> </w:t>
      </w:r>
    </w:p>
    <w:p w:rsidR="00494BFD" w:rsidRPr="00494BFD" w:rsidRDefault="00494BFD" w:rsidP="007F368B">
      <w:pPr>
        <w:pStyle w:val="a5"/>
        <w:widowControl w:val="0"/>
        <w:tabs>
          <w:tab w:val="left" w:pos="1386"/>
        </w:tabs>
        <w:autoSpaceDE w:val="0"/>
        <w:autoSpaceDN w:val="0"/>
        <w:spacing w:after="0" w:line="240" w:lineRule="auto"/>
        <w:ind w:left="0" w:firstLine="709"/>
        <w:contextualSpacing w:val="0"/>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Қауіпсіздік ережелермен танысу. Жорық уақытында жергілікті жерді бағдарлап  алу  өте қажет. Географиялық жəне топографиялық картаның шартты белгілері. Масштаб, карта, компос жəне жергілікті кешендердің түрлі ерекшеліктері арқылы бағыт табу. Картадан өзін тұрған нүктені табу, картаның көшірмесін жасау жəне үлкейту. Жол бағытының сызбасын сызу. Жарыста, жорықта картаны пайдалана білу. Жол бағыты учаскесін, көз мөлшерімен </w:t>
      </w:r>
      <w:r w:rsidRPr="00494BFD">
        <w:rPr>
          <w:rFonts w:ascii="Times New Roman" w:hAnsi="Times New Roman" w:cs="Times New Roman"/>
          <w:sz w:val="28"/>
          <w:szCs w:val="28"/>
          <w:lang w:val="kk-KZ"/>
        </w:rPr>
        <w:lastRenderedPageBreak/>
        <w:t>түсіру. Картамен сызба нұсқаны жарық кезінде пайдалана</w:t>
      </w:r>
      <w:r w:rsidRPr="00494BFD">
        <w:rPr>
          <w:rFonts w:ascii="Times New Roman" w:hAnsi="Times New Roman" w:cs="Times New Roman"/>
          <w:spacing w:val="-10"/>
          <w:sz w:val="28"/>
          <w:szCs w:val="28"/>
          <w:lang w:val="kk-KZ"/>
        </w:rPr>
        <w:t xml:space="preserve"> </w:t>
      </w:r>
      <w:r w:rsidRPr="00494BFD">
        <w:rPr>
          <w:rFonts w:ascii="Times New Roman" w:hAnsi="Times New Roman" w:cs="Times New Roman"/>
          <w:sz w:val="28"/>
          <w:szCs w:val="28"/>
          <w:lang w:val="kk-KZ"/>
        </w:rPr>
        <w:t>білу.</w:t>
      </w:r>
    </w:p>
    <w:p w:rsidR="00494BFD" w:rsidRPr="00494BFD" w:rsidRDefault="00494BFD" w:rsidP="00DF1A63">
      <w:pPr>
        <w:pStyle w:val="1"/>
        <w:keepNext w:val="0"/>
        <w:keepLines w:val="0"/>
        <w:widowControl w:val="0"/>
        <w:numPr>
          <w:ilvl w:val="0"/>
          <w:numId w:val="9"/>
        </w:numPr>
        <w:tabs>
          <w:tab w:val="left" w:pos="1285"/>
        </w:tabs>
        <w:autoSpaceDE w:val="0"/>
        <w:autoSpaceDN w:val="0"/>
        <w:spacing w:before="0" w:line="240" w:lineRule="auto"/>
        <w:ind w:left="0" w:firstLine="709"/>
        <w:jc w:val="both"/>
        <w:rPr>
          <w:rFonts w:ascii="Times New Roman" w:hAnsi="Times New Roman" w:cs="Times New Roman"/>
          <w:b w:val="0"/>
          <w:i/>
          <w:color w:val="auto"/>
        </w:rPr>
      </w:pPr>
      <w:r w:rsidRPr="00494BFD">
        <w:rPr>
          <w:rFonts w:ascii="Times New Roman" w:hAnsi="Times New Roman" w:cs="Times New Roman"/>
          <w:b w:val="0"/>
          <w:i/>
          <w:color w:val="auto"/>
          <w:lang w:val="kk-KZ"/>
        </w:rPr>
        <w:t xml:space="preserve">Туристік кедергілерден өтіп үйрену. Батпақтан тастар, альпеншток арқылы өту. Жіп арқылы өткелдерден өту. Шатыр құру жəне жинау. Рюкзак оның түрлері. </w:t>
      </w:r>
      <w:r w:rsidRPr="00494BFD">
        <w:rPr>
          <w:rFonts w:ascii="Times New Roman" w:hAnsi="Times New Roman" w:cs="Times New Roman"/>
          <w:b w:val="0"/>
          <w:i/>
          <w:color w:val="auto"/>
        </w:rPr>
        <w:t>Зембіл байлап</w:t>
      </w:r>
      <w:r w:rsidRPr="00494BFD">
        <w:rPr>
          <w:rFonts w:ascii="Times New Roman" w:hAnsi="Times New Roman" w:cs="Times New Roman"/>
          <w:b w:val="0"/>
          <w:i/>
          <w:color w:val="auto"/>
          <w:spacing w:val="-9"/>
        </w:rPr>
        <w:t xml:space="preserve"> </w:t>
      </w:r>
      <w:r w:rsidRPr="00494BFD">
        <w:rPr>
          <w:rFonts w:ascii="Times New Roman" w:hAnsi="Times New Roman" w:cs="Times New Roman"/>
          <w:b w:val="0"/>
          <w:i/>
          <w:color w:val="auto"/>
        </w:rPr>
        <w:t>үйрену.</w:t>
      </w:r>
    </w:p>
    <w:p w:rsidR="00494BFD" w:rsidRPr="00494BFD" w:rsidRDefault="00494BFD" w:rsidP="007F368B">
      <w:pPr>
        <w:pStyle w:val="af"/>
        <w:widowControl w:val="0"/>
        <w:spacing w:after="0"/>
        <w:ind w:firstLine="709"/>
        <w:rPr>
          <w:sz w:val="28"/>
          <w:szCs w:val="28"/>
        </w:rPr>
      </w:pPr>
      <w:r w:rsidRPr="00494BFD">
        <w:rPr>
          <w:sz w:val="28"/>
          <w:szCs w:val="28"/>
        </w:rPr>
        <w:t>Жеке жəне топтық жабдықтарды дайындау, бағыттың сызбасын сызу жəне оқ</w:t>
      </w:r>
      <w:proofErr w:type="gramStart"/>
      <w:r w:rsidRPr="00494BFD">
        <w:rPr>
          <w:sz w:val="28"/>
          <w:szCs w:val="28"/>
        </w:rPr>
        <w:t>и б</w:t>
      </w:r>
      <w:proofErr w:type="gramEnd"/>
      <w:r w:rsidRPr="00494BFD">
        <w:rPr>
          <w:sz w:val="28"/>
          <w:szCs w:val="28"/>
        </w:rPr>
        <w:t>ілу. Туристік сақтандыратын құралдармен жұмыс жасау. Бағдарды анықтау құралымен юұмыс жасау. Шатырды құру əді</w:t>
      </w:r>
      <w:proofErr w:type="gramStart"/>
      <w:r w:rsidRPr="00494BFD">
        <w:rPr>
          <w:sz w:val="28"/>
          <w:szCs w:val="28"/>
        </w:rPr>
        <w:t>с-</w:t>
      </w:r>
      <w:proofErr w:type="gramEnd"/>
      <w:r w:rsidRPr="00494BFD">
        <w:rPr>
          <w:sz w:val="28"/>
          <w:szCs w:val="28"/>
        </w:rPr>
        <w:t xml:space="preserve"> тəсілдерін білу жəне туристік түйінді байлауды білу.</w:t>
      </w:r>
    </w:p>
    <w:p w:rsidR="00494BFD" w:rsidRPr="00494BFD" w:rsidRDefault="00494BFD" w:rsidP="00DF1A63">
      <w:pPr>
        <w:pStyle w:val="1"/>
        <w:keepNext w:val="0"/>
        <w:keepLines w:val="0"/>
        <w:widowControl w:val="0"/>
        <w:numPr>
          <w:ilvl w:val="0"/>
          <w:numId w:val="9"/>
        </w:numPr>
        <w:tabs>
          <w:tab w:val="left" w:pos="1242"/>
        </w:tabs>
        <w:autoSpaceDE w:val="0"/>
        <w:autoSpaceDN w:val="0"/>
        <w:spacing w:before="0" w:line="240" w:lineRule="auto"/>
        <w:ind w:left="0" w:firstLine="709"/>
        <w:jc w:val="both"/>
        <w:rPr>
          <w:rFonts w:ascii="Times New Roman" w:hAnsi="Times New Roman" w:cs="Times New Roman"/>
          <w:b w:val="0"/>
          <w:i/>
          <w:color w:val="auto"/>
        </w:rPr>
      </w:pPr>
      <w:r w:rsidRPr="00494BFD">
        <w:rPr>
          <w:rFonts w:ascii="Times New Roman" w:hAnsi="Times New Roman" w:cs="Times New Roman"/>
          <w:b w:val="0"/>
          <w:i/>
          <w:color w:val="auto"/>
        </w:rPr>
        <w:t>Жорық</w:t>
      </w:r>
      <w:r w:rsidRPr="00494BFD">
        <w:rPr>
          <w:rFonts w:ascii="Times New Roman" w:hAnsi="Times New Roman" w:cs="Times New Roman"/>
          <w:b w:val="0"/>
          <w:i/>
          <w:color w:val="auto"/>
          <w:spacing w:val="-5"/>
        </w:rPr>
        <w:t xml:space="preserve"> </w:t>
      </w:r>
      <w:r w:rsidRPr="00494BFD">
        <w:rPr>
          <w:rFonts w:ascii="Times New Roman" w:hAnsi="Times New Roman" w:cs="Times New Roman"/>
          <w:b w:val="0"/>
          <w:i/>
          <w:color w:val="auto"/>
        </w:rPr>
        <w:t>ұйымдастыру.</w:t>
      </w:r>
    </w:p>
    <w:p w:rsidR="00494BFD" w:rsidRPr="00494BFD" w:rsidRDefault="00494BFD" w:rsidP="007F368B">
      <w:pPr>
        <w:pStyle w:val="af"/>
        <w:widowControl w:val="0"/>
        <w:spacing w:after="0"/>
        <w:ind w:firstLine="709"/>
        <w:rPr>
          <w:sz w:val="28"/>
          <w:szCs w:val="28"/>
          <w:lang w:val="kk-KZ"/>
        </w:rPr>
      </w:pPr>
      <w:r w:rsidRPr="00494BFD">
        <w:rPr>
          <w:sz w:val="28"/>
          <w:szCs w:val="28"/>
          <w:lang w:val="kk-KZ"/>
        </w:rPr>
        <w:t>Оқушыларды топтық жорықтың түрлерімен (экскурсия, демалыстық жорық, таным жорығы, бір күндік жəне екі күндік топ серуен, экспедиция, көп  күндік жорық) таныстырып, жорыққа шыққанда сақталатын қауіпсіздік ережелерін айту. Топ серуен алдында оқушыларды міндетті түрде дəрігерлік тексеруден өткізіп, денсаулық жағдайларын біліп алу. Серуен уақытында топ мүшелерінің атқаратын міндеттерін белгілеу. Топ серуен аяталғаннан кейін күнделікті толтыру жолдарын айтып түсіндіру жəне</w:t>
      </w:r>
      <w:r w:rsidRPr="00494BFD">
        <w:rPr>
          <w:spacing w:val="-14"/>
          <w:sz w:val="28"/>
          <w:szCs w:val="28"/>
          <w:lang w:val="kk-KZ"/>
        </w:rPr>
        <w:t xml:space="preserve"> </w:t>
      </w:r>
      <w:r w:rsidRPr="00494BFD">
        <w:rPr>
          <w:sz w:val="28"/>
          <w:szCs w:val="28"/>
          <w:lang w:val="kk-KZ"/>
        </w:rPr>
        <w:t>т.б [5].</w:t>
      </w:r>
    </w:p>
    <w:p w:rsidR="00494BFD" w:rsidRPr="00494BFD" w:rsidRDefault="00494BFD" w:rsidP="007F368B">
      <w:pPr>
        <w:widowControl w:val="0"/>
        <w:spacing w:after="0" w:line="240" w:lineRule="auto"/>
        <w:ind w:firstLine="709"/>
        <w:rPr>
          <w:rFonts w:ascii="Times New Roman" w:hAnsi="Times New Roman" w:cs="Times New Roman"/>
          <w:sz w:val="28"/>
          <w:szCs w:val="28"/>
          <w:lang w:val="kk-KZ"/>
        </w:rPr>
      </w:pPr>
      <w:r w:rsidRPr="00494BFD">
        <w:rPr>
          <w:rFonts w:ascii="Times New Roman" w:hAnsi="Times New Roman" w:cs="Times New Roman"/>
          <w:sz w:val="28"/>
          <w:szCs w:val="28"/>
          <w:lang w:val="kk-KZ"/>
        </w:rPr>
        <w:t>Жорық кезінде ықтималдылығы жоғары қауіп-қатерлерге от пен су, тау – тастар жатады.</w:t>
      </w:r>
    </w:p>
    <w:p w:rsidR="00494BFD" w:rsidRPr="00494BFD" w:rsidRDefault="00494BFD" w:rsidP="007F368B">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i/>
          <w:sz w:val="28"/>
          <w:szCs w:val="28"/>
          <w:lang w:val="kk-KZ"/>
        </w:rPr>
        <w:t>Өрт – тілсіз жау. Абай болыңыз.</w:t>
      </w:r>
      <w:r w:rsidRPr="00494BFD">
        <w:rPr>
          <w:rFonts w:ascii="Times New Roman" w:hAnsi="Times New Roman" w:cs="Times New Roman"/>
          <w:b/>
          <w:sz w:val="28"/>
          <w:szCs w:val="28"/>
          <w:lang w:val="kk-KZ"/>
        </w:rPr>
        <w:t xml:space="preserve"> </w:t>
      </w:r>
      <w:r w:rsidRPr="00494BFD">
        <w:rPr>
          <w:rFonts w:ascii="Times New Roman" w:hAnsi="Times New Roman" w:cs="Times New Roman"/>
          <w:sz w:val="28"/>
          <w:szCs w:val="28"/>
          <w:lang w:val="kk-KZ"/>
        </w:rPr>
        <w:t>Алау жаққан кезде балаларға ескертіп, оларды көзден таса қылуға болмайды. Жорыққа шығар алдында балаларға алауға байланысты рұқсат етілетін жəне рұқсат етілмейтін жағдайларды түсіндіру керек. Жанып жатқан ағаштармен ойнауға болмайды. Жанған алаудың қалдығы мен сол сияқты көп ұшқын беретін заттарды лақтыруға болмайды. Өйткені ұшқан ұшқын құрғақ орман-тоғайды айналадағы адамдардың бетіне ұшып немесе киімін өртеуі қауіпті. Күйіктен аулақ болу үшін кішкентай балаларға өздігінен алауда жанып жатқан нəрсені алуға, денесіне ыстық шай, тамақ төгуге жол бермеу кекрек. Ал, ересек балаларға үлкен адамның бақылауымен өрт қолғабын қолдану арқылы алау жағуға көмектесуге рұқсат беріледі. Балаларды үстел басына тамақ суыған кезде шақыру керек. Егер бала ыстық тамақты ішуге əдеттенген болса, оның тізесінің астына томарша қойып, оқыс қимыл кезінде бала ыстық тамақты үстіне құйып алмас үшін жағдай жасау керек. Ал, ыдыстың сапалылығын айтар болсақ, темір ыдыс қауырсын ыдысқа қарағанда біршіден тамақты тез суытады, екіншіден ыдыстағы тамақтың қалыпты температурасын сақтайды.</w:t>
      </w:r>
    </w:p>
    <w:p w:rsidR="00494BFD" w:rsidRPr="00494BFD" w:rsidRDefault="00494BFD" w:rsidP="007F368B">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i/>
          <w:sz w:val="28"/>
          <w:szCs w:val="28"/>
          <w:lang w:val="kk-KZ"/>
        </w:rPr>
        <w:t>Тас үгінділер жəне құздар.</w:t>
      </w:r>
      <w:r w:rsidRPr="00494BFD">
        <w:rPr>
          <w:rFonts w:ascii="Times New Roman" w:hAnsi="Times New Roman" w:cs="Times New Roman"/>
          <w:b/>
          <w:sz w:val="28"/>
          <w:szCs w:val="28"/>
          <w:lang w:val="kk-KZ"/>
        </w:rPr>
        <w:t xml:space="preserve"> </w:t>
      </w:r>
      <w:r w:rsidRPr="00494BFD">
        <w:rPr>
          <w:rFonts w:ascii="Times New Roman" w:hAnsi="Times New Roman" w:cs="Times New Roman"/>
          <w:sz w:val="28"/>
          <w:szCs w:val="28"/>
          <w:lang w:val="kk-KZ"/>
        </w:rPr>
        <w:t xml:space="preserve">Тас үгінділерінің болмауы тұраққа орын тандағанда жеткіліксіз жағдайлардың бірі екенін ескертеміз. Ал, үгінділер сіздерді көлікпен қозғалғанда немесе басқа да оқыс жағдайларда сақтайтыны мəлім. Ол үшін балаларға тізбектеліп қалай жүру, бірін-бірі тасқа сырғытып жібермеу үшін айтып отырудан жалықпаңыз. Құздармен жүрген кезде (соның ішінде төмен тусу кезінде) белгілі бір практикалық дағдының, теориялық экскурсияның аздығы қынжылтады. Балалар оған толық үйреніп, дағдылану үшін уақыт керек. Сондықтан оған əзір болыңыз. Жоғары көтерілу немесе төмен түсер алдында əрбір баланы альпенист таяғымен жарақтандыру керек. Ал, құзды меңгертуге көберек уақыт бөліңіз. Жоғарға көтерілетін немесе төмен </w:t>
      </w:r>
      <w:r w:rsidRPr="00494BFD">
        <w:rPr>
          <w:rFonts w:ascii="Times New Roman" w:hAnsi="Times New Roman" w:cs="Times New Roman"/>
          <w:sz w:val="28"/>
          <w:szCs w:val="28"/>
          <w:lang w:val="kk-KZ"/>
        </w:rPr>
        <w:lastRenderedPageBreak/>
        <w:t>түсетін тікшіл жерлерге траверс тəсілін қолдануын есте ұстаңыз.Тікшіл құздарға бетімен, ал орташа тікшіл болса жанымен жүру керектігін еске</w:t>
      </w:r>
      <w:r w:rsidRPr="00494BFD">
        <w:rPr>
          <w:rFonts w:ascii="Times New Roman" w:hAnsi="Times New Roman" w:cs="Times New Roman"/>
          <w:spacing w:val="-9"/>
          <w:sz w:val="28"/>
          <w:szCs w:val="28"/>
          <w:lang w:val="kk-KZ"/>
        </w:rPr>
        <w:t xml:space="preserve"> </w:t>
      </w:r>
      <w:r w:rsidRPr="00494BFD">
        <w:rPr>
          <w:rFonts w:ascii="Times New Roman" w:hAnsi="Times New Roman" w:cs="Times New Roman"/>
          <w:sz w:val="28"/>
          <w:szCs w:val="28"/>
          <w:lang w:val="kk-KZ"/>
        </w:rPr>
        <w:t>салыңыз.</w:t>
      </w:r>
    </w:p>
    <w:p w:rsidR="00494BFD" w:rsidRPr="00494BFD" w:rsidRDefault="00494BFD" w:rsidP="00494BFD">
      <w:pPr>
        <w:pStyle w:val="1"/>
        <w:keepNext w:val="0"/>
        <w:keepLines w:val="0"/>
        <w:widowControl w:val="0"/>
        <w:spacing w:before="0" w:line="240" w:lineRule="auto"/>
        <w:jc w:val="center"/>
        <w:rPr>
          <w:rFonts w:ascii="Times New Roman" w:hAnsi="Times New Roman" w:cs="Times New Roman"/>
          <w:color w:val="auto"/>
          <w:lang w:val="kk-KZ"/>
        </w:rPr>
      </w:pPr>
    </w:p>
    <w:p w:rsidR="00494BFD" w:rsidRPr="00494BFD" w:rsidRDefault="00494BFD" w:rsidP="00494BFD">
      <w:pPr>
        <w:pStyle w:val="1"/>
        <w:keepNext w:val="0"/>
        <w:keepLines w:val="0"/>
        <w:widowControl w:val="0"/>
        <w:spacing w:before="0" w:line="240" w:lineRule="auto"/>
        <w:jc w:val="center"/>
        <w:rPr>
          <w:rFonts w:ascii="Times New Roman" w:hAnsi="Times New Roman" w:cs="Times New Roman"/>
          <w:i/>
          <w:color w:val="auto"/>
          <w:lang w:val="kk-KZ"/>
        </w:rPr>
      </w:pPr>
      <w:r w:rsidRPr="00494BFD">
        <w:rPr>
          <w:rFonts w:ascii="Times New Roman" w:hAnsi="Times New Roman" w:cs="Times New Roman"/>
          <w:i/>
          <w:color w:val="auto"/>
          <w:lang w:val="kk-KZ"/>
        </w:rPr>
        <w:t>Өзен (су қоймасы ) жағалауындағы тұрақ</w:t>
      </w:r>
    </w:p>
    <w:p w:rsidR="00494BFD" w:rsidRPr="00494BFD" w:rsidRDefault="00494BFD" w:rsidP="00494BFD">
      <w:pPr>
        <w:pStyle w:val="1"/>
        <w:keepNext w:val="0"/>
        <w:keepLines w:val="0"/>
        <w:widowControl w:val="0"/>
        <w:spacing w:before="0" w:line="240" w:lineRule="auto"/>
        <w:jc w:val="center"/>
        <w:rPr>
          <w:rFonts w:ascii="Times New Roman" w:hAnsi="Times New Roman" w:cs="Times New Roman"/>
          <w:color w:val="auto"/>
          <w:lang w:val="kk-KZ"/>
        </w:rPr>
      </w:pP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Су – барлық баланы өзіне тартады. Олардың суға үздіксіз тас, таяқ лақтыруының өзі неге тұрады. Ал онымен күресудің пайдасы шамалы. Суға шомылу кезінде барлық балаларды, тіпті, үлкендерді де үздіксіз көзге көрінетін алаңда ұстау керек. Жорық кезінде балалардың суға тас плиталарынан сырғанайтыны ( балық аулау, өзенге қарау ыңғайлы дейтіндерге) да белгілі жағдай. Су астында орналасқан ірі тастар мен құз сынықшаларын басқан (мысалы суға тас лақтырам деп) баланың суға құлауы қауіпті. Суға лақтыруға оқталған тастың қауіптілігі, тас су емес қасындағы досына, сол сəтте тұрып немесе қатарласа тиіп кетуі мүмкін[5].</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Оқушыларды  отансүйгіштікке өлкетану арқылы тәрбиелеудің тағы бір қыры – жергілікті өңірдің археологиялық қазба байлықтарымен танысу. Еліміздің әр өңірлерінде табылған көлемді, үлкен жәдігерлер бар екені белгілі. Соларды көрсету, сондай ескерткіштер орналасқан өңірлерге экскурсиялар ұйымдастыру да өте пайдалы. Әрбір жас өз ауылында және ұлан-ғайыр қазақ елінің өзге де аймақтарында орналасқан мұндай асыл мұралардың мән-мағынасын, құндылығын біліп, көкейге түйіп өскені абзал. Өңірдегі ерекше нысандарды зерттеп, ол нысандардың қандай топқа жататынын анықтай білу керек.</w:t>
      </w:r>
      <w:r w:rsidRPr="00494BFD">
        <w:rPr>
          <w:rFonts w:ascii="Times New Roman" w:hAnsi="Times New Roman" w:cs="Times New Roman"/>
          <w:sz w:val="28"/>
          <w:szCs w:val="28"/>
          <w:lang w:val="kk-KZ"/>
        </w:rPr>
        <w:t xml:space="preserve"> Нысандар мынадай топтарға бөлінеді: </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1. </w:t>
      </w:r>
      <w:r w:rsidRPr="00494BFD">
        <w:rPr>
          <w:rFonts w:ascii="Times New Roman" w:eastAsia="Times New Roman" w:hAnsi="Times New Roman" w:cs="Times New Roman"/>
          <w:sz w:val="28"/>
          <w:szCs w:val="28"/>
          <w:shd w:val="clear" w:color="auto" w:fill="FFFFFF"/>
          <w:lang w:val="kk-KZ"/>
        </w:rPr>
        <w:t>Ерекше қорғалатын табиғи мұра ескерткіштері; о</w:t>
      </w:r>
      <w:r w:rsidRPr="00494BFD">
        <w:rPr>
          <w:rFonts w:ascii="Times New Roman" w:hAnsi="Times New Roman" w:cs="Times New Roman"/>
          <w:sz w:val="28"/>
          <w:szCs w:val="28"/>
          <w:lang w:val="kk-KZ"/>
        </w:rPr>
        <w:t xml:space="preserve">рмандар, саябақтар, өзендер, көлдер, қорықтар мен қорықшалар. </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2. Археологиялық және сәулет ескерткіштері; археологиялық кешендер, ежелгі қорғандар мен қалашықтар, ғұрыптық, мемориалдық </w:t>
      </w:r>
      <w:r w:rsidRPr="00494BFD">
        <w:rPr>
          <w:rFonts w:ascii="Times New Roman" w:hAnsi="Times New Roman" w:cs="Times New Roman"/>
          <w:sz w:val="28"/>
          <w:szCs w:val="28"/>
          <w:lang w:val="kk-KZ"/>
        </w:rPr>
        <w:t>ғимараттар мен құрылыстар.</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3. </w:t>
      </w:r>
      <w:r w:rsidRPr="00494BFD">
        <w:rPr>
          <w:rFonts w:ascii="Times New Roman" w:eastAsia="Times New Roman" w:hAnsi="Times New Roman" w:cs="Times New Roman"/>
          <w:sz w:val="28"/>
          <w:szCs w:val="28"/>
          <w:shd w:val="clear" w:color="auto" w:fill="FFFFFF"/>
          <w:lang w:val="kk-KZ"/>
        </w:rPr>
        <w:t xml:space="preserve">Діни және ғибадат орындары; </w:t>
      </w:r>
      <w:r w:rsidRPr="00494BFD">
        <w:rPr>
          <w:rFonts w:ascii="Times New Roman" w:hAnsi="Times New Roman" w:cs="Times New Roman"/>
          <w:sz w:val="28"/>
          <w:szCs w:val="28"/>
          <w:lang w:val="kk-KZ"/>
        </w:rPr>
        <w:t>ежелгі тұрақтар, қоныстар, қорғандар, киелі орындар.</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4. Тарихи тұлғаларға қатысты киелі орындар; б</w:t>
      </w:r>
      <w:r w:rsidRPr="00494BFD">
        <w:rPr>
          <w:rFonts w:ascii="Times New Roman" w:hAnsi="Times New Roman" w:cs="Times New Roman"/>
          <w:sz w:val="28"/>
          <w:szCs w:val="28"/>
          <w:lang w:val="kk-KZ"/>
        </w:rPr>
        <w:t>елгілі адамдардың өмірі мен қызметіне байланысты орындар, мемориалды ескерткіштер, кесенелер мен кешендер.</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5. Тарихи-саяси оқиғаларға қатысты киелі орындар; ө</w:t>
      </w:r>
      <w:r w:rsidRPr="00494BFD">
        <w:rPr>
          <w:rFonts w:ascii="Times New Roman" w:hAnsi="Times New Roman" w:cs="Times New Roman"/>
          <w:sz w:val="28"/>
          <w:szCs w:val="28"/>
          <w:lang w:val="kk-KZ"/>
        </w:rPr>
        <w:t>лке өмірінде болған тарихи оқиғалармен, қоғаммен, мемлекеттің дамуымен байланысты орындар.</w:t>
      </w:r>
    </w:p>
    <w:p w:rsidR="00494BFD" w:rsidRPr="00494BFD" w:rsidRDefault="00494BFD" w:rsidP="00494BFD">
      <w:pPr>
        <w:widowControl w:val="0"/>
        <w:shd w:val="clear" w:color="auto" w:fill="FFFFFF"/>
        <w:spacing w:after="0" w:line="240" w:lineRule="auto"/>
        <w:ind w:firstLine="708"/>
        <w:jc w:val="both"/>
        <w:textAlignment w:val="baseline"/>
        <w:rPr>
          <w:rFonts w:ascii="Times New Roman" w:hAnsi="Times New Roman" w:cs="Times New Roman"/>
          <w:bCs/>
          <w:sz w:val="28"/>
          <w:szCs w:val="28"/>
          <w:lang w:val="kk-KZ"/>
        </w:rPr>
      </w:pPr>
    </w:p>
    <w:p w:rsidR="00494BFD" w:rsidRPr="00494BFD" w:rsidRDefault="00494BFD" w:rsidP="00494BFD">
      <w:pPr>
        <w:widowControl w:val="0"/>
        <w:spacing w:after="0" w:line="240" w:lineRule="auto"/>
        <w:ind w:firstLine="708"/>
        <w:jc w:val="both"/>
        <w:rPr>
          <w:rFonts w:ascii="Times New Roman" w:hAnsi="Times New Roman" w:cs="Times New Roman"/>
          <w:sz w:val="28"/>
          <w:szCs w:val="28"/>
          <w:shd w:val="clear" w:color="auto" w:fill="FFFFFF"/>
          <w:lang w:val="kk-KZ"/>
        </w:rPr>
      </w:pPr>
      <w:r w:rsidRPr="00494BFD">
        <w:rPr>
          <w:rFonts w:ascii="Times New Roman" w:hAnsi="Times New Roman" w:cs="Times New Roman"/>
          <w:bCs/>
          <w:sz w:val="28"/>
          <w:szCs w:val="28"/>
          <w:lang w:val="kk-KZ"/>
        </w:rPr>
        <w:t>Осы нысандарды, табиғатты зерттеу үшін өлкетанушылық мақсаттағы саяхатшылар топтары сыныптық немесе үйірмелік түрде құрылады. Ең басты ескеретін жайт топ мүшелерінің еріктілігінде болуы керек. Оларды ортақ құндылықтарға деген қызығушылықтар біріктіруі тиіс.</w:t>
      </w:r>
      <w:r w:rsidRPr="00494BFD">
        <w:rPr>
          <w:rFonts w:ascii="Times New Roman" w:hAnsi="Times New Roman" w:cs="Times New Roman"/>
          <w:sz w:val="28"/>
          <w:szCs w:val="28"/>
          <w:shd w:val="clear" w:color="auto" w:fill="FFFFFF"/>
          <w:lang w:val="kk-KZ"/>
        </w:rPr>
        <w:t xml:space="preserve">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Жер-су атауларын жинау, олардың шығу, пайда болу себебін анықтау, әрбір атаудың мән-мағынасын ашу, әсіресе, жастардың туған өлкеге деген ыстық ынта, патриоттық сезімін күшейтпек. Өлкетану жұмыстарын оқу </w:t>
      </w:r>
      <w:r w:rsidRPr="00494BFD">
        <w:rPr>
          <w:rFonts w:ascii="Times New Roman" w:hAnsi="Times New Roman" w:cs="Times New Roman"/>
          <w:sz w:val="28"/>
          <w:szCs w:val="28"/>
          <w:lang w:val="kk-KZ"/>
        </w:rPr>
        <w:lastRenderedPageBreak/>
        <w:t xml:space="preserve">барысында пәнаралық байланыс жүзеге асырылады. Оған бірнеше қызықты деректер айтуға болады.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p>
    <w:p w:rsidR="00494BFD" w:rsidRPr="00494BFD" w:rsidRDefault="00FD2BAE" w:rsidP="00494BFD">
      <w:pPr>
        <w:pStyle w:val="af5"/>
        <w:widowControl w:val="0"/>
        <w:spacing w:after="0"/>
        <w:ind w:left="0"/>
        <w:jc w:val="center"/>
        <w:rPr>
          <w:b/>
          <w:i/>
          <w:sz w:val="28"/>
          <w:szCs w:val="28"/>
          <w:lang w:val="kk-KZ"/>
        </w:rPr>
      </w:pPr>
      <w:r>
        <w:rPr>
          <w:b/>
          <w:i/>
          <w:sz w:val="28"/>
          <w:szCs w:val="28"/>
          <w:lang w:val="kk-KZ"/>
        </w:rPr>
        <w:t xml:space="preserve">Қазақстандағы </w:t>
      </w:r>
      <w:r w:rsidR="00494BFD" w:rsidRPr="00494BFD">
        <w:rPr>
          <w:b/>
          <w:i/>
          <w:sz w:val="28"/>
          <w:szCs w:val="28"/>
          <w:lang w:val="kk-KZ"/>
        </w:rPr>
        <w:t xml:space="preserve"> жер</w:t>
      </w:r>
      <w:r>
        <w:rPr>
          <w:b/>
          <w:i/>
          <w:sz w:val="28"/>
          <w:szCs w:val="28"/>
          <w:lang w:val="kk-KZ"/>
        </w:rPr>
        <w:t xml:space="preserve">-су аттарының </w:t>
      </w:r>
      <w:r w:rsidR="00494BFD" w:rsidRPr="00494BFD">
        <w:rPr>
          <w:b/>
          <w:i/>
          <w:sz w:val="28"/>
          <w:szCs w:val="28"/>
          <w:lang w:val="kk-KZ"/>
        </w:rPr>
        <w:t xml:space="preserve"> құпиясы</w:t>
      </w:r>
    </w:p>
    <w:p w:rsidR="00494BFD" w:rsidRPr="00494BFD" w:rsidRDefault="00494BFD" w:rsidP="00494BFD">
      <w:pPr>
        <w:pStyle w:val="af5"/>
        <w:widowControl w:val="0"/>
        <w:spacing w:after="0"/>
        <w:ind w:left="0" w:firstLine="567"/>
        <w:jc w:val="center"/>
        <w:rPr>
          <w:b/>
          <w:sz w:val="28"/>
          <w:szCs w:val="28"/>
          <w:lang w:val="kk-KZ"/>
        </w:rPr>
      </w:pP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Жер-су атауларын жинау, олардың шығу, пайда болу себебін анықтау, әрбір атаудың мән-мағынасын ашу, әсіресе, жастардың туған өлкеге деген ыстық ынта, патриоттық сезімін күшейтпек. Қазақстан аумағындағы кейбір жер-су аттарының шығу тарихына тоқталар болсақ:</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bCs/>
          <w:i/>
          <w:sz w:val="28"/>
          <w:szCs w:val="28"/>
          <w:lang w:val="kk-KZ"/>
        </w:rPr>
        <w:t>Ботақара</w:t>
      </w:r>
      <w:r w:rsidRPr="00494BFD">
        <w:rPr>
          <w:rFonts w:ascii="Times New Roman" w:hAnsi="Times New Roman" w:cs="Times New Roman"/>
          <w:i/>
          <w:sz w:val="28"/>
          <w:szCs w:val="28"/>
          <w:lang w:val="kk-KZ"/>
        </w:rPr>
        <w:t xml:space="preserve"> </w:t>
      </w:r>
      <w:r w:rsidRPr="00494BFD">
        <w:rPr>
          <w:rFonts w:ascii="Times New Roman" w:hAnsi="Times New Roman" w:cs="Times New Roman"/>
          <w:sz w:val="28"/>
          <w:szCs w:val="28"/>
          <w:lang w:val="kk-KZ"/>
        </w:rPr>
        <w:t>– елді мекені/көл/тау/. Орталық Қазақстандағы ұсақ төбелі тау. «Қара» сөзі көлемді көрсететін анықтауыш. Ал «бота» сөзі халықта ХVIII ғасырда өмір сүрген Нарбота батырдың есімімен байланысты. Ел ауызындағы аңыз бойынша осы таутөбешіктердің арасында қазақ пен қалмақтың ортасында шайқас болған. Қазақтың жауынгерлерінің басшысы Нарбота батыр, ал қалмақтар әскерінің басында – Шешен есімді қыз тұрды. Сондықтан, қазақтар бекінісі Ботақара, ал қалмақтар жағы Шешенқара деп аталады.</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Осынау сан ғасыр баба тарихының куәсіндей аңыз-ақиқатқа ие Ботақара атауы бірнеше рет өзгертілді. </w:t>
      </w:r>
      <w:r w:rsidRPr="00494BFD">
        <w:rPr>
          <w:rFonts w:ascii="Times New Roman" w:hAnsi="Times New Roman" w:cs="Times New Roman"/>
          <w:sz w:val="28"/>
          <w:szCs w:val="28"/>
        </w:rPr>
        <w:t xml:space="preserve">Кейін осынау киелі жерге Санникова, Колхозная, Ворошилов, Ульянов деген атаулар берілген. 2001 жылы </w:t>
      </w:r>
      <w:r w:rsidRPr="00494BFD">
        <w:rPr>
          <w:rFonts w:ascii="Times New Roman" w:hAnsi="Times New Roman" w:cs="Times New Roman"/>
          <w:sz w:val="28"/>
          <w:szCs w:val="28"/>
          <w:lang w:val="kk-KZ"/>
        </w:rPr>
        <w:t>елді мекеннің</w:t>
      </w:r>
      <w:r w:rsidRPr="00494BFD">
        <w:rPr>
          <w:rFonts w:ascii="Times New Roman" w:hAnsi="Times New Roman" w:cs="Times New Roman"/>
          <w:sz w:val="28"/>
          <w:szCs w:val="28"/>
        </w:rPr>
        <w:t xml:space="preserve"> </w:t>
      </w:r>
      <w:r w:rsidRPr="00494BFD">
        <w:rPr>
          <w:rFonts w:ascii="Times New Roman" w:hAnsi="Times New Roman" w:cs="Times New Roman"/>
          <w:sz w:val="28"/>
          <w:szCs w:val="28"/>
          <w:lang w:val="kk-KZ"/>
        </w:rPr>
        <w:br/>
      </w:r>
      <w:r w:rsidRPr="00494BFD">
        <w:rPr>
          <w:rFonts w:ascii="Times New Roman" w:hAnsi="Times New Roman" w:cs="Times New Roman"/>
          <w:sz w:val="28"/>
          <w:szCs w:val="28"/>
        </w:rPr>
        <w:t>100 жылдық мерейтойына қарсы қайтадан ежелгі аты берілді</w:t>
      </w:r>
      <w:r w:rsidRPr="00494BFD">
        <w:rPr>
          <w:rFonts w:ascii="Times New Roman" w:hAnsi="Times New Roman" w:cs="Times New Roman"/>
          <w:sz w:val="28"/>
          <w:szCs w:val="28"/>
          <w:lang w:val="kk-KZ"/>
        </w:rPr>
        <w:t>.</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D13735">
        <w:rPr>
          <w:rStyle w:val="ae"/>
          <w:rFonts w:ascii="Times New Roman" w:hAnsi="Times New Roman" w:cs="Times New Roman"/>
          <w:b w:val="0"/>
          <w:i/>
          <w:sz w:val="28"/>
          <w:szCs w:val="28"/>
          <w:lang w:val="kk-KZ"/>
        </w:rPr>
        <w:t>Қарқаралы ауданындағы Пашенное</w:t>
      </w:r>
      <w:r w:rsidRPr="00D13735">
        <w:rPr>
          <w:rFonts w:ascii="Times New Roman" w:hAnsi="Times New Roman" w:cs="Times New Roman"/>
          <w:b/>
          <w:i/>
          <w:sz w:val="28"/>
          <w:szCs w:val="28"/>
          <w:lang w:val="kk-KZ"/>
        </w:rPr>
        <w:t xml:space="preserve"> </w:t>
      </w:r>
      <w:r w:rsidRPr="00D13735">
        <w:rPr>
          <w:rFonts w:ascii="Times New Roman" w:hAnsi="Times New Roman" w:cs="Times New Roman"/>
          <w:i/>
          <w:sz w:val="28"/>
          <w:szCs w:val="28"/>
          <w:lang w:val="kk-KZ"/>
        </w:rPr>
        <w:t>көлі.</w:t>
      </w:r>
      <w:r w:rsidRPr="00494BFD">
        <w:rPr>
          <w:rFonts w:ascii="Times New Roman" w:hAnsi="Times New Roman" w:cs="Times New Roman"/>
          <w:sz w:val="28"/>
          <w:szCs w:val="28"/>
          <w:lang w:val="kk-KZ"/>
        </w:rPr>
        <w:t xml:space="preserve"> Бұл көлдің ертедегі қазақша аты –Кішкене көл болыпты. Бірақ, ол ұмытылған. Көл сонау бір кезде Крешке көлі деп те аталыпты. Өйткені көлдің жағасында православье дініндегі адамдар ағаштан крест белгісін койған екен. Ал онда кімнің жерленгенін ешкім де білмейді. Көлдің Гришке көл деген де аты болған. Осында көшіп келіп, қоныс тепкеннен кейін, Қарқаралының казак-орыстары бұл жерді егістік алқап ретінде таңдап алған екен. Бірақ, егін шықпай қойған соң олардың көпшілігі жайына кетіпті. Тек Григорий есімді біреу ғана мол қайсарлықпен біраз жыл әуре болып, ақырында бұл маңайға егін шықпайтынына оның да көзі жетіпті. Ал соқа тістерінің ізі ұзақ сақталып, жергілікті түрғындарға айқын белгі болып қалған. Сөйтіп, иесіз алған егістік жер бірте-бірте «Пашенное» деген көлдің атына айналса керек.</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bCs/>
          <w:i/>
          <w:sz w:val="28"/>
          <w:szCs w:val="28"/>
          <w:lang w:val="kk-KZ"/>
        </w:rPr>
        <w:t>Шайтанкөл</w:t>
      </w:r>
      <w:r w:rsidRPr="00494BFD">
        <w:rPr>
          <w:rFonts w:ascii="Times New Roman" w:hAnsi="Times New Roman" w:cs="Times New Roman"/>
          <w:b/>
          <w:bCs/>
          <w:sz w:val="28"/>
          <w:szCs w:val="28"/>
          <w:lang w:val="kk-KZ"/>
        </w:rPr>
        <w:t xml:space="preserve"> </w:t>
      </w:r>
      <w:r w:rsidRPr="00494BFD">
        <w:rPr>
          <w:rFonts w:ascii="Times New Roman" w:hAnsi="Times New Roman" w:cs="Times New Roman"/>
          <w:sz w:val="28"/>
          <w:szCs w:val="28"/>
          <w:lang w:val="kk-KZ"/>
        </w:rPr>
        <w:t>– бұл көл алғашқы кезде «Әулие көл» атанған. Жағасына тастан қашалған крест қойылған. Бір кезде әлгі крест суға құлап кеткен. Содан кейін «Шайтанкөл» аталыпты.</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Баяғыда бұл көлді әулие мекендеген, суына беті-қолын жуған деп жұрт киелі су санапты. Жұма сайын қожа-молдалар бастаған байлар келген екен. Жағасында құдайға арнап мал сойып, құран оқиды. Шаншар ішінде Торсықбай дейтін қу болған. Бірде сол әлгіндей топтың үстінен шығады, құрбанға шалынған малдың мол етінен қарбыта асап, сары қымыздан сылқыта жұтармын деп ойлайды. Бірақ жуандар жыртық шапанды кедейді табаққа жолатпайды. Бұған қорланған қу ішінен «тұра тұрыңдар, бәлем!» деп кете барады.</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Бір күні әлгілер көлдің басына тағы жиналады. Шартық қарын, шүй желкелер мол табақты алдарына енді ала бергенде жақын жерден үрейлі үн </w:t>
      </w:r>
      <w:r w:rsidRPr="00494BFD">
        <w:rPr>
          <w:rFonts w:ascii="Times New Roman" w:hAnsi="Times New Roman" w:cs="Times New Roman"/>
          <w:sz w:val="28"/>
          <w:szCs w:val="28"/>
          <w:lang w:val="kk-KZ"/>
        </w:rPr>
        <w:lastRenderedPageBreak/>
        <w:t>шығады. Артынша тастардың бірінен сақалы сала құлаш, шашы жалбыраған бір мақұлық селтиіп шыға келеді. Үрейі ұшқан қожа-молдалар күбірлеп дұға оқиды, бірақ әлгі пәле тайсалмайды, дауысын құбылтып, құтырынып жақындай береді. Сол кезде қатты үрейі ұшқан бір бай орнынан ұшып тұрып, көзі алақтап:</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Ойбай, шайтан!- деп төмен қарай зыта жөнеледі. Қорқып отырған жұрт орындарынан қопарыла тұрып, тым-тырақай қашады. Оларды шайтан боп үркітіп жүрген Торсықбай ешкі терісінен жасаған кепті шешіп тастап, «бісмілла» деп, жайрап қалған асты қолға алады. Содан бері Әулиекөл осылай Шайтанкөл болып аталып кетіпті.</w:t>
      </w:r>
    </w:p>
    <w:p w:rsidR="00494BFD" w:rsidRPr="00494BFD" w:rsidRDefault="00494BFD" w:rsidP="00494BFD">
      <w:pPr>
        <w:widowControl w:val="0"/>
        <w:spacing w:after="0" w:line="240" w:lineRule="auto"/>
        <w:ind w:firstLine="454"/>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Ал бұл туралы орыстар басқаша айтады. Бірде аңшылар атып алған бұғыны кейін бір айналып кеп алмақ боп осы Шайтанкөл жағасында қалдырады. Қайта келгенде көлді таба алмай: «Шайтан алғыр-ай, қайда кетті?»-деп іздесе керек. Бертінде шіркеудегі поп көлді бұрынғысынша атайық деп тақтайға жаздырып қойса жұрт оны аулаққа лақтырып тастап, </w:t>
      </w:r>
      <w:r w:rsidRPr="00494BFD">
        <w:rPr>
          <w:rFonts w:ascii="Times New Roman" w:hAnsi="Times New Roman" w:cs="Times New Roman"/>
          <w:i/>
          <w:sz w:val="28"/>
          <w:szCs w:val="28"/>
          <w:lang w:val="kk-KZ"/>
        </w:rPr>
        <w:t>«Шайтанкөл»</w:t>
      </w:r>
      <w:r w:rsidRPr="00494BFD">
        <w:rPr>
          <w:rFonts w:ascii="Times New Roman" w:hAnsi="Times New Roman" w:cs="Times New Roman"/>
          <w:sz w:val="28"/>
          <w:szCs w:val="28"/>
          <w:lang w:val="kk-KZ"/>
        </w:rPr>
        <w:t xml:space="preserve"> деп атапты . </w:t>
      </w:r>
    </w:p>
    <w:p w:rsidR="00494BFD" w:rsidRPr="00494BFD" w:rsidRDefault="00494BFD" w:rsidP="004A6FD3">
      <w:pPr>
        <w:pStyle w:val="a8"/>
        <w:widowControl w:val="0"/>
        <w:spacing w:after="0" w:line="240" w:lineRule="auto"/>
        <w:ind w:left="0" w:firstLine="851"/>
        <w:contextualSpacing w:val="0"/>
        <w:jc w:val="both"/>
        <w:rPr>
          <w:sz w:val="28"/>
          <w:szCs w:val="28"/>
          <w:lang w:val="kk-KZ"/>
        </w:rPr>
      </w:pPr>
      <w:r w:rsidRPr="00494BFD">
        <w:rPr>
          <w:sz w:val="28"/>
          <w:szCs w:val="28"/>
          <w:lang w:val="kk-KZ"/>
        </w:rPr>
        <w:t xml:space="preserve">Сонымен тарихи-мекендік әпсананың қызметі жер-суға байланысты туындаған халық прозасының түрін көркемдеп айту, оған ғибраттық сипат беру болып табылады. Мысалы, әпсана-хикаяттық сарында баяндалатын «Кәлкен» деген жер атын алып қарайық. Кезінде «Тұздыкөл» деп аталатын көлдің жағасын жайлаған бір байдың Кәлкен атты жалғыз қызы болады. Қыз бой жетіп, көрші рудың бір жігітіне ғашық болады. Екі жас көңіл қосып, үйленбекші болған кезінде қыздың әкесі қарсы болып, қызын үйінде қамап ұстап шығармаған екен. Сондағы себеп - жігіт бір байдың жылқышысы екен. Сүйгеніне қосыла алмаған Кәлкен сұлу көп қайғырып, құсадан қайтыс болады. Ал үш күн өткеннен соң, бай судың жиегіне барса, мөлдіреп жатқан көл қара суға айналыпты. Еш нәрсенің мәнісін түсіне алмаған бай бәйбішесіне айтып, жалшыларына суды батпақтан тазартуды бұйырады. Онысынан түк шықпай байдың өзі де, адамдары да батпақтың арасынан шыға алмай, өледі. Жалғыз қызының көз жасынан қорықпаған бай азаппен жаһаннамға аттанған жерді халық </w:t>
      </w:r>
      <w:r w:rsidRPr="00494BFD">
        <w:rPr>
          <w:i/>
          <w:sz w:val="28"/>
          <w:szCs w:val="28"/>
          <w:lang w:val="kk-KZ"/>
        </w:rPr>
        <w:t>«Кәлкен»</w:t>
      </w:r>
      <w:r w:rsidRPr="00494BFD">
        <w:rPr>
          <w:sz w:val="28"/>
          <w:szCs w:val="28"/>
          <w:lang w:val="kk-KZ"/>
        </w:rPr>
        <w:t xml:space="preserve"> деп атап кеткен екен.</w:t>
      </w:r>
    </w:p>
    <w:p w:rsidR="00494BFD" w:rsidRPr="00494BFD" w:rsidRDefault="00494BFD" w:rsidP="00494BFD">
      <w:pPr>
        <w:pStyle w:val="af5"/>
        <w:widowControl w:val="0"/>
        <w:spacing w:after="0"/>
        <w:ind w:left="0" w:firstLine="567"/>
        <w:jc w:val="both"/>
        <w:rPr>
          <w:sz w:val="28"/>
          <w:szCs w:val="28"/>
          <w:lang w:val="kk-KZ"/>
        </w:rPr>
      </w:pPr>
      <w:r w:rsidRPr="00494BFD">
        <w:rPr>
          <w:sz w:val="28"/>
          <w:szCs w:val="28"/>
          <w:lang w:val="kk-KZ"/>
        </w:rPr>
        <w:t xml:space="preserve">«Әулие» атаулар – спелеонимдердегі (үңгір атаулары) қорғау жөніндегі ақпарат  «әулие», «ата», «қожа», «жеті» сөздерінің қатысуымен беріледі. Мысалы, Оңтүстік Қазақстан облысында орналасқан Ақмешіт Әулие үңгірі Қаратау жотасының оңтүстік-шығыс беткейлеріндегі ізбетастарда пайда болған. Ұзындығы 150, ені 65 метрге жететін бұл табиғат ескерткіштерінің қазіргі кезде туристік-экскурсиялық маңызы зор. </w:t>
      </w:r>
    </w:p>
    <w:p w:rsidR="00494BFD" w:rsidRPr="00494BFD" w:rsidRDefault="00494BFD" w:rsidP="00494BFD">
      <w:pPr>
        <w:pStyle w:val="af5"/>
        <w:widowControl w:val="0"/>
        <w:spacing w:after="0"/>
        <w:ind w:left="0" w:firstLine="567"/>
        <w:jc w:val="both"/>
        <w:rPr>
          <w:sz w:val="28"/>
          <w:szCs w:val="28"/>
          <w:lang w:val="kk-KZ"/>
        </w:rPr>
      </w:pPr>
      <w:r w:rsidRPr="00494BFD">
        <w:rPr>
          <w:sz w:val="28"/>
          <w:szCs w:val="28"/>
          <w:lang w:val="kk-KZ"/>
        </w:rPr>
        <w:t xml:space="preserve">Оңтүстік Қазақстандағы қарлығаш ата, Дуана қожа, Тамшы әулие, Жеті үңгір спелеонимдері де осы тектес атаулар қатарына жатады. </w:t>
      </w:r>
    </w:p>
    <w:p w:rsidR="00494BFD" w:rsidRPr="00494BFD" w:rsidRDefault="00494BFD" w:rsidP="00494BFD">
      <w:pPr>
        <w:pStyle w:val="af5"/>
        <w:widowControl w:val="0"/>
        <w:spacing w:after="0"/>
        <w:ind w:left="0" w:firstLine="567"/>
        <w:jc w:val="both"/>
        <w:rPr>
          <w:sz w:val="28"/>
          <w:szCs w:val="28"/>
          <w:lang w:val="kk-KZ"/>
        </w:rPr>
      </w:pPr>
      <w:r w:rsidRPr="00494BFD">
        <w:rPr>
          <w:sz w:val="28"/>
          <w:szCs w:val="28"/>
          <w:lang w:val="kk-KZ"/>
        </w:rPr>
        <w:t xml:space="preserve">Шығыс Қазақстан облысындағы Баршатас ауылының маңында орналасқан темірлі, сульфатты, магнийлі минералды сулардың көзі әулиеқыз деп аталады. Судың емдік қасиеттерін бағалау тұрғысынан «әулиелік» ат берген қазақ халқы шипалы су көзін ластанудан сақтап, қорғау мақсатын да көздеген. </w:t>
      </w:r>
    </w:p>
    <w:p w:rsidR="00494BFD" w:rsidRPr="00494BFD" w:rsidRDefault="00494BFD" w:rsidP="00494BFD">
      <w:pPr>
        <w:pStyle w:val="33"/>
        <w:shd w:val="clear" w:color="auto" w:fill="auto"/>
        <w:tabs>
          <w:tab w:val="left" w:pos="0"/>
        </w:tabs>
        <w:spacing w:line="240" w:lineRule="auto"/>
        <w:ind w:firstLine="567"/>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Аягөз ауданының (Шұбартау бөлігінде) «Үш қызыл», «Қызыл тас», «Еміл тау» деген жерлерінде тастардың ішіндегі ең бағалысы, ең әдемісі, ең берігі – </w:t>
      </w:r>
      <w:r w:rsidRPr="00494BFD">
        <w:rPr>
          <w:rFonts w:ascii="Times New Roman" w:hAnsi="Times New Roman" w:cs="Times New Roman"/>
          <w:sz w:val="28"/>
          <w:szCs w:val="28"/>
          <w:lang w:val="kk-KZ"/>
        </w:rPr>
        <w:lastRenderedPageBreak/>
        <w:t xml:space="preserve">габбро (қара гранит) көп кездеседі. «Үш қызылдағы» габбро кеніне «Әйгерім» деп ат қойған. Себебі өңделіп жалтыраған кезінде, габброға сәйкес келетіндей сұлу тас кемде-кем. </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Елордамыздан 123 шақырым жерден осындай ортағасырлық «Бытығай» кесенесін айтуға болады. Бұл кесене 11-12 ғасырға тиесілі кесене. Еліміздің ерте заманнан келе жатқан бай мұрасы. Сондай-ақ, бұл кесене елімізде орта ғасырдан қалған жалғыз кесене. Көптеген ғалымдардың айтуынша кесене сәулет-құрылыс өнерінің ерекше үлгісі болған. 19 ғасырға дейін жақсы сақталып, кейіннен көнере бастаған. Бұл ескерткіш жайында деректер көптеген ғалымдардың еңбектерінде кездеседі, сол ғалымдардың бірі – Шоқан Уалиқанов.</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Астананың іргесінде, Ильинка ауылы маңында «Бозоқ» қалашығының орны бар. бұл қалашық 8 ғасырдан бастау алып, 16-17 ғасырларға дейін қалашық болған. Ғалымдардың пайымдауынша, 8-15 ғасырларда Қазақстанның орталық аймақтары қалалардың пайда болуына, бекініс баспаналардың тұрғызылуына жақсы орын болған. Сондай–ақ, бұл қалашықтарда әскери бөлімшелер, жергілікті билеушілер отыратын орындар болған. Отырықшы тұрмыстың дамуына ыңғайлы орда болған[7].</w:t>
      </w:r>
    </w:p>
    <w:p w:rsidR="00494BFD" w:rsidRPr="00494BFD" w:rsidRDefault="00494BFD" w:rsidP="00494BFD">
      <w:pPr>
        <w:widowControl w:val="0"/>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Бұл аталып өткен қалашық-кесенелер тек бастамасы ғана. Бай мұрамызды зерттеу, тарихымызды білу, саналы ұрпақ тәрбиелеу ортақ мақсат. Сол мақсатқа жету жолында әрбір азамат өз үлесін қосуы да заңды.</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Міне, келтірілген қызықты ақпараттардан тек география, биология, тарих, әдебиет, тілдер, музыка пәндері ғана емес, сонымен қатар химия, бейнелеу өнері, технология, дене шынықтыру пәндерімен де байланыс бар екенін білдік. Оқушылар табиғатқа саяхат кезінде жинақтаған материалдарын альбомда безендірген кезде, жүрген жолдың планын сызған кезде бейнелеу өнері мұғалімінің көмегі қажет. Ол альбомды әдемі безендіруге қажетті пайдалы кеңестер бере алады. Ал дене шынықтыру мұғалімі жүру ережелерімен таныстырады.  Жетекші мұғалім осыларды ескере отырып пәндер бойынша тапсырмалар, сұрақтар беріп оқушының танымын дамытуы керек.</w:t>
      </w:r>
      <w:r w:rsidRPr="00494BFD">
        <w:rPr>
          <w:rFonts w:ascii="Times New Roman" w:eastAsia="Times New Roman" w:hAnsi="Times New Roman" w:cs="Times New Roman"/>
          <w:sz w:val="28"/>
          <w:szCs w:val="28"/>
          <w:lang w:val="kk-KZ"/>
        </w:rPr>
        <w:t xml:space="preserve"> Мәселен;</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Тарих пәні бойынша: «Осы ауыл қашан пайда болды?», «Ауылдың негізін кімдер, қандай жағдайда қалады?», «Ауыл өз дәуірінде қандай оқиғаларды басынан кешірді?», «Ауылда қандай мықты әулеттер бар? Олардың даму тарихы қандай болды?» деген сұрақтарға бірге жауап іздеулері керек.</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География пәні бойынша: «Ауылда қандай таулар, өзен-көлдер бар?», «Олар қалай пайда болған?», «Олар қанша жаста?», «Ауыл көшелері қалай пайда болған?», «Ауылдағы өзен сулар бастауын қайдан алып, қайда құяды?» деген сұрақтарға жауап іздейді. </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Әдебиет пәні бойынша; «Ауылдың атауы неге осылай аталған?», «Көше атаулары кімнің құрметіне қойылған?» деген сияқты сауалдарға бірге жауап іздейді.</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Биология пәні бойынша; «Ауылда қандай өсімдіктер өседі?», «Тек осы ауылда ғана өсетін өсімдіктер бар ма?», «Дәрілік шөптер кездеседі ме?», «ауылда жалпы саны қанша түрлі өсімдік бар?» деген сұрақтарға оқушылармен </w:t>
      </w:r>
      <w:r w:rsidRPr="00494BFD">
        <w:rPr>
          <w:rFonts w:ascii="Times New Roman" w:eastAsia="Times New Roman" w:hAnsi="Times New Roman" w:cs="Times New Roman"/>
          <w:sz w:val="28"/>
          <w:szCs w:val="28"/>
          <w:lang w:val="kk-KZ"/>
        </w:rPr>
        <w:lastRenderedPageBreak/>
        <w:t>бірге жауап іздейді.</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Химия пәні бойынша; «Жезді», «Теміртау», «Хромтау», «Сары өзен» атаулары нені білдіреді? деген сұрақтарға оқушылармен бірге жауап іздейді.</w:t>
      </w: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Осындай тәсілмен оқытылған сабақтар, жоғарыда айтылып өткендей оқушылар жадында жақсы қалады және балалардың оқуға да, туған өлкені зерттеуге де құлшынысын арттырады.</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Бір күндік саяхаттар негізінен жексенбі күндері, нақты бір тақырыпта өткізіледі. Таңдап алынған тақырыпқа байланысты бұл саяхаттар оқушылардың географиялық немесе тарихи, әдеби білімдерін тереңдетуге көмектеседі. Бірнеше күндік саяхаттар негізінен каникул уақытында ұйымдастырылады. Оған өте жақсы дайындалу қажет. Бұндай саяхаттың танымдық, қоғамдық пайдалы, денсаулықты жақсарту сияқты мақсаттары болуы мүмкін. Танымдық мақсаты маршруттың жолындағы нысандармен танысуды және кешенді археологиялық зерттеу жүргізуді көздейді. Қоғамға пайдалы  өлкетану материалдарын жинау немесе басқа ұйымдардың тапсырмаларын орындау. Денсаулықты жақсартудың мақсаты каникул кезінде оқушылар демалып, жаңа күшпен оқуға кірісуді көздейді. </w:t>
      </w:r>
    </w:p>
    <w:p w:rsidR="00494BFD" w:rsidRPr="00494BFD" w:rsidRDefault="00494BFD" w:rsidP="00494BFD">
      <w:pPr>
        <w:pStyle w:val="af"/>
        <w:widowControl w:val="0"/>
        <w:spacing w:after="0"/>
        <w:ind w:firstLine="553"/>
        <w:jc w:val="center"/>
        <w:rPr>
          <w:b/>
          <w:sz w:val="28"/>
          <w:szCs w:val="28"/>
          <w:lang w:val="kk-KZ"/>
        </w:rPr>
      </w:pPr>
    </w:p>
    <w:p w:rsidR="00494BFD" w:rsidRPr="00494BFD" w:rsidRDefault="00494BFD" w:rsidP="00494BFD">
      <w:pPr>
        <w:pStyle w:val="af"/>
        <w:widowControl w:val="0"/>
        <w:spacing w:after="0"/>
        <w:jc w:val="both"/>
        <w:rPr>
          <w:b/>
          <w:sz w:val="28"/>
          <w:szCs w:val="28"/>
          <w:lang w:val="kk-KZ"/>
        </w:rPr>
      </w:pPr>
      <w:r w:rsidRPr="00494BFD">
        <w:rPr>
          <w:b/>
          <w:sz w:val="28"/>
          <w:szCs w:val="28"/>
          <w:lang w:val="kk-KZ"/>
        </w:rPr>
        <w:t>3.2 Өлкетану жұмыстарды оқушылар ұйымы арқылы атқару</w:t>
      </w:r>
    </w:p>
    <w:p w:rsidR="00494BFD" w:rsidRPr="00494BFD" w:rsidRDefault="00494BFD" w:rsidP="00494BFD">
      <w:pPr>
        <w:widowControl w:val="0"/>
        <w:spacing w:after="0" w:line="240" w:lineRule="auto"/>
        <w:rPr>
          <w:rFonts w:ascii="Times New Roman" w:hAnsi="Times New Roman" w:cs="Times New Roman"/>
          <w:sz w:val="28"/>
          <w:szCs w:val="28"/>
          <w:shd w:val="clear" w:color="auto" w:fill="FFFFFF"/>
          <w:lang w:val="kk-KZ"/>
        </w:rPr>
      </w:pPr>
    </w:p>
    <w:p w:rsidR="00494BFD" w:rsidRPr="00494BFD" w:rsidRDefault="00494BFD" w:rsidP="00494BFD">
      <w:pPr>
        <w:widowControl w:val="0"/>
        <w:spacing w:after="0" w:line="240" w:lineRule="auto"/>
        <w:ind w:firstLine="709"/>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Тұңғыш Президентіміздің бастамасымен құрылған еліміздің оқушыларын біріктіретін «Жас Ұлан» балалар мен жасөспірімдер ұйымы да ел болашағына бүгіннен өз үлесін қосуға дайын.</w:t>
      </w:r>
    </w:p>
    <w:p w:rsidR="00494BFD" w:rsidRPr="00494BFD" w:rsidRDefault="00494BFD" w:rsidP="00494BFD">
      <w:pPr>
        <w:widowControl w:val="0"/>
        <w:spacing w:after="0" w:line="240" w:lineRule="auto"/>
        <w:ind w:firstLine="709"/>
        <w:jc w:val="both"/>
        <w:rPr>
          <w:rFonts w:ascii="Times New Roman" w:hAnsi="Times New Roman" w:cs="Times New Roman"/>
          <w:sz w:val="28"/>
          <w:szCs w:val="28"/>
          <w:shd w:val="clear" w:color="auto" w:fill="FFFFFF"/>
          <w:lang w:val="kk-KZ"/>
        </w:rPr>
      </w:pPr>
      <w:r w:rsidRPr="00494BFD">
        <w:rPr>
          <w:rFonts w:ascii="Times New Roman" w:hAnsi="Times New Roman" w:cs="Times New Roman"/>
          <w:sz w:val="28"/>
          <w:szCs w:val="28"/>
          <w:lang w:val="kk-KZ"/>
        </w:rPr>
        <w:t>Мектептегі «Жас ұлан» оқушылар ұйымы арқылы өлкетану жұмыстарын кең масташбта жүргізуге болады. Құрамы  ұ</w:t>
      </w:r>
      <w:r w:rsidRPr="00494BFD">
        <w:rPr>
          <w:rFonts w:ascii="Times New Roman" w:hAnsi="Times New Roman" w:cs="Times New Roman"/>
          <w:sz w:val="28"/>
          <w:szCs w:val="28"/>
          <w:shd w:val="clear" w:color="auto" w:fill="FFFFFF"/>
          <w:lang w:val="kk-KZ"/>
        </w:rPr>
        <w:t xml:space="preserve">йым жетекшісі, мектеп ұланбасы, топ ұланбасы, сынып ұланбасы деген мектеп белсенділерінен жасақталған.Ұйымның еңбек, білім, тәрбие, денсаулық, ақпарат министрі деп аталатын белсенділері әрбір сыныптан еріктілер жинайды. Осылайша  оқушылар ұйымы мектептегі барлық оқушыларды қамтиды. Ұйымның, бекітілген өзіндік міндеттеріне, жарғысына өлкетанулық жұмыстар қайшылық тудырмайды. Керісінше өлкетанулық жұмыстар оқушылар ұйымының «Экоәлем», «Руханият», «Отан», «Еңбек», «Салауат» бағыттарымен үндеседі (3-кестені қараңыз). Бұдан ары өлкетану жұмыстарын жоспарлау міндеті шығады. </w:t>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Жоспарлау механизмдері дегеніміз – бұл жоспарлы шешімдер қабылданатын және олардың жүзеге асырылуы қамтамасыз етілетін құралдардың, әдістердің, амалдардың жиынтығы. </w:t>
      </w:r>
    </w:p>
    <w:p w:rsidR="007F368B" w:rsidRDefault="007F368B">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94BFD" w:rsidRPr="00494BFD" w:rsidRDefault="00494BFD" w:rsidP="00494BFD">
      <w:pPr>
        <w:widowControl w:val="0"/>
        <w:spacing w:after="0" w:line="240" w:lineRule="auto"/>
        <w:ind w:firstLine="709"/>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lastRenderedPageBreak/>
        <w:t xml:space="preserve">3-кесте. Бағыттар бойынша тапсырмалары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630"/>
        <w:gridCol w:w="7183"/>
      </w:tblGrid>
      <w:tr w:rsidR="00494BFD" w:rsidRPr="00494BFD" w:rsidTr="007F368B">
        <w:tc>
          <w:tcPr>
            <w:tcW w:w="887" w:type="dxa"/>
          </w:tcPr>
          <w:p w:rsidR="00494BFD" w:rsidRPr="00494BFD" w:rsidRDefault="00494BFD" w:rsidP="00494BFD">
            <w:pPr>
              <w:widowControl w:val="0"/>
              <w:tabs>
                <w:tab w:val="left" w:pos="2944"/>
              </w:tabs>
              <w:jc w:val="center"/>
              <w:rPr>
                <w:rFonts w:ascii="Times New Roman" w:hAnsi="Times New Roman" w:cs="Times New Roman"/>
                <w:b/>
                <w:i/>
                <w:sz w:val="28"/>
                <w:szCs w:val="28"/>
                <w:lang w:val="kk-KZ"/>
              </w:rPr>
            </w:pPr>
            <w:r w:rsidRPr="00494BFD">
              <w:rPr>
                <w:rFonts w:ascii="Times New Roman" w:hAnsi="Times New Roman" w:cs="Times New Roman"/>
                <w:b/>
                <w:i/>
                <w:sz w:val="28"/>
                <w:szCs w:val="28"/>
                <w:lang w:val="kk-KZ"/>
              </w:rPr>
              <w:t>сынып</w:t>
            </w:r>
          </w:p>
        </w:tc>
        <w:tc>
          <w:tcPr>
            <w:tcW w:w="1631" w:type="dxa"/>
          </w:tcPr>
          <w:p w:rsidR="00494BFD" w:rsidRPr="00494BFD" w:rsidRDefault="00494BFD" w:rsidP="00494BFD">
            <w:pPr>
              <w:widowControl w:val="0"/>
              <w:tabs>
                <w:tab w:val="left" w:pos="2944"/>
              </w:tabs>
              <w:jc w:val="center"/>
              <w:rPr>
                <w:rFonts w:ascii="Times New Roman" w:hAnsi="Times New Roman" w:cs="Times New Roman"/>
                <w:b/>
                <w:i/>
                <w:sz w:val="28"/>
                <w:szCs w:val="28"/>
                <w:lang w:val="kk-KZ"/>
              </w:rPr>
            </w:pPr>
            <w:r w:rsidRPr="00494BFD">
              <w:rPr>
                <w:rFonts w:ascii="Times New Roman" w:hAnsi="Times New Roman" w:cs="Times New Roman"/>
                <w:b/>
                <w:i/>
                <w:sz w:val="28"/>
                <w:szCs w:val="28"/>
                <w:lang w:val="kk-KZ"/>
              </w:rPr>
              <w:t>бағыты</w:t>
            </w:r>
          </w:p>
        </w:tc>
        <w:tc>
          <w:tcPr>
            <w:tcW w:w="7336" w:type="dxa"/>
          </w:tcPr>
          <w:p w:rsidR="00494BFD" w:rsidRPr="00494BFD" w:rsidRDefault="00494BFD" w:rsidP="00494BFD">
            <w:pPr>
              <w:widowControl w:val="0"/>
              <w:tabs>
                <w:tab w:val="left" w:pos="2944"/>
              </w:tabs>
              <w:jc w:val="center"/>
              <w:rPr>
                <w:rFonts w:ascii="Times New Roman" w:hAnsi="Times New Roman" w:cs="Times New Roman"/>
                <w:b/>
                <w:i/>
                <w:sz w:val="28"/>
                <w:szCs w:val="28"/>
                <w:lang w:val="kk-KZ"/>
              </w:rPr>
            </w:pPr>
            <w:r w:rsidRPr="00494BFD">
              <w:rPr>
                <w:rFonts w:ascii="Times New Roman" w:hAnsi="Times New Roman" w:cs="Times New Roman"/>
                <w:b/>
                <w:i/>
                <w:sz w:val="28"/>
                <w:szCs w:val="28"/>
                <w:lang w:val="kk-KZ"/>
              </w:rPr>
              <w:t>критерийі</w:t>
            </w:r>
          </w:p>
        </w:tc>
      </w:tr>
      <w:tr w:rsidR="00494BFD" w:rsidRPr="00494BFD" w:rsidTr="004A6FD3">
        <w:trPr>
          <w:trHeight w:val="1349"/>
        </w:trPr>
        <w:tc>
          <w:tcPr>
            <w:tcW w:w="887" w:type="dxa"/>
          </w:tcPr>
          <w:p w:rsidR="00494BFD" w:rsidRPr="00494BFD" w:rsidRDefault="00494BFD" w:rsidP="004A6FD3">
            <w:pPr>
              <w:widowControl w:val="0"/>
              <w:tabs>
                <w:tab w:val="left" w:pos="2944"/>
              </w:tabs>
              <w:spacing w:after="0"/>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5</w:t>
            </w:r>
          </w:p>
        </w:tc>
        <w:tc>
          <w:tcPr>
            <w:tcW w:w="1631"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«Отан»</w:t>
            </w:r>
          </w:p>
        </w:tc>
        <w:tc>
          <w:tcPr>
            <w:tcW w:w="7336"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Т</w:t>
            </w:r>
            <w:r w:rsidRPr="00494BFD">
              <w:rPr>
                <w:rFonts w:ascii="Times New Roman" w:hAnsi="Times New Roman" w:cs="Times New Roman"/>
                <w:sz w:val="28"/>
                <w:szCs w:val="28"/>
                <w:lang w:val="kk-KZ"/>
              </w:rPr>
              <w:t>уған өлкедегі жер -су атауларының тарихын және оларға қатысты  аңыз-ертегілерді біледі.  Табиғи байлықтары, өсімдік жануарлары туралы бүктеме, суретті альбом шығарады.</w:t>
            </w:r>
          </w:p>
        </w:tc>
      </w:tr>
      <w:tr w:rsidR="00494BFD" w:rsidRPr="00494BFD" w:rsidTr="007F368B">
        <w:tc>
          <w:tcPr>
            <w:tcW w:w="887" w:type="dxa"/>
          </w:tcPr>
          <w:p w:rsidR="00494BFD" w:rsidRPr="00494BFD" w:rsidRDefault="00494BFD" w:rsidP="004A6FD3">
            <w:pPr>
              <w:widowControl w:val="0"/>
              <w:tabs>
                <w:tab w:val="left" w:pos="2944"/>
              </w:tabs>
              <w:spacing w:after="0"/>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6</w:t>
            </w:r>
          </w:p>
        </w:tc>
        <w:tc>
          <w:tcPr>
            <w:tcW w:w="1631" w:type="dxa"/>
          </w:tcPr>
          <w:p w:rsidR="00494BFD" w:rsidRPr="00494BFD" w:rsidRDefault="00494BFD" w:rsidP="004A6FD3">
            <w:pPr>
              <w:widowControl w:val="0"/>
              <w:tabs>
                <w:tab w:val="left" w:pos="2944"/>
              </w:tabs>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«Руханият»</w:t>
            </w:r>
          </w:p>
        </w:tc>
        <w:tc>
          <w:tcPr>
            <w:tcW w:w="7336"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Өңірлік халық ауыз әдебиетінің мұраларын жинақтайды.</w:t>
            </w:r>
          </w:p>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Туған өлкенің тарихына кірген билер, ақындар, батырлар мен палуандарды біледі. Белсенді іздестіру және оқу-зерттеу жұмысын жүргізеді. </w:t>
            </w:r>
          </w:p>
        </w:tc>
      </w:tr>
      <w:tr w:rsidR="00494BFD" w:rsidRPr="00494BFD" w:rsidTr="007F368B">
        <w:tc>
          <w:tcPr>
            <w:tcW w:w="887" w:type="dxa"/>
          </w:tcPr>
          <w:p w:rsidR="00494BFD" w:rsidRPr="00494BFD" w:rsidRDefault="00494BFD" w:rsidP="004A6FD3">
            <w:pPr>
              <w:widowControl w:val="0"/>
              <w:tabs>
                <w:tab w:val="left" w:pos="2944"/>
              </w:tabs>
              <w:spacing w:after="0"/>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7</w:t>
            </w:r>
          </w:p>
        </w:tc>
        <w:tc>
          <w:tcPr>
            <w:tcW w:w="1631" w:type="dxa"/>
          </w:tcPr>
          <w:p w:rsidR="00494BFD" w:rsidRPr="00494BFD" w:rsidRDefault="00494BFD" w:rsidP="004A6FD3">
            <w:pPr>
              <w:widowControl w:val="0"/>
              <w:tabs>
                <w:tab w:val="left" w:pos="2944"/>
              </w:tabs>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«Экоәлем»</w:t>
            </w:r>
          </w:p>
        </w:tc>
        <w:tc>
          <w:tcPr>
            <w:tcW w:w="7336"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Оқушылар өздерінің туған өлкесінің табиғат кешенін, табиғат нысандары мен құбылыстарын, ресурстарын, олардың қазіргі жағдайын және оларды тиімді пайдалану жолдарын зерттеу жобасын қорғайды. Өлкеге саяхаттайды.Туризм негіздерін меңгереді.</w:t>
            </w:r>
          </w:p>
        </w:tc>
      </w:tr>
      <w:tr w:rsidR="00494BFD" w:rsidRPr="00FC7F4A" w:rsidTr="007F368B">
        <w:tc>
          <w:tcPr>
            <w:tcW w:w="887" w:type="dxa"/>
          </w:tcPr>
          <w:p w:rsidR="00494BFD" w:rsidRPr="00494BFD" w:rsidRDefault="00494BFD" w:rsidP="004A6FD3">
            <w:pPr>
              <w:widowControl w:val="0"/>
              <w:tabs>
                <w:tab w:val="left" w:pos="2944"/>
              </w:tabs>
              <w:spacing w:after="0"/>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8</w:t>
            </w:r>
          </w:p>
        </w:tc>
        <w:tc>
          <w:tcPr>
            <w:tcW w:w="1631"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«Салауат»</w:t>
            </w:r>
          </w:p>
        </w:tc>
        <w:tc>
          <w:tcPr>
            <w:tcW w:w="7336"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Өлкенің белгілі адамдармен кездесулер өткізеді. Олардың өмірлік тәжірибелерінен үлгі алып, өздерінің ересек шақтағы өмірлеріне психологиялық дайындықтан өтеді.Өлкедегі соғыс ардагерлерін қамқорлыққа алады,  Жерлестерінің ерлік істері туралы альбомдар жасайды.</w:t>
            </w:r>
          </w:p>
        </w:tc>
      </w:tr>
      <w:tr w:rsidR="00494BFD" w:rsidRPr="00494BFD" w:rsidTr="007F368B">
        <w:trPr>
          <w:trHeight w:val="1070"/>
        </w:trPr>
        <w:tc>
          <w:tcPr>
            <w:tcW w:w="887" w:type="dxa"/>
          </w:tcPr>
          <w:p w:rsidR="00494BFD" w:rsidRPr="00494BFD" w:rsidRDefault="00494BFD" w:rsidP="004A6FD3">
            <w:pPr>
              <w:widowControl w:val="0"/>
              <w:tabs>
                <w:tab w:val="left" w:pos="2944"/>
              </w:tabs>
              <w:spacing w:after="0"/>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9 -10</w:t>
            </w:r>
          </w:p>
        </w:tc>
        <w:tc>
          <w:tcPr>
            <w:tcW w:w="1631" w:type="dxa"/>
          </w:tcPr>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 xml:space="preserve"> «Еңбек»</w:t>
            </w:r>
          </w:p>
        </w:tc>
        <w:tc>
          <w:tcPr>
            <w:tcW w:w="7336" w:type="dxa"/>
          </w:tcPr>
          <w:p w:rsidR="00494BFD" w:rsidRPr="00494BFD" w:rsidRDefault="00494BFD" w:rsidP="004A6FD3">
            <w:pPr>
              <w:widowControl w:val="0"/>
              <w:tabs>
                <w:tab w:val="left" w:pos="353"/>
              </w:tabs>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Өлкетану тарихын, тарихи тұлғаларды, рухани құндылықтарды және қазақ халқының дәстүрлерін білу арқылы белсенді азаматтық ұстанымды қалыптастыру</w:t>
            </w:r>
          </w:p>
          <w:p w:rsidR="00494BFD" w:rsidRPr="00494BFD" w:rsidRDefault="00494BFD" w:rsidP="004A6FD3">
            <w:pPr>
              <w:widowControl w:val="0"/>
              <w:spacing w:after="0"/>
              <w:rPr>
                <w:rFonts w:ascii="Times New Roman" w:hAnsi="Times New Roman" w:cs="Times New Roman"/>
                <w:sz w:val="28"/>
                <w:szCs w:val="28"/>
                <w:lang w:val="kk-KZ"/>
              </w:rPr>
            </w:pPr>
            <w:r w:rsidRPr="00494BFD">
              <w:rPr>
                <w:rFonts w:ascii="Times New Roman" w:hAnsi="Times New Roman" w:cs="Times New Roman"/>
                <w:sz w:val="28"/>
                <w:szCs w:val="28"/>
                <w:lang w:val="kk-KZ"/>
              </w:rPr>
              <w:t>Өлкедегі мәдени, тарихи, табиғи ескерткіштерді экскурсия жасайды. Әр түрлі ұлттардың қолөнер туындыларының үлгілерін жинақтайды. Мектепте өлкетану мұражайын немесе бұрышын құрады. Деректер мен құжаттардан жинақ шығарады.</w:t>
            </w:r>
          </w:p>
        </w:tc>
      </w:tr>
    </w:tbl>
    <w:p w:rsidR="00494BFD" w:rsidRPr="00494BFD" w:rsidRDefault="00494BFD" w:rsidP="00494BFD">
      <w:pPr>
        <w:widowControl w:val="0"/>
        <w:spacing w:after="0" w:line="240" w:lineRule="auto"/>
        <w:rPr>
          <w:rFonts w:ascii="Times New Roman" w:hAnsi="Times New Roman" w:cs="Times New Roman"/>
          <w:sz w:val="28"/>
          <w:szCs w:val="28"/>
          <w:lang w:val="kk-KZ"/>
        </w:rPr>
      </w:pP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Бұл бағыттар бойынша әрбір сынып командалық бірлікте жұмыс жасайды. Кестеде сынып бойынша өлкетану жұмыстарының мақсаттары берілген. Жас ерекшеліктеріне сай тапсырмаларды орындау барысында түрлі іс шаралар өткізеді. Оқушылардың  білімдерін дамытып, пікір қорғауға үйрету үшін кездесу, семинар, диспут, концерт, пресс-конференция сияқты сабақтардың берері мол. Шараны өткізу түрін ұйымның жауапты министрлері тобындағы еріктілермен  бірлесе отырып бекітеді. Табиғат пен тарихқа, мәдениет пен музыкаға  байланысты танымдық шараларын сынып немесе мектепаралық желілік жарыс түрінде өткізу білімдегі бәсекелестікті тудырады. Жоғары сынып оқушылары тарихи немесе киелі орындарға, ежелгі елді </w:t>
      </w:r>
      <w:r w:rsidRPr="00494BFD">
        <w:rPr>
          <w:rFonts w:ascii="Times New Roman" w:hAnsi="Times New Roman" w:cs="Times New Roman"/>
          <w:sz w:val="28"/>
          <w:szCs w:val="28"/>
          <w:lang w:val="kk-KZ"/>
        </w:rPr>
        <w:lastRenderedPageBreak/>
        <w:t xml:space="preserve">мекендерге экскурсияға шығып құнды жәдігерлерге зерттеу жүргізеді. Сипаттама беріп, білім сайыстарында  жобаларын қорғайды. Мектеп мұражайына жәдігер жинайды. Мақсаттарға жету барысында оқушылар әртүрлі қиындықтарға кездеседі.  Сол қиындықтармен біріге күреседі. Нәтижесінде қиындықты бірге жеңіп, достық, адамгершілік сияқты асыл қасиеттері дами түседі. Қоғамдық санасы айқындалып, мəдени деңгейін көтереді, еңбекке машықтанады, ілгерішіл тұлға ретінде қалыптасады. </w:t>
      </w:r>
    </w:p>
    <w:p w:rsidR="00494BFD" w:rsidRPr="00494BFD" w:rsidRDefault="00494BFD" w:rsidP="00494BFD">
      <w:pPr>
        <w:widowControl w:val="0"/>
        <w:tabs>
          <w:tab w:val="left" w:pos="1420"/>
        </w:tabs>
        <w:spacing w:after="0" w:line="240" w:lineRule="auto"/>
        <w:ind w:firstLine="360"/>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shd w:val="clear" w:color="auto" w:fill="FFFFFF"/>
          <w:lang w:val="kk-KZ"/>
        </w:rPr>
        <w:t>Әрбір  сыныпта  экспедициялық  отряд  құрылып, демалыс күндері өлкетанулық саяхатқа шығады. Жинаған материалдарымен мектептегі өлкетану мұражайын қалыптастырады. Өңірлік м</w:t>
      </w:r>
      <w:r w:rsidRPr="00494BFD">
        <w:rPr>
          <w:rFonts w:ascii="Times New Roman" w:eastAsia="Times New Roman" w:hAnsi="Times New Roman" w:cs="Times New Roman"/>
          <w:sz w:val="28"/>
          <w:szCs w:val="28"/>
          <w:lang w:val="kk-KZ"/>
        </w:rPr>
        <w:t>еценаттардың «кіші Отанын» көркейту жұмыстарына сынып болып атсалысады. Дәстүрді, парызды, достықты түсінеді.</w:t>
      </w:r>
    </w:p>
    <w:p w:rsidR="00494BFD" w:rsidRPr="00494BFD" w:rsidRDefault="00494BFD" w:rsidP="00494BFD">
      <w:pPr>
        <w:widowControl w:val="0"/>
        <w:tabs>
          <w:tab w:val="left" w:pos="1420"/>
        </w:tabs>
        <w:spacing w:after="0" w:line="240" w:lineRule="auto"/>
        <w:ind w:firstLine="360"/>
        <w:jc w:val="both"/>
        <w:rPr>
          <w:rFonts w:ascii="Times New Roman" w:hAnsi="Times New Roman" w:cs="Times New Roman"/>
          <w:b/>
          <w:sz w:val="28"/>
          <w:szCs w:val="28"/>
          <w:lang w:val="kk-KZ"/>
        </w:rPr>
      </w:pPr>
      <w:r w:rsidRPr="00494BFD">
        <w:rPr>
          <w:rFonts w:ascii="Times New Roman" w:eastAsia="Times New Roman" w:hAnsi="Times New Roman" w:cs="Times New Roman"/>
          <w:sz w:val="28"/>
          <w:szCs w:val="28"/>
          <w:lang w:val="kk-KZ"/>
        </w:rPr>
        <w:t xml:space="preserve">Оқушылар ұйымы атқарған жұмыстарын мектеп сайтына, журналдарына жариялап отырады. Мектеп әкімшілігі тоқсан аяғында көңілді кеш өткізіп үздік шыққан сыныптарды марапаттайды. </w:t>
      </w:r>
      <w:r w:rsidRPr="00494BFD">
        <w:rPr>
          <w:rFonts w:ascii="Times New Roman" w:hAnsi="Times New Roman" w:cs="Times New Roman"/>
          <w:b/>
          <w:sz w:val="28"/>
          <w:szCs w:val="28"/>
          <w:lang w:val="kk-KZ"/>
        </w:rPr>
        <w:br w:type="page"/>
      </w:r>
    </w:p>
    <w:p w:rsidR="00494BFD" w:rsidRPr="00494BFD" w:rsidRDefault="00494BFD" w:rsidP="00494BFD">
      <w:pPr>
        <w:widowControl w:val="0"/>
        <w:spacing w:after="0" w:line="240" w:lineRule="auto"/>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Қорытынды</w:t>
      </w:r>
    </w:p>
    <w:p w:rsidR="00494BFD" w:rsidRPr="00494BFD" w:rsidRDefault="00494BFD" w:rsidP="00494BFD">
      <w:pPr>
        <w:widowControl w:val="0"/>
        <w:spacing w:after="0" w:line="240" w:lineRule="auto"/>
        <w:jc w:val="center"/>
        <w:rPr>
          <w:rFonts w:ascii="Times New Roman" w:hAnsi="Times New Roman" w:cs="Times New Roman"/>
          <w:b/>
          <w:sz w:val="28"/>
          <w:szCs w:val="28"/>
          <w:lang w:val="kk-KZ"/>
        </w:rPr>
      </w:pP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 Қазақ баласын ұлтжандылық, отаншылдық сезімде тәрбиелеу, білім берудің мектепке дейінгі жүйесінен, жоғары оқу орнына дейінгі барлық ұйымдардың міндеті. ХХІ ғасырда өз ұлтын сүйген, бірлікте болған халық қана тұтастығын сақтап қалады[1]. </w:t>
      </w:r>
    </w:p>
    <w:p w:rsidR="00494BFD" w:rsidRPr="00494BFD" w:rsidRDefault="00494BFD" w:rsidP="00494BFD">
      <w:pPr>
        <w:widowControl w:val="0"/>
        <w:spacing w:after="0" w:line="240" w:lineRule="auto"/>
        <w:ind w:firstLine="454"/>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Әдістеме өскелең ұрпаққа қоғамдық сана қалыптастыруда өлкетанулық жұмыстардың атқаратын рөлін,  маңызын, әдістемелік негіздерін, жергілікті мәдени нысандарды оқытудағы әдістемелік ұсынымдамаларын анықтайды. Гуманитарлық пәндерге кіріктірілген тақырыптармен мазмұны ортақ өлкетанулық жұмыстарды өлкетанулық үйірмелер мен оқушылар ұйымдарында  ұйымдастырудың </w:t>
      </w:r>
      <w:r w:rsidRPr="00494BFD">
        <w:rPr>
          <w:rFonts w:ascii="Times New Roman" w:hAnsi="Times New Roman" w:cs="Times New Roman"/>
          <w:sz w:val="28"/>
          <w:szCs w:val="28"/>
          <w:lang w:val="kk-KZ"/>
        </w:rPr>
        <w:t xml:space="preserve">жобалық жоспары ұсынылады, өткізудің </w:t>
      </w:r>
      <w:r w:rsidRPr="00494BFD">
        <w:rPr>
          <w:rFonts w:ascii="Times New Roman" w:eastAsia="Times New Roman" w:hAnsi="Times New Roman" w:cs="Times New Roman"/>
          <w:sz w:val="28"/>
          <w:szCs w:val="28"/>
          <w:lang w:val="kk-KZ"/>
        </w:rPr>
        <w:t xml:space="preserve">әдіс – тәсілдеріне тоқталады. </w:t>
      </w:r>
    </w:p>
    <w:p w:rsidR="00494BFD" w:rsidRPr="00494BFD" w:rsidRDefault="00494BFD" w:rsidP="00494BFD">
      <w:pPr>
        <w:widowControl w:val="0"/>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Өлкетану жұмыстары арқылы жалпы білім беретін мектептерде рухани жаңғырған, қоғамдық санасы қалыптасқан, ұлттық құндылықтарды көздің қарашығындай сақтай алатын, өлкенің көпұлттылық және көпмәдениеттілік жағдайына төзімді толерантты тұлға тәрбиелеу мақсатына жетеміз.</w:t>
      </w:r>
      <w:r w:rsidRPr="00494BFD">
        <w:rPr>
          <w:rFonts w:ascii="Times New Roman" w:eastAsia="Times New Roman" w:hAnsi="Times New Roman" w:cs="Times New Roman"/>
          <w:sz w:val="28"/>
          <w:szCs w:val="28"/>
          <w:lang w:val="kk-KZ"/>
        </w:rPr>
        <w:t xml:space="preserve"> Қазақстанда көпұлттылықтың кемшілік емес, керісінше жетістік екенін сезіндіреміз. Осындай жетістіктің кепілі ұлттардың татулық, ынтымақ, достық пейілдерімен келгенін ұқтырамыз.</w:t>
      </w:r>
    </w:p>
    <w:p w:rsidR="00494BFD" w:rsidRPr="00494BFD" w:rsidRDefault="00494BFD" w:rsidP="00494BFD">
      <w:pPr>
        <w:widowControl w:val="0"/>
        <w:tabs>
          <w:tab w:val="left" w:pos="540"/>
        </w:tabs>
        <w:spacing w:after="0" w:line="240" w:lineRule="auto"/>
        <w:ind w:firstLine="708"/>
        <w:jc w:val="both"/>
        <w:rPr>
          <w:rFonts w:ascii="Times New Roman" w:eastAsia="Times New Roman" w:hAnsi="Times New Roman" w:cs="Times New Roman"/>
          <w:sz w:val="28"/>
          <w:szCs w:val="28"/>
          <w:lang w:val="kk-KZ"/>
        </w:rPr>
      </w:pPr>
      <w:r w:rsidRPr="00494BFD">
        <w:rPr>
          <w:rFonts w:ascii="Times New Roman" w:hAnsi="Times New Roman" w:cs="Times New Roman"/>
          <w:sz w:val="28"/>
          <w:szCs w:val="28"/>
          <w:lang w:val="kk-KZ"/>
        </w:rPr>
        <w:t xml:space="preserve"> «Туған жер» бағдарламасы мен </w:t>
      </w:r>
      <w:r w:rsidRPr="00494BFD">
        <w:rPr>
          <w:rFonts w:ascii="Times New Roman" w:eastAsia="Times New Roman" w:hAnsi="Times New Roman" w:cs="Times New Roman"/>
          <w:sz w:val="28"/>
          <w:szCs w:val="28"/>
          <w:lang w:val="kk-KZ"/>
        </w:rPr>
        <w:t xml:space="preserve">«Қазақстанның 100 киелі орындары»  жобаларына негізделген мектептегі өлкетану жұмыстары оқушыларға туған жерге деген перзенттік парызды қасиетін түсіндіреді деп сенеміз. «кіші Отанын» сүю арқылы біртұтас Қазақстанды сүю сезімін қалыптастырамыз. Жаһандану заманындағы ұлы мақсатымыз - бірегей ұлт болу жолында жансебіл еңбек етуге әрдайым дайынбыз. </w:t>
      </w:r>
    </w:p>
    <w:p w:rsidR="00494BFD" w:rsidRPr="00494BFD" w:rsidRDefault="00494BFD" w:rsidP="00494BFD">
      <w:pPr>
        <w:widowControl w:val="0"/>
        <w:shd w:val="clear" w:color="auto" w:fill="FFFFFF"/>
        <w:spacing w:after="0" w:line="240" w:lineRule="auto"/>
        <w:ind w:firstLine="708"/>
        <w:jc w:val="both"/>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Өскелең ұрпақ - болашақ Қазақстан азаматы. Олар өзімізді қоршаған ірі өркениет орталықтарын, түрлі мәдениетті меңгеріп, өзін сыйлата алатын, рухани дүниесі бай, интеллект деңгейі жоғары, білімді де білікті болуы тиіс.</w:t>
      </w:r>
    </w:p>
    <w:p w:rsidR="00494BFD" w:rsidRPr="00494BFD" w:rsidRDefault="00494BFD" w:rsidP="00494BFD">
      <w:pPr>
        <w:widowControl w:val="0"/>
        <w:tabs>
          <w:tab w:val="left" w:pos="540"/>
        </w:tabs>
        <w:spacing w:after="0" w:line="240" w:lineRule="auto"/>
        <w:ind w:firstLine="708"/>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Бұл әдістемелік құрал білім беру ұйымдарында заманға сай, ілгерішіл ұрпақ тәрбиелеуге мүмкіндік беретін көмекші құрал болып табылады. </w:t>
      </w:r>
    </w:p>
    <w:p w:rsidR="00494BFD" w:rsidRPr="00494BFD" w:rsidRDefault="00494BFD" w:rsidP="00494BFD">
      <w:pPr>
        <w:pStyle w:val="a5"/>
        <w:widowControl w:val="0"/>
        <w:tabs>
          <w:tab w:val="left" w:pos="329"/>
        </w:tabs>
        <w:spacing w:after="0" w:line="240" w:lineRule="auto"/>
        <w:ind w:left="0" w:firstLine="454"/>
        <w:contextualSpacing w:val="0"/>
        <w:jc w:val="both"/>
        <w:rPr>
          <w:rFonts w:ascii="Times New Roman" w:hAnsi="Times New Roman" w:cs="Times New Roman"/>
          <w:sz w:val="28"/>
          <w:szCs w:val="28"/>
          <w:lang w:val="kk-KZ"/>
        </w:rPr>
      </w:pPr>
    </w:p>
    <w:p w:rsidR="00494BFD" w:rsidRPr="00494BFD" w:rsidRDefault="00494BFD" w:rsidP="00494BFD">
      <w:pPr>
        <w:widowControl w:val="0"/>
        <w:spacing w:after="0" w:line="240" w:lineRule="auto"/>
        <w:jc w:val="center"/>
        <w:rPr>
          <w:rFonts w:ascii="Times New Roman" w:eastAsia="Times New Roman" w:hAnsi="Times New Roman" w:cs="Times New Roman"/>
          <w:b/>
          <w:bCs/>
          <w:sz w:val="28"/>
          <w:szCs w:val="28"/>
          <w:lang w:val="kk-KZ"/>
        </w:rPr>
      </w:pPr>
    </w:p>
    <w:p w:rsidR="00494BFD" w:rsidRPr="00494BFD" w:rsidRDefault="00494BFD" w:rsidP="00494BFD">
      <w:pPr>
        <w:widowControl w:val="0"/>
        <w:spacing w:after="0" w:line="240" w:lineRule="auto"/>
        <w:jc w:val="center"/>
        <w:rPr>
          <w:rFonts w:ascii="Times New Roman" w:eastAsia="Times New Roman" w:hAnsi="Times New Roman" w:cs="Times New Roman"/>
          <w:b/>
          <w:bCs/>
          <w:sz w:val="28"/>
          <w:szCs w:val="28"/>
          <w:lang w:val="kk-KZ"/>
        </w:rPr>
      </w:pPr>
    </w:p>
    <w:p w:rsidR="00494BFD" w:rsidRPr="00494BFD" w:rsidRDefault="00494BFD" w:rsidP="00494BFD">
      <w:pPr>
        <w:widowControl w:val="0"/>
        <w:spacing w:after="0" w:line="240" w:lineRule="auto"/>
        <w:rPr>
          <w:rFonts w:ascii="Times New Roman" w:eastAsia="Times New Roman" w:hAnsi="Times New Roman" w:cs="Times New Roman"/>
          <w:b/>
          <w:bCs/>
          <w:sz w:val="28"/>
          <w:szCs w:val="28"/>
          <w:lang w:val="kk-KZ"/>
        </w:rPr>
      </w:pPr>
      <w:r w:rsidRPr="00494BFD">
        <w:rPr>
          <w:rFonts w:ascii="Times New Roman" w:eastAsia="Times New Roman" w:hAnsi="Times New Roman" w:cs="Times New Roman"/>
          <w:b/>
          <w:bCs/>
          <w:sz w:val="28"/>
          <w:szCs w:val="28"/>
          <w:lang w:val="kk-KZ"/>
        </w:rPr>
        <w:br w:type="page"/>
      </w:r>
    </w:p>
    <w:p w:rsidR="00494BFD" w:rsidRPr="00494BFD" w:rsidRDefault="00494BFD" w:rsidP="00494BFD">
      <w:pPr>
        <w:widowControl w:val="0"/>
        <w:spacing w:after="0" w:line="240" w:lineRule="auto"/>
        <w:jc w:val="center"/>
        <w:rPr>
          <w:rFonts w:ascii="Times New Roman" w:eastAsia="Times New Roman" w:hAnsi="Times New Roman" w:cs="Times New Roman"/>
          <w:sz w:val="28"/>
          <w:szCs w:val="28"/>
          <w:lang w:val="kk-KZ"/>
        </w:rPr>
      </w:pPr>
      <w:r w:rsidRPr="00494BFD">
        <w:rPr>
          <w:rFonts w:ascii="Times New Roman" w:eastAsia="Times New Roman" w:hAnsi="Times New Roman" w:cs="Times New Roman"/>
          <w:b/>
          <w:bCs/>
          <w:sz w:val="28"/>
          <w:szCs w:val="28"/>
          <w:lang w:val="kk-KZ"/>
        </w:rPr>
        <w:lastRenderedPageBreak/>
        <w:t>Қолданылған әдебиеттер</w:t>
      </w:r>
    </w:p>
    <w:p w:rsidR="00494BFD" w:rsidRPr="00494BFD" w:rsidRDefault="00494BFD" w:rsidP="00494BFD">
      <w:pPr>
        <w:widowControl w:val="0"/>
        <w:spacing w:after="0" w:line="240" w:lineRule="auto"/>
        <w:rPr>
          <w:rFonts w:ascii="Times New Roman" w:eastAsia="Times New Roman" w:hAnsi="Times New Roman" w:cs="Times New Roman"/>
          <w:sz w:val="28"/>
          <w:szCs w:val="28"/>
          <w:lang w:val="kk-KZ"/>
        </w:rPr>
      </w:pPr>
    </w:p>
    <w:p w:rsidR="00494BFD" w:rsidRPr="00494BFD" w:rsidRDefault="00494BFD" w:rsidP="00494BFD">
      <w:pPr>
        <w:widowControl w:val="0"/>
        <w:spacing w:after="0" w:line="240" w:lineRule="auto"/>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1. Н.Ә.Назарбаев «Болашаққа бағдар: рухани жаңғыру» мақаласы. 2017 ж.</w:t>
      </w:r>
    </w:p>
    <w:p w:rsidR="00494BFD" w:rsidRPr="00494BFD" w:rsidRDefault="00494BFD" w:rsidP="00494BFD">
      <w:pPr>
        <w:widowControl w:val="0"/>
        <w:spacing w:after="0" w:line="240" w:lineRule="auto"/>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2. </w:t>
      </w:r>
      <w:r w:rsidRPr="00494BFD">
        <w:rPr>
          <w:rFonts w:ascii="Times New Roman" w:hAnsi="Times New Roman" w:cs="Times New Roman"/>
          <w:sz w:val="28"/>
          <w:szCs w:val="28"/>
          <w:lang w:val="kk-KZ"/>
        </w:rPr>
        <w:t>«Бірегейлік пен бірлік: Қазақстан жолы және Н.Назарбаев моделі» // халықаралық ғылыми практикалық-конференциясының тезистер жинағы. Астана, 2017 ж</w:t>
      </w:r>
    </w:p>
    <w:p w:rsidR="00494BFD" w:rsidRPr="00494BFD" w:rsidRDefault="00494BFD" w:rsidP="00494BFD">
      <w:pPr>
        <w:widowControl w:val="0"/>
        <w:spacing w:after="0" w:line="240" w:lineRule="auto"/>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3.Қазақстан Республикасының Білім және ғылым министрлігінің </w:t>
      </w:r>
      <w:r w:rsidRPr="00494BFD">
        <w:rPr>
          <w:rFonts w:ascii="Times New Roman" w:hAnsi="Times New Roman" w:cs="Times New Roman"/>
          <w:sz w:val="28"/>
          <w:szCs w:val="28"/>
          <w:lang w:val="kk-KZ"/>
        </w:rPr>
        <w:br/>
        <w:t xml:space="preserve">тәрбие жұмысының тұжырымдамалық негіздері. Астана, 2014 ж. </w:t>
      </w:r>
    </w:p>
    <w:p w:rsidR="00494BFD" w:rsidRPr="00494BFD" w:rsidRDefault="00494BFD" w:rsidP="00494BFD">
      <w:pPr>
        <w:widowControl w:val="0"/>
        <w:spacing w:after="0" w:line="240" w:lineRule="auto"/>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4. М. Әлімбаев  «Халық – ғажап тәлімгер». Алматы, «Рауан» баспасы 1994 ж. 62-бет.</w:t>
      </w:r>
    </w:p>
    <w:p w:rsidR="00494BFD" w:rsidRPr="00494BFD" w:rsidRDefault="00494BFD" w:rsidP="00494BFD">
      <w:pPr>
        <w:widowControl w:val="0"/>
        <w:spacing w:after="0" w:line="240" w:lineRule="auto"/>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5. </w:t>
      </w:r>
      <w:r w:rsidRPr="00494BFD">
        <w:rPr>
          <w:rFonts w:ascii="Times New Roman" w:hAnsi="Times New Roman" w:cs="Times New Roman"/>
          <w:sz w:val="28"/>
          <w:szCs w:val="28"/>
        </w:rPr>
        <w:t xml:space="preserve">Т.К. Жездібаев. </w:t>
      </w:r>
      <w:r w:rsidRPr="00494BFD">
        <w:rPr>
          <w:rFonts w:ascii="Times New Roman" w:hAnsi="Times New Roman" w:cs="Times New Roman"/>
          <w:sz w:val="28"/>
          <w:szCs w:val="28"/>
          <w:lang w:val="kk-KZ"/>
        </w:rPr>
        <w:t>«</w:t>
      </w:r>
      <w:r w:rsidRPr="00494BFD">
        <w:rPr>
          <w:rFonts w:ascii="Times New Roman" w:hAnsi="Times New Roman" w:cs="Times New Roman"/>
          <w:sz w:val="28"/>
          <w:szCs w:val="28"/>
        </w:rPr>
        <w:t>Жас туристерге</w:t>
      </w:r>
      <w:r w:rsidRPr="00494BFD">
        <w:rPr>
          <w:rFonts w:ascii="Times New Roman" w:hAnsi="Times New Roman" w:cs="Times New Roman"/>
          <w:spacing w:val="-8"/>
          <w:sz w:val="28"/>
          <w:szCs w:val="28"/>
        </w:rPr>
        <w:t xml:space="preserve"> </w:t>
      </w:r>
      <w:r w:rsidRPr="00494BFD">
        <w:rPr>
          <w:rFonts w:ascii="Times New Roman" w:hAnsi="Times New Roman" w:cs="Times New Roman"/>
          <w:sz w:val="28"/>
          <w:szCs w:val="28"/>
        </w:rPr>
        <w:t>кеңес</w:t>
      </w:r>
      <w:r w:rsidRPr="00494BFD">
        <w:rPr>
          <w:rFonts w:ascii="Times New Roman" w:hAnsi="Times New Roman" w:cs="Times New Roman"/>
          <w:sz w:val="28"/>
          <w:szCs w:val="28"/>
          <w:lang w:val="kk-KZ"/>
        </w:rPr>
        <w:t>» Алматы, 2001 ж.</w:t>
      </w:r>
    </w:p>
    <w:p w:rsidR="00494BFD" w:rsidRPr="00494BFD" w:rsidRDefault="00494BFD" w:rsidP="00494BFD">
      <w:pPr>
        <w:widowControl w:val="0"/>
        <w:spacing w:after="0" w:line="240" w:lineRule="auto"/>
        <w:rPr>
          <w:rFonts w:ascii="Times New Roman" w:hAnsi="Times New Roman" w:cs="Times New Roman"/>
          <w:sz w:val="28"/>
          <w:szCs w:val="28"/>
          <w:lang w:val="kk-KZ"/>
        </w:rPr>
      </w:pPr>
      <w:r w:rsidRPr="00494BFD">
        <w:rPr>
          <w:rFonts w:ascii="Times New Roman" w:hAnsi="Times New Roman" w:cs="Times New Roman"/>
          <w:sz w:val="28"/>
          <w:szCs w:val="28"/>
          <w:lang w:val="kk-KZ"/>
        </w:rPr>
        <w:t>6. Мазбаев О.Б. «Туризм жəне өлкетану негіздері» Алматы, Каз ҰПУ 2006 ж.</w:t>
      </w:r>
    </w:p>
    <w:p w:rsidR="00494BFD" w:rsidRPr="00494BFD" w:rsidRDefault="00494BFD" w:rsidP="00494BFD">
      <w:pPr>
        <w:widowControl w:val="0"/>
        <w:spacing w:after="0" w:line="240" w:lineRule="auto"/>
        <w:rPr>
          <w:rFonts w:ascii="Times New Roman" w:hAnsi="Times New Roman" w:cs="Times New Roman"/>
          <w:b/>
          <w:sz w:val="28"/>
          <w:szCs w:val="28"/>
          <w:lang w:val="kk-KZ"/>
        </w:rPr>
      </w:pPr>
      <w:r w:rsidRPr="00494BFD">
        <w:rPr>
          <w:rFonts w:ascii="Times New Roman" w:hAnsi="Times New Roman" w:cs="Times New Roman"/>
          <w:sz w:val="28"/>
          <w:szCs w:val="28"/>
          <w:lang w:val="kk-KZ"/>
        </w:rPr>
        <w:t>7. «Орта мектепте «Өлкетану» курсын оқытудың  әдістемелік негіздері» // әдістемелік құрал. Ы. Алтынсарин атындағы Ұлттық білім академиясы, Астана, 2013 ж.  39,40 - бет.</w:t>
      </w:r>
    </w:p>
    <w:p w:rsidR="00494BFD" w:rsidRPr="00494BFD" w:rsidRDefault="00494BFD" w:rsidP="00494BFD">
      <w:pPr>
        <w:widowControl w:val="0"/>
        <w:spacing w:after="0" w:line="240" w:lineRule="auto"/>
        <w:ind w:left="360"/>
        <w:rPr>
          <w:rFonts w:ascii="Times New Roman" w:hAnsi="Times New Roman" w:cs="Times New Roman"/>
          <w:sz w:val="28"/>
          <w:szCs w:val="28"/>
          <w:lang w:val="kk-KZ"/>
        </w:rPr>
      </w:pPr>
    </w:p>
    <w:p w:rsidR="00494BFD" w:rsidRPr="00494BFD" w:rsidRDefault="00494BFD" w:rsidP="00494BFD">
      <w:pPr>
        <w:widowControl w:val="0"/>
        <w:spacing w:after="0" w:line="240" w:lineRule="auto"/>
        <w:ind w:left="360"/>
        <w:rPr>
          <w:rFonts w:ascii="Times New Roman" w:eastAsia="Times New Roman" w:hAnsi="Times New Roman" w:cs="Times New Roman"/>
          <w:sz w:val="28"/>
          <w:szCs w:val="28"/>
          <w:lang w:val="kk-KZ"/>
        </w:rPr>
      </w:pPr>
    </w:p>
    <w:p w:rsidR="00494BFD" w:rsidRPr="00494BFD" w:rsidRDefault="00494BFD" w:rsidP="00494BFD">
      <w:pPr>
        <w:widowControl w:val="0"/>
        <w:spacing w:after="0" w:line="240" w:lineRule="auto"/>
        <w:ind w:left="360"/>
        <w:rPr>
          <w:rFonts w:ascii="Times New Roman" w:hAnsi="Times New Roman" w:cs="Times New Roman"/>
          <w:sz w:val="28"/>
          <w:szCs w:val="28"/>
          <w:lang w:val="kk-KZ"/>
        </w:rPr>
      </w:pPr>
    </w:p>
    <w:p w:rsidR="00494BFD" w:rsidRPr="00494BFD" w:rsidRDefault="00494BFD" w:rsidP="00494BFD">
      <w:pPr>
        <w:widowControl w:val="0"/>
        <w:tabs>
          <w:tab w:val="left" w:pos="652"/>
        </w:tabs>
        <w:autoSpaceDE w:val="0"/>
        <w:autoSpaceDN w:val="0"/>
        <w:spacing w:after="0" w:line="240" w:lineRule="auto"/>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     </w:t>
      </w:r>
    </w:p>
    <w:p w:rsidR="00494BFD" w:rsidRPr="00494BFD" w:rsidRDefault="00494BFD" w:rsidP="00494BFD">
      <w:pPr>
        <w:widowControl w:val="0"/>
        <w:spacing w:after="0" w:line="240" w:lineRule="auto"/>
        <w:ind w:left="360"/>
        <w:rPr>
          <w:rFonts w:ascii="Times New Roman" w:hAnsi="Times New Roman" w:cs="Times New Roman"/>
          <w:sz w:val="28"/>
          <w:szCs w:val="28"/>
          <w:lang w:val="kk-KZ"/>
        </w:rPr>
      </w:pPr>
    </w:p>
    <w:p w:rsidR="00494BFD" w:rsidRPr="00494BFD" w:rsidRDefault="00494BFD" w:rsidP="00494BFD">
      <w:pPr>
        <w:widowControl w:val="0"/>
        <w:spacing w:after="0" w:line="240" w:lineRule="auto"/>
        <w:ind w:left="360"/>
        <w:rPr>
          <w:rFonts w:ascii="Times New Roman" w:hAnsi="Times New Roman" w:cs="Times New Roman"/>
          <w:sz w:val="28"/>
          <w:szCs w:val="28"/>
          <w:lang w:val="kk-KZ"/>
        </w:rPr>
      </w:pPr>
    </w:p>
    <w:p w:rsidR="00494BFD" w:rsidRPr="00494BFD" w:rsidRDefault="00494BFD" w:rsidP="00494BFD">
      <w:pPr>
        <w:widowControl w:val="0"/>
        <w:spacing w:after="0" w:line="240" w:lineRule="auto"/>
        <w:jc w:val="center"/>
        <w:rPr>
          <w:rFonts w:ascii="Times New Roman" w:hAnsi="Times New Roman" w:cs="Times New Roman"/>
          <w:b/>
          <w:bCs/>
          <w:sz w:val="28"/>
          <w:szCs w:val="28"/>
          <w:lang w:val="kk-KZ"/>
        </w:rPr>
      </w:pPr>
      <w:r w:rsidRPr="00494BFD">
        <w:rPr>
          <w:rFonts w:ascii="Times New Roman" w:hAnsi="Times New Roman" w:cs="Times New Roman"/>
          <w:b/>
          <w:sz w:val="28"/>
          <w:szCs w:val="28"/>
          <w:lang w:val="kk-KZ"/>
        </w:rPr>
        <w:br w:type="page"/>
      </w:r>
      <w:r w:rsidRPr="00494BFD">
        <w:rPr>
          <w:rFonts w:ascii="Times New Roman" w:hAnsi="Times New Roman" w:cs="Times New Roman"/>
          <w:b/>
          <w:bCs/>
          <w:sz w:val="28"/>
          <w:szCs w:val="28"/>
          <w:lang w:val="kk-KZ"/>
        </w:rPr>
        <w:lastRenderedPageBreak/>
        <w:t>Мазмұны</w:t>
      </w:r>
    </w:p>
    <w:p w:rsidR="00494BFD" w:rsidRPr="00494BFD" w:rsidRDefault="00494BFD" w:rsidP="00494BFD">
      <w:pPr>
        <w:widowControl w:val="0"/>
        <w:spacing w:after="0" w:line="240" w:lineRule="auto"/>
        <w:ind w:firstLine="709"/>
        <w:jc w:val="center"/>
        <w:rPr>
          <w:rFonts w:ascii="Times New Roman" w:hAnsi="Times New Roman" w:cs="Times New Roman"/>
          <w:bCs/>
          <w:sz w:val="28"/>
          <w:szCs w:val="28"/>
          <w:lang w:val="kk-KZ"/>
        </w:rPr>
      </w:pPr>
    </w:p>
    <w:p w:rsidR="00494BFD" w:rsidRPr="00494BFD" w:rsidRDefault="00494BFD" w:rsidP="00494BFD">
      <w:pPr>
        <w:widowControl w:val="0"/>
        <w:spacing w:after="0" w:line="240" w:lineRule="auto"/>
        <w:ind w:firstLine="709"/>
        <w:jc w:val="both"/>
        <w:rPr>
          <w:rFonts w:ascii="Times New Roman" w:hAnsi="Times New Roman" w:cs="Times New Roman"/>
          <w:bCs/>
          <w:sz w:val="28"/>
          <w:szCs w:val="28"/>
          <w:lang w:val="kk-KZ"/>
        </w:rPr>
      </w:pPr>
    </w:p>
    <w:p w:rsidR="00494BFD" w:rsidRDefault="00494BFD">
      <w:pPr>
        <w:rPr>
          <w:rFonts w:ascii="Times New Roman" w:hAnsi="Times New Roman" w:cs="Times New Roman"/>
          <w:b/>
          <w:sz w:val="28"/>
          <w:szCs w:val="28"/>
          <w:lang w:val="kk-KZ"/>
        </w:rPr>
      </w:pPr>
    </w:p>
    <w:tbl>
      <w:tblPr>
        <w:tblW w:w="0" w:type="auto"/>
        <w:tblLook w:val="04A0" w:firstRow="1" w:lastRow="0" w:firstColumn="1" w:lastColumn="0" w:noHBand="0" w:noVBand="1"/>
      </w:tblPr>
      <w:tblGrid>
        <w:gridCol w:w="675"/>
        <w:gridCol w:w="8505"/>
        <w:gridCol w:w="674"/>
      </w:tblGrid>
      <w:tr w:rsidR="00494BFD" w:rsidRPr="00494BFD" w:rsidTr="00494BFD">
        <w:tc>
          <w:tcPr>
            <w:tcW w:w="9180" w:type="dxa"/>
            <w:gridSpan w:val="2"/>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bCs/>
                <w:sz w:val="28"/>
                <w:szCs w:val="28"/>
                <w:lang w:val="kk-KZ"/>
              </w:rPr>
              <w:t>Кіріспе ...………………………………………………………………...........</w:t>
            </w:r>
          </w:p>
        </w:tc>
        <w:tc>
          <w:tcPr>
            <w:tcW w:w="674"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bCs/>
                <w:sz w:val="28"/>
                <w:szCs w:val="28"/>
                <w:lang w:val="kk-KZ"/>
              </w:rPr>
              <w:t>3</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1</w:t>
            </w:r>
          </w:p>
        </w:tc>
        <w:tc>
          <w:tcPr>
            <w:tcW w:w="8505" w:type="dxa"/>
          </w:tcPr>
          <w:p w:rsidR="00494BFD" w:rsidRPr="00494BFD" w:rsidRDefault="00494BFD" w:rsidP="00494BFD">
            <w:pPr>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«Болашаққа бағдар: рухани жаңғыру» бағдарламасы аясында </w:t>
            </w:r>
          </w:p>
          <w:p w:rsidR="00494BFD" w:rsidRPr="00494BFD" w:rsidRDefault="00494BFD" w:rsidP="00494BFD">
            <w:pPr>
              <w:rPr>
                <w:rFonts w:ascii="Times New Roman" w:eastAsia="Times New Roman" w:hAnsi="Times New Roman" w:cs="Times New Roman"/>
                <w:sz w:val="28"/>
                <w:szCs w:val="28"/>
                <w:lang w:val="kk-KZ"/>
              </w:rPr>
            </w:pPr>
            <w:r w:rsidRPr="00494BFD">
              <w:rPr>
                <w:rFonts w:ascii="Times New Roman" w:eastAsia="Times New Roman" w:hAnsi="Times New Roman" w:cs="Times New Roman"/>
                <w:sz w:val="28"/>
                <w:szCs w:val="28"/>
                <w:lang w:val="kk-KZ"/>
              </w:rPr>
              <w:t>білім беру ұйымдарында оқушыларға тәрбие беруде</w:t>
            </w:r>
          </w:p>
          <w:p w:rsidR="00494BFD" w:rsidRPr="00494BFD" w:rsidRDefault="00494BFD" w:rsidP="00494BFD">
            <w:pPr>
              <w:rPr>
                <w:rFonts w:ascii="Times New Roman" w:hAnsi="Times New Roman" w:cs="Times New Roman"/>
                <w:sz w:val="28"/>
                <w:szCs w:val="28"/>
                <w:lang w:val="kk-KZ"/>
              </w:rPr>
            </w:pPr>
            <w:r w:rsidRPr="00494BFD">
              <w:rPr>
                <w:rFonts w:ascii="Times New Roman" w:eastAsia="Times New Roman" w:hAnsi="Times New Roman" w:cs="Times New Roman"/>
                <w:sz w:val="28"/>
                <w:szCs w:val="28"/>
                <w:lang w:val="kk-KZ"/>
              </w:rPr>
              <w:t xml:space="preserve">өлкетанулық жұмыстардың рөлі   </w:t>
            </w:r>
            <w:r w:rsidRPr="00494BFD">
              <w:rPr>
                <w:rFonts w:ascii="Times New Roman" w:hAnsi="Times New Roman" w:cs="Times New Roman"/>
                <w:sz w:val="28"/>
                <w:szCs w:val="28"/>
                <w:lang w:val="kk-KZ"/>
              </w:rPr>
              <w:t>........................................................</w:t>
            </w:r>
          </w:p>
        </w:tc>
        <w:tc>
          <w:tcPr>
            <w:tcW w:w="674"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5</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2</w:t>
            </w:r>
          </w:p>
        </w:tc>
        <w:tc>
          <w:tcPr>
            <w:tcW w:w="8505" w:type="dxa"/>
          </w:tcPr>
          <w:p w:rsidR="00494BFD" w:rsidRPr="00494BFD" w:rsidRDefault="00494BFD" w:rsidP="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Жалпы білім беретін ұйымдарда өлкетанулық жұмыстарды жоспарлаудың мазмұнын іріктеу және ұйымдастырудың</w:t>
            </w:r>
          </w:p>
          <w:p w:rsidR="00494BFD" w:rsidRPr="00494BFD" w:rsidRDefault="00494BFD" w:rsidP="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әдістемелік негіздері ...............................................................................</w:t>
            </w:r>
          </w:p>
        </w:tc>
        <w:tc>
          <w:tcPr>
            <w:tcW w:w="674" w:type="dxa"/>
          </w:tcPr>
          <w:p w:rsidR="00494BFD" w:rsidRPr="00494BFD" w:rsidRDefault="00494BFD" w:rsidP="007F368B">
            <w:pPr>
              <w:rPr>
                <w:rFonts w:ascii="Times New Roman" w:hAnsi="Times New Roman" w:cs="Times New Roman"/>
                <w:sz w:val="28"/>
                <w:szCs w:val="28"/>
                <w:lang w:val="kk-KZ"/>
              </w:rPr>
            </w:pPr>
            <w:r w:rsidRPr="00494BFD">
              <w:rPr>
                <w:rFonts w:ascii="Times New Roman" w:hAnsi="Times New Roman" w:cs="Times New Roman"/>
                <w:sz w:val="28"/>
                <w:szCs w:val="28"/>
                <w:lang w:val="kk-KZ"/>
              </w:rPr>
              <w:t>1</w:t>
            </w:r>
            <w:r w:rsidR="007F368B">
              <w:rPr>
                <w:rFonts w:ascii="Times New Roman" w:hAnsi="Times New Roman" w:cs="Times New Roman"/>
                <w:sz w:val="28"/>
                <w:szCs w:val="28"/>
                <w:lang w:val="kk-KZ"/>
              </w:rPr>
              <w:t>3</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3</w:t>
            </w:r>
          </w:p>
        </w:tc>
        <w:tc>
          <w:tcPr>
            <w:tcW w:w="8505" w:type="dxa"/>
          </w:tcPr>
          <w:p w:rsidR="00494BFD" w:rsidRPr="00494BFD" w:rsidRDefault="00494BFD" w:rsidP="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Туған өлкенің тарихын, оның ішінде мәдени – тарихи ескерткіштерді, жергілікті масштабтағы мәдени нысандарды оқытудағы әдістемелік ұсынымдамалар ................................................</w:t>
            </w:r>
          </w:p>
        </w:tc>
        <w:tc>
          <w:tcPr>
            <w:tcW w:w="674" w:type="dxa"/>
          </w:tcPr>
          <w:p w:rsidR="00494BFD" w:rsidRPr="00494BFD" w:rsidRDefault="007F368B">
            <w:pP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3.1</w:t>
            </w:r>
          </w:p>
        </w:tc>
        <w:tc>
          <w:tcPr>
            <w:tcW w:w="850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Өлкетанулық жұмыстарды үйірмелер арқылы атқару ..........................</w:t>
            </w:r>
          </w:p>
        </w:tc>
        <w:tc>
          <w:tcPr>
            <w:tcW w:w="674" w:type="dxa"/>
          </w:tcPr>
          <w:p w:rsidR="00494BFD" w:rsidRPr="00494BFD" w:rsidRDefault="007F368B" w:rsidP="007F368B">
            <w:pP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3.2</w:t>
            </w:r>
          </w:p>
        </w:tc>
        <w:tc>
          <w:tcPr>
            <w:tcW w:w="850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Өлкетанулық жұмыстарды оқушылар ұйымы арқылы атқару .............</w:t>
            </w:r>
          </w:p>
        </w:tc>
        <w:tc>
          <w:tcPr>
            <w:tcW w:w="674"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32</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4</w:t>
            </w:r>
          </w:p>
        </w:tc>
        <w:tc>
          <w:tcPr>
            <w:tcW w:w="8505" w:type="dxa"/>
          </w:tcPr>
          <w:p w:rsidR="00494BFD" w:rsidRPr="00494BFD" w:rsidRDefault="00494BFD" w:rsidP="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Қорытынды ……………………………………………............................ </w:t>
            </w:r>
          </w:p>
        </w:tc>
        <w:tc>
          <w:tcPr>
            <w:tcW w:w="674" w:type="dxa"/>
          </w:tcPr>
          <w:p w:rsidR="00494BFD" w:rsidRPr="00494BFD" w:rsidRDefault="007F368B">
            <w:pPr>
              <w:rPr>
                <w:rFonts w:ascii="Times New Roman" w:hAnsi="Times New Roman" w:cs="Times New Roman"/>
                <w:sz w:val="28"/>
                <w:szCs w:val="28"/>
                <w:lang w:val="kk-KZ"/>
              </w:rPr>
            </w:pPr>
            <w:r>
              <w:rPr>
                <w:rFonts w:ascii="Times New Roman" w:hAnsi="Times New Roman" w:cs="Times New Roman"/>
                <w:sz w:val="28"/>
                <w:szCs w:val="28"/>
                <w:lang w:val="kk-KZ"/>
              </w:rPr>
              <w:t>35</w:t>
            </w:r>
          </w:p>
        </w:tc>
      </w:tr>
      <w:tr w:rsidR="00494BFD" w:rsidRPr="00494BFD" w:rsidTr="00494BFD">
        <w:tc>
          <w:tcPr>
            <w:tcW w:w="675" w:type="dxa"/>
          </w:tcPr>
          <w:p w:rsidR="00494BFD" w:rsidRPr="00494BFD" w:rsidRDefault="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5</w:t>
            </w:r>
          </w:p>
        </w:tc>
        <w:tc>
          <w:tcPr>
            <w:tcW w:w="8505" w:type="dxa"/>
          </w:tcPr>
          <w:p w:rsidR="00494BFD" w:rsidRPr="00494BFD" w:rsidRDefault="00494BFD" w:rsidP="00494BFD">
            <w:pPr>
              <w:rPr>
                <w:rFonts w:ascii="Times New Roman" w:hAnsi="Times New Roman" w:cs="Times New Roman"/>
                <w:sz w:val="28"/>
                <w:szCs w:val="28"/>
                <w:lang w:val="kk-KZ"/>
              </w:rPr>
            </w:pPr>
            <w:r w:rsidRPr="00494BFD">
              <w:rPr>
                <w:rFonts w:ascii="Times New Roman" w:hAnsi="Times New Roman" w:cs="Times New Roman"/>
                <w:sz w:val="28"/>
                <w:szCs w:val="28"/>
                <w:lang w:val="kk-KZ"/>
              </w:rPr>
              <w:t>Пайдаланылған әдебиеттер тізімі  ...........................................................</w:t>
            </w:r>
          </w:p>
        </w:tc>
        <w:tc>
          <w:tcPr>
            <w:tcW w:w="674" w:type="dxa"/>
          </w:tcPr>
          <w:p w:rsidR="00494BFD" w:rsidRPr="00494BFD" w:rsidRDefault="007F368B">
            <w:pPr>
              <w:rPr>
                <w:rFonts w:ascii="Times New Roman" w:hAnsi="Times New Roman" w:cs="Times New Roman"/>
                <w:sz w:val="28"/>
                <w:szCs w:val="28"/>
                <w:lang w:val="kk-KZ"/>
              </w:rPr>
            </w:pPr>
            <w:r>
              <w:rPr>
                <w:rFonts w:ascii="Times New Roman" w:hAnsi="Times New Roman" w:cs="Times New Roman"/>
                <w:sz w:val="28"/>
                <w:szCs w:val="28"/>
                <w:lang w:val="kk-KZ"/>
              </w:rPr>
              <w:t>36</w:t>
            </w:r>
          </w:p>
        </w:tc>
      </w:tr>
    </w:tbl>
    <w:p w:rsidR="00494BFD" w:rsidRDefault="00494BFD">
      <w:pPr>
        <w:rPr>
          <w:rFonts w:ascii="Times New Roman" w:hAnsi="Times New Roman" w:cs="Times New Roman"/>
          <w:b/>
          <w:sz w:val="28"/>
          <w:szCs w:val="28"/>
          <w:lang w:val="kk-KZ"/>
        </w:rPr>
      </w:pPr>
    </w:p>
    <w:p w:rsidR="00494BFD" w:rsidRPr="00494BFD" w:rsidRDefault="00494BFD">
      <w:pPr>
        <w:rPr>
          <w:rFonts w:ascii="Times New Roman" w:hAnsi="Times New Roman" w:cs="Times New Roman"/>
          <w:b/>
          <w:sz w:val="28"/>
          <w:szCs w:val="28"/>
          <w:lang w:val="kk-KZ"/>
        </w:rPr>
      </w:pPr>
      <w:r w:rsidRPr="00494BFD">
        <w:rPr>
          <w:rFonts w:ascii="Times New Roman" w:hAnsi="Times New Roman" w:cs="Times New Roman"/>
          <w:b/>
          <w:sz w:val="28"/>
          <w:szCs w:val="28"/>
          <w:lang w:val="kk-KZ"/>
        </w:rPr>
        <w:br w:type="page"/>
      </w:r>
    </w:p>
    <w:p w:rsidR="009D2D92" w:rsidRPr="00931AEC" w:rsidRDefault="009D2D92" w:rsidP="009D2D92">
      <w:pPr>
        <w:spacing w:after="0" w:line="240" w:lineRule="auto"/>
        <w:jc w:val="center"/>
        <w:rPr>
          <w:rFonts w:ascii="Times New Roman" w:hAnsi="Times New Roman" w:cs="Times New Roman"/>
          <w:b/>
          <w:sz w:val="28"/>
          <w:szCs w:val="28"/>
          <w:lang w:val="kk-KZ"/>
        </w:rPr>
      </w:pPr>
      <w:r w:rsidRPr="00931AEC">
        <w:rPr>
          <w:rFonts w:ascii="Times New Roman" w:hAnsi="Times New Roman" w:cs="Times New Roman"/>
          <w:b/>
          <w:sz w:val="28"/>
          <w:szCs w:val="28"/>
          <w:lang w:val="kk-KZ"/>
        </w:rPr>
        <w:lastRenderedPageBreak/>
        <w:t>Введение</w:t>
      </w:r>
    </w:p>
    <w:p w:rsidR="009D2D92" w:rsidRPr="00931AEC" w:rsidRDefault="009D2D92" w:rsidP="009D2D92">
      <w:pPr>
        <w:spacing w:after="0" w:line="240" w:lineRule="auto"/>
        <w:jc w:val="center"/>
        <w:rPr>
          <w:rFonts w:ascii="Times New Roman" w:hAnsi="Times New Roman" w:cs="Times New Roman"/>
          <w:b/>
          <w:sz w:val="28"/>
          <w:szCs w:val="28"/>
          <w:lang w:val="kk-KZ"/>
        </w:rPr>
      </w:pP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В Послании 2017 года Президент Н.А. Назарбаев объявил о начале Третьей модернизации в Казахстане, целью стала– войти в тридцатку развитых государств мира [1]. В условиях масштабной политической и экономической модернизации</w:t>
      </w:r>
      <w:r w:rsidRPr="00931AEC">
        <w:rPr>
          <w:rFonts w:ascii="Times New Roman" w:hAnsi="Times New Roman" w:cs="Times New Roman"/>
        </w:rPr>
        <w:t xml:space="preserve"> </w:t>
      </w:r>
      <w:r w:rsidRPr="00931AEC">
        <w:rPr>
          <w:rFonts w:ascii="Times New Roman" w:hAnsi="Times New Roman" w:cs="Times New Roman"/>
          <w:sz w:val="28"/>
          <w:szCs w:val="28"/>
        </w:rPr>
        <w:t>Глава государства поделился своим видением о том, что</w:t>
      </w:r>
      <w:r w:rsidRPr="00931AEC">
        <w:rPr>
          <w:rFonts w:ascii="Times New Roman" w:hAnsi="Times New Roman" w:cs="Times New Roman"/>
        </w:rPr>
        <w:t xml:space="preserve"> </w:t>
      </w:r>
      <w:r w:rsidRPr="00931AEC">
        <w:rPr>
          <w:rFonts w:ascii="Times New Roman" w:hAnsi="Times New Roman" w:cs="Times New Roman"/>
          <w:sz w:val="28"/>
          <w:szCs w:val="28"/>
        </w:rPr>
        <w:t>сердцевиной</w:t>
      </w:r>
      <w:r w:rsidRPr="00931AEC">
        <w:rPr>
          <w:rFonts w:ascii="Times New Roman" w:hAnsi="Times New Roman" w:cs="Times New Roman"/>
        </w:rPr>
        <w:t xml:space="preserve"> </w:t>
      </w:r>
      <w:r w:rsidRPr="00931AEC">
        <w:rPr>
          <w:rFonts w:ascii="Times New Roman" w:hAnsi="Times New Roman" w:cs="Times New Roman"/>
          <w:sz w:val="28"/>
          <w:szCs w:val="28"/>
          <w:lang w:val="kk-KZ"/>
        </w:rPr>
        <w:t>масштабных преобразований выступит опережающая модернизация общественного сознания.</w:t>
      </w:r>
    </w:p>
    <w:p w:rsidR="009D2D92" w:rsidRPr="00931AEC" w:rsidRDefault="009D2D92" w:rsidP="009D2D92">
      <w:pPr>
        <w:spacing w:after="0" w:line="240" w:lineRule="auto"/>
        <w:ind w:firstLine="709"/>
        <w:jc w:val="both"/>
        <w:rPr>
          <w:rFonts w:ascii="Times New Roman" w:hAnsi="Times New Roman" w:cs="Times New Roman"/>
          <w:sz w:val="28"/>
          <w:szCs w:val="28"/>
        </w:rPr>
      </w:pPr>
      <w:r w:rsidRPr="00931AEC">
        <w:rPr>
          <w:rFonts w:ascii="Times New Roman" w:hAnsi="Times New Roman" w:cs="Times New Roman"/>
          <w:sz w:val="28"/>
          <w:szCs w:val="28"/>
        </w:rPr>
        <w:t>Программной статьей «Взгляд в будущее: модернизация общественного сознания» определены 6 направлений модернизации общественного сознания:</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rPr>
        <w:t>конкурентоспособность;</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rPr>
        <w:t>прагматизм;</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rPr>
        <w:t>сохранение национальной идентичности;</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rPr>
        <w:t>культ знания;</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rPr>
        <w:t>эволюционное, а не революционное развитие Казахстана;</w:t>
      </w:r>
    </w:p>
    <w:p w:rsidR="009D2D92" w:rsidRPr="00931AEC" w:rsidRDefault="009D2D92" w:rsidP="009D2D92">
      <w:pPr>
        <w:pStyle w:val="a5"/>
        <w:numPr>
          <w:ilvl w:val="0"/>
          <w:numId w:val="1"/>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rPr>
        <w:t xml:space="preserve">открытость сознания </w:t>
      </w:r>
      <w:r w:rsidRPr="00931AEC">
        <w:rPr>
          <w:rFonts w:ascii="Times New Roman" w:hAnsi="Times New Roman" w:cs="Times New Roman"/>
          <w:sz w:val="28"/>
          <w:szCs w:val="28"/>
          <w:lang w:val="kk-KZ"/>
        </w:rPr>
        <w:t>[2].</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bCs/>
          <w:kern w:val="24"/>
          <w:sz w:val="28"/>
          <w:szCs w:val="28"/>
          <w:lang w:val="kk-KZ"/>
        </w:rPr>
        <w:t xml:space="preserve">В рамках Программы «Рухани жаңғыру» </w:t>
      </w:r>
      <w:r w:rsidRPr="00931AEC">
        <w:rPr>
          <w:rFonts w:ascii="Times New Roman" w:hAnsi="Times New Roman" w:cs="Times New Roman"/>
          <w:sz w:val="28"/>
          <w:szCs w:val="28"/>
          <w:lang w:val="kk-KZ"/>
        </w:rPr>
        <w:t xml:space="preserve">реализуется </w:t>
      </w:r>
      <w:r w:rsidRPr="00931AEC">
        <w:rPr>
          <w:rFonts w:ascii="Times New Roman" w:hAnsi="Times New Roman" w:cs="Times New Roman"/>
          <w:sz w:val="28"/>
          <w:szCs w:val="28"/>
        </w:rPr>
        <w:t>шесть спецпроектов:</w:t>
      </w:r>
      <w:r w:rsidRPr="00931AEC">
        <w:rPr>
          <w:rFonts w:ascii="Times New Roman" w:hAnsi="Times New Roman" w:cs="Times New Roman"/>
          <w:sz w:val="28"/>
          <w:szCs w:val="28"/>
          <w:lang w:val="kk-KZ"/>
        </w:rPr>
        <w:t xml:space="preserve"> </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rPr>
        <w:t>«</w:t>
      </w:r>
      <w:r w:rsidRPr="00931AEC">
        <w:rPr>
          <w:rFonts w:ascii="Times New Roman" w:hAnsi="Times New Roman" w:cs="Times New Roman"/>
          <w:sz w:val="28"/>
          <w:szCs w:val="28"/>
          <w:lang w:val="kk-KZ"/>
        </w:rPr>
        <w:t>Туған жер»;</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«Сакральная география Казахстана»; </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«Современная казахстанская культура в глобальном мире»; </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«100 новых учебников»; </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«100 новых лиц»;</w:t>
      </w:r>
    </w:p>
    <w:p w:rsidR="009D2D92" w:rsidRPr="00931AEC" w:rsidRDefault="009D2D92" w:rsidP="009D2D92">
      <w:pPr>
        <w:pStyle w:val="a5"/>
        <w:numPr>
          <w:ilvl w:val="0"/>
          <w:numId w:val="2"/>
        </w:numPr>
        <w:spacing w:after="0" w:line="240" w:lineRule="auto"/>
        <w:jc w:val="both"/>
        <w:rPr>
          <w:rFonts w:ascii="Times New Roman" w:hAnsi="Times New Roman" w:cs="Times New Roman"/>
          <w:sz w:val="28"/>
          <w:szCs w:val="28"/>
        </w:rPr>
      </w:pPr>
      <w:r w:rsidRPr="00931AEC">
        <w:rPr>
          <w:rFonts w:ascii="Times New Roman" w:hAnsi="Times New Roman" w:cs="Times New Roman"/>
          <w:sz w:val="28"/>
          <w:szCs w:val="28"/>
          <w:lang w:val="kk-KZ"/>
        </w:rPr>
        <w:t>«Перевод казахского языка на латинскую графику».</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Өлкетану</w:t>
      </w:r>
      <w:r w:rsidRPr="00931AEC">
        <w:rPr>
          <w:rFonts w:ascii="Times New Roman" w:hAnsi="Times New Roman" w:cs="Times New Roman"/>
          <w:sz w:val="28"/>
          <w:szCs w:val="28"/>
        </w:rPr>
        <w:t xml:space="preserve"> - </w:t>
      </w:r>
      <w:r w:rsidRPr="00931AEC">
        <w:rPr>
          <w:rFonts w:ascii="Times New Roman" w:hAnsi="Times New Roman" w:cs="Times New Roman"/>
          <w:sz w:val="28"/>
          <w:szCs w:val="28"/>
          <w:lang w:val="kk-KZ"/>
        </w:rPr>
        <w:t>Краеведение</w:t>
      </w:r>
      <w:r w:rsidRPr="00931AEC">
        <w:rPr>
          <w:rFonts w:ascii="Times New Roman" w:hAnsi="Times New Roman" w:cs="Times New Roman"/>
          <w:sz w:val="28"/>
          <w:szCs w:val="28"/>
        </w:rPr>
        <w:t>– это один из базовых проектов подпрограммы «</w:t>
      </w:r>
      <w:r w:rsidRPr="00931AEC">
        <w:rPr>
          <w:rFonts w:ascii="Times New Roman" w:hAnsi="Times New Roman" w:cs="Times New Roman"/>
          <w:sz w:val="28"/>
          <w:szCs w:val="28"/>
          <w:lang w:val="kk-KZ"/>
        </w:rPr>
        <w:t>Тәрбие және білім</w:t>
      </w:r>
      <w:r w:rsidRPr="00931AEC">
        <w:rPr>
          <w:rFonts w:ascii="Times New Roman" w:hAnsi="Times New Roman" w:cs="Times New Roman"/>
          <w:sz w:val="28"/>
          <w:szCs w:val="28"/>
        </w:rPr>
        <w:t>» спецпроекта «</w:t>
      </w:r>
      <w:r w:rsidRPr="00931AEC">
        <w:rPr>
          <w:rFonts w:ascii="Times New Roman" w:hAnsi="Times New Roman" w:cs="Times New Roman"/>
          <w:sz w:val="28"/>
          <w:szCs w:val="28"/>
          <w:lang w:val="kk-KZ"/>
        </w:rPr>
        <w:t>ТУҒАН ЖЕР».</w:t>
      </w:r>
    </w:p>
    <w:p w:rsidR="009D2D92" w:rsidRPr="00931AEC" w:rsidRDefault="009D2D92" w:rsidP="009D2D92">
      <w:pPr>
        <w:spacing w:after="0" w:line="240" w:lineRule="auto"/>
        <w:ind w:firstLine="708"/>
        <w:jc w:val="both"/>
        <w:rPr>
          <w:rFonts w:ascii="Times New Roman" w:hAnsi="Times New Roman" w:cs="Times New Roman"/>
          <w:sz w:val="28"/>
          <w:szCs w:val="28"/>
        </w:rPr>
      </w:pPr>
      <w:r w:rsidRPr="00931AEC">
        <w:rPr>
          <w:rFonts w:ascii="Times New Roman" w:hAnsi="Times New Roman" w:cs="Times New Roman"/>
          <w:sz w:val="28"/>
          <w:szCs w:val="28"/>
        </w:rPr>
        <w:t>Краеведение является основой духовного и нравственного возрождения общества.</w:t>
      </w:r>
    </w:p>
    <w:p w:rsidR="009D2D92" w:rsidRPr="00931AEC" w:rsidRDefault="009D2D92" w:rsidP="009D2D92">
      <w:pPr>
        <w:spacing w:after="0" w:line="240" w:lineRule="auto"/>
        <w:ind w:firstLine="708"/>
        <w:jc w:val="both"/>
        <w:rPr>
          <w:rFonts w:ascii="Times New Roman" w:hAnsi="Times New Roman" w:cs="Times New Roman"/>
          <w:sz w:val="28"/>
          <w:szCs w:val="28"/>
        </w:rPr>
      </w:pPr>
      <w:r w:rsidRPr="00931AEC">
        <w:rPr>
          <w:rFonts w:ascii="Times New Roman" w:hAnsi="Times New Roman" w:cs="Times New Roman"/>
          <w:sz w:val="28"/>
          <w:szCs w:val="28"/>
          <w:lang w:val="kk-KZ"/>
        </w:rPr>
        <w:t>Краеведение- составная часть патриотического воспитания. Воспитание сегодня рассматривается как одно из самых важных приоритетов государственной политики в сфере образования. Воспитывают государственный патриотизм,</w:t>
      </w:r>
      <w:r w:rsidRPr="00931AEC">
        <w:rPr>
          <w:rFonts w:ascii="Times New Roman" w:hAnsi="Times New Roman" w:cs="Times New Roman"/>
        </w:rPr>
        <w:t xml:space="preserve"> </w:t>
      </w:r>
      <w:r w:rsidRPr="00931AEC">
        <w:rPr>
          <w:rFonts w:ascii="Times New Roman" w:hAnsi="Times New Roman" w:cs="Times New Roman"/>
          <w:sz w:val="28"/>
          <w:szCs w:val="28"/>
        </w:rPr>
        <w:t>формируют</w:t>
      </w:r>
      <w:r w:rsidRPr="00931AEC">
        <w:rPr>
          <w:rFonts w:ascii="Times New Roman" w:hAnsi="Times New Roman" w:cs="Times New Roman"/>
        </w:rPr>
        <w:t xml:space="preserve"> </w:t>
      </w:r>
      <w:r w:rsidRPr="00931AEC">
        <w:rPr>
          <w:rFonts w:ascii="Times New Roman" w:hAnsi="Times New Roman" w:cs="Times New Roman"/>
          <w:sz w:val="28"/>
          <w:szCs w:val="28"/>
          <w:lang w:val="kk-KZ"/>
        </w:rPr>
        <w:t>гражданскую позицию,</w:t>
      </w:r>
      <w:r w:rsidRPr="00931AEC">
        <w:rPr>
          <w:rFonts w:ascii="Times New Roman" w:hAnsi="Times New Roman" w:cs="Times New Roman"/>
        </w:rPr>
        <w:t xml:space="preserve"> </w:t>
      </w:r>
      <w:r w:rsidRPr="00931AEC">
        <w:rPr>
          <w:rFonts w:ascii="Times New Roman" w:hAnsi="Times New Roman" w:cs="Times New Roman"/>
          <w:sz w:val="28"/>
          <w:szCs w:val="28"/>
          <w:lang w:val="kk-KZ"/>
        </w:rPr>
        <w:t>мобилизуют индивидуальную память учащихся, осуществляют связь поколений с опорой на природу, быт, культурные и духовные ценности, традиции Казахстана.</w:t>
      </w:r>
      <w:r w:rsidRPr="00931AEC">
        <w:rPr>
          <w:rFonts w:ascii="Times New Roman" w:hAnsi="Times New Roman" w:cs="Times New Roman"/>
          <w:sz w:val="28"/>
          <w:szCs w:val="28"/>
        </w:rPr>
        <w:t xml:space="preserve"> </w:t>
      </w:r>
    </w:p>
    <w:p w:rsidR="009D2D92" w:rsidRPr="00931AEC" w:rsidRDefault="009D2D92" w:rsidP="009D2D92">
      <w:pPr>
        <w:widowControl w:val="0"/>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Совершенствование образовательного процесса по краеведению актуализирует широкое вовлечение современных школьников в изучение природы нашей страны, ее использование в хозяйственной деятельности, связанной с преобразованием всех отраслей экономики; изучение прошлого и настоящего родного края, его богатого культурного наследия.</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Краеведческий компонент образования хорошо конкретизирует и иллюстрирует географические знания, многообразные межпредметные связи.</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Однако сопричастность к прошлому и настоящему невозможно воспитать только словами или передачей знаний: нужны реальные более тонкие и эффективные подходы и средства, способные возбуждать, волновать, вызывать </w:t>
      </w:r>
      <w:r w:rsidRPr="00931AEC">
        <w:rPr>
          <w:rFonts w:ascii="Times New Roman" w:hAnsi="Times New Roman" w:cs="Times New Roman"/>
          <w:sz w:val="28"/>
          <w:szCs w:val="28"/>
          <w:lang w:val="kk-KZ"/>
        </w:rPr>
        <w:lastRenderedPageBreak/>
        <w:t>истинно высокие чувства и переживания, которые формируют эмоционально-ценностное отношение личности к действительности.</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Предполагается наличие арсенала краеведческого воспитания и образования: механизмов, методов, способов, технологий, форм. </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Успешность работы также во многом зависит от активного включения самого учителя и от того, как он сумеет заинтересовать краеведческой (поисковой) деятельностью своих учеников.</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Учитель должен хорошо знать свой край (область, регион), систематически его изучать и владеть знаниями краеведческой работы со школьниками. Занимаясь краеведческой работой с детьми и подростками, учитель в первую очередь повышает свой интеллектуальный уровень и более глубоко овладевает профессиональной компетенцией. </w:t>
      </w:r>
    </w:p>
    <w:p w:rsidR="009D2D92" w:rsidRPr="00931AEC" w:rsidRDefault="009D2D92" w:rsidP="009D2D92">
      <w:pPr>
        <w:spacing w:after="0" w:line="240" w:lineRule="auto"/>
        <w:ind w:firstLine="567"/>
        <w:jc w:val="both"/>
        <w:rPr>
          <w:rFonts w:ascii="Times New Roman" w:hAnsi="Times New Roman" w:cs="Times New Roman"/>
          <w:bCs/>
          <w:kern w:val="24"/>
          <w:sz w:val="28"/>
          <w:szCs w:val="28"/>
          <w:lang w:val="kk-KZ"/>
        </w:rPr>
      </w:pPr>
      <w:r w:rsidRPr="00931AEC">
        <w:rPr>
          <w:rFonts w:ascii="Times New Roman" w:hAnsi="Times New Roman" w:cs="Times New Roman"/>
          <w:sz w:val="28"/>
          <w:szCs w:val="28"/>
          <w:lang w:val="kk-KZ"/>
        </w:rPr>
        <w:t>Как организовать воспитательный процесс</w:t>
      </w:r>
      <w:r w:rsidRPr="00931AEC">
        <w:rPr>
          <w:rFonts w:ascii="Times New Roman" w:hAnsi="Times New Roman" w:cs="Times New Roman"/>
          <w:bCs/>
          <w:kern w:val="24"/>
          <w:sz w:val="28"/>
          <w:szCs w:val="28"/>
          <w:lang w:val="kk-KZ"/>
        </w:rPr>
        <w:t xml:space="preserve"> на основе краеведения в рамках реализации Программы «Рухани жаңғыру»? Каким содержанием его наполнить? На что обратить внимание при определении задач и видов деятельности, при планировании краеведческой работы со школьниками разных возрастов? </w:t>
      </w:r>
    </w:p>
    <w:p w:rsidR="009D2D92" w:rsidRPr="00931AEC" w:rsidRDefault="009D2D92" w:rsidP="009D2D92">
      <w:pPr>
        <w:widowControl w:val="0"/>
        <w:spacing w:after="0" w:line="240" w:lineRule="auto"/>
        <w:ind w:firstLine="680"/>
        <w:jc w:val="both"/>
        <w:rPr>
          <w:rFonts w:ascii="Times New Roman" w:hAnsi="Times New Roman" w:cs="Times New Roman"/>
          <w:sz w:val="28"/>
          <w:szCs w:val="28"/>
          <w:lang w:val="kk-KZ"/>
        </w:rPr>
      </w:pPr>
      <w:r w:rsidRPr="00931AEC">
        <w:rPr>
          <w:rFonts w:ascii="Times New Roman" w:hAnsi="Times New Roman" w:cs="Times New Roman"/>
          <w:bCs/>
          <w:kern w:val="24"/>
          <w:sz w:val="28"/>
          <w:szCs w:val="28"/>
          <w:lang w:val="kk-KZ"/>
        </w:rPr>
        <w:t xml:space="preserve">В решении этих вопросов </w:t>
      </w:r>
      <w:r w:rsidRPr="00931AEC">
        <w:rPr>
          <w:rFonts w:ascii="Times New Roman" w:hAnsi="Times New Roman" w:cs="Times New Roman"/>
          <w:sz w:val="28"/>
          <w:szCs w:val="28"/>
        </w:rPr>
        <w:t>заместителю директора по воспитательной работе, педагогу-организатору, старшему вожатому, классному руководителю, методисту, учителю-предметнику, специалисту системы дополнительного образования детей – всем, кто ведет воспитательную работу со школьниками призваны помочь «</w:t>
      </w:r>
      <w:r w:rsidRPr="00931AEC">
        <w:rPr>
          <w:rFonts w:ascii="Times New Roman" w:eastAsia="DejaVu Sans" w:hAnsi="Times New Roman" w:cs="Times New Roman"/>
          <w:kern w:val="2"/>
          <w:sz w:val="28"/>
          <w:szCs w:val="28"/>
          <w:lang w:val="kk-KZ" w:eastAsia="hi-IN" w:bidi="hi-IN"/>
        </w:rPr>
        <w:t xml:space="preserve">Методические рекомендации </w:t>
      </w:r>
      <w:r w:rsidRPr="00931AEC">
        <w:rPr>
          <w:rFonts w:ascii="Times New Roman" w:eastAsia="Times New Roman" w:hAnsi="Times New Roman" w:cs="Times New Roman"/>
          <w:sz w:val="28"/>
          <w:szCs w:val="28"/>
        </w:rPr>
        <w:t xml:space="preserve">по </w:t>
      </w:r>
      <w:r w:rsidRPr="00931AEC">
        <w:rPr>
          <w:rFonts w:ascii="Times New Roman" w:eastAsia="Times New Roman" w:hAnsi="Times New Roman" w:cs="Times New Roman"/>
          <w:sz w:val="28"/>
          <w:szCs w:val="28"/>
          <w:lang w:val="kk-KZ"/>
        </w:rPr>
        <w:t>совершенствованию краеведческой работы в общеобразовательных организациях в рамках реализации программы «Рухани жаңғыру».</w:t>
      </w:r>
    </w:p>
    <w:p w:rsidR="009D2D92" w:rsidRDefault="009D2D92" w:rsidP="009D2D92">
      <w:pPr>
        <w:spacing w:after="0" w:line="240" w:lineRule="auto"/>
        <w:ind w:firstLine="567"/>
        <w:jc w:val="right"/>
        <w:rPr>
          <w:rFonts w:ascii="Times New Roman" w:hAnsi="Times New Roman" w:cs="Times New Roman"/>
          <w:b/>
          <w:sz w:val="28"/>
          <w:szCs w:val="28"/>
        </w:rPr>
      </w:pPr>
    </w:p>
    <w:p w:rsidR="009D2D92" w:rsidRPr="00931AEC" w:rsidRDefault="009D2D92" w:rsidP="009D2D92">
      <w:pPr>
        <w:spacing w:after="0" w:line="240" w:lineRule="auto"/>
        <w:ind w:firstLine="567"/>
        <w:jc w:val="right"/>
        <w:rPr>
          <w:rFonts w:ascii="Times New Roman" w:hAnsi="Times New Roman" w:cs="Times New Roman"/>
          <w:b/>
          <w:sz w:val="28"/>
          <w:szCs w:val="28"/>
        </w:rPr>
      </w:pPr>
    </w:p>
    <w:p w:rsidR="009D2D92" w:rsidRDefault="009D2D92">
      <w:pPr>
        <w:rPr>
          <w:rFonts w:ascii="Times New Roman" w:hAnsi="Times New Roman" w:cs="Times New Roman"/>
          <w:b/>
          <w:sz w:val="28"/>
          <w:szCs w:val="28"/>
        </w:rPr>
      </w:pPr>
      <w:r>
        <w:rPr>
          <w:rFonts w:ascii="Times New Roman" w:hAnsi="Times New Roman" w:cs="Times New Roman"/>
          <w:b/>
          <w:sz w:val="28"/>
          <w:szCs w:val="28"/>
        </w:rPr>
        <w:br w:type="page"/>
      </w:r>
    </w:p>
    <w:p w:rsidR="009D2D92" w:rsidRPr="00931AEC" w:rsidRDefault="009D2D92" w:rsidP="009D2D92">
      <w:pPr>
        <w:spacing w:after="0" w:line="240" w:lineRule="auto"/>
        <w:jc w:val="both"/>
        <w:rPr>
          <w:rFonts w:ascii="Times New Roman" w:hAnsi="Times New Roman" w:cs="Times New Roman"/>
          <w:b/>
          <w:sz w:val="28"/>
          <w:szCs w:val="28"/>
          <w:lang w:val="kk-KZ"/>
        </w:rPr>
      </w:pPr>
      <w:r w:rsidRPr="00931AEC">
        <w:rPr>
          <w:rFonts w:ascii="Times New Roman" w:hAnsi="Times New Roman" w:cs="Times New Roman"/>
          <w:b/>
          <w:sz w:val="28"/>
          <w:szCs w:val="28"/>
        </w:rPr>
        <w:lastRenderedPageBreak/>
        <w:t xml:space="preserve">1. Роль краеведческой </w:t>
      </w:r>
      <w:proofErr w:type="gramStart"/>
      <w:r w:rsidRPr="00931AEC">
        <w:rPr>
          <w:rFonts w:ascii="Times New Roman" w:hAnsi="Times New Roman" w:cs="Times New Roman"/>
          <w:b/>
          <w:sz w:val="28"/>
          <w:szCs w:val="28"/>
        </w:rPr>
        <w:t>работы</w:t>
      </w:r>
      <w:proofErr w:type="gramEnd"/>
      <w:r w:rsidRPr="00931AEC">
        <w:rPr>
          <w:rFonts w:ascii="Times New Roman" w:hAnsi="Times New Roman" w:cs="Times New Roman"/>
          <w:b/>
          <w:sz w:val="28"/>
          <w:szCs w:val="28"/>
        </w:rPr>
        <w:t xml:space="preserve"> в воспитании обучающихся в организациях образования в рамках реализации программы </w:t>
      </w:r>
      <w:r w:rsidRPr="00931AEC">
        <w:rPr>
          <w:rFonts w:ascii="Times New Roman" w:eastAsia="DejaVu Sans" w:hAnsi="Times New Roman" w:cs="Times New Roman"/>
          <w:b/>
          <w:kern w:val="2"/>
          <w:sz w:val="28"/>
          <w:szCs w:val="28"/>
          <w:lang w:val="kk-KZ" w:eastAsia="hi-IN" w:bidi="hi-IN"/>
        </w:rPr>
        <w:t>«</w:t>
      </w:r>
      <w:r w:rsidRPr="00931AEC">
        <w:rPr>
          <w:rFonts w:ascii="Times New Roman" w:hAnsi="Times New Roman" w:cs="Times New Roman"/>
          <w:b/>
          <w:sz w:val="28"/>
          <w:szCs w:val="28"/>
          <w:lang w:val="kk-KZ"/>
        </w:rPr>
        <w:t>Рухани жаңғыру»</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Программа «Рухани жаңғыру» является мощным стимулом для подробного изучения краеведения и через него открытия новых фактов в истории и географии Казахстана.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Краеведение стало неотъемлемым элементом регионального компонента ГОСО РК, отражающим своеобразие края (географию, историю, биологию, экологию, русский и иностранные языки, художественную литературу и фольклор, искусство и другие), специфические потребности и интересы региона в области образования.</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Краеведение как родиноведение - знание о своих родных местах- зародилось в далеком прошлом. У всех народов во все времена были люди, хорошо знающие окружающую их местность, особенности ее природы, истории и т. д. Эти знания передавались последующим поколениям устно, в различных документах, произведениях народного творчества.</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931AEC">
        <w:rPr>
          <w:rFonts w:ascii="Times New Roman" w:hAnsi="Times New Roman" w:cs="Times New Roman"/>
          <w:sz w:val="28"/>
          <w:szCs w:val="28"/>
        </w:rPr>
        <w:t xml:space="preserve">Под термином «краеведение» сегодня понимается всестороннее </w:t>
      </w:r>
      <w:r w:rsidRPr="00931AEC">
        <w:rPr>
          <w:rFonts w:ascii="Times New Roman" w:hAnsi="Times New Roman" w:cs="Times New Roman"/>
          <w:sz w:val="28"/>
          <w:szCs w:val="28"/>
          <w:lang w:val="kk-KZ"/>
        </w:rPr>
        <w:t>изучение природы, населения, хозяйства, истории и культуры какой-либо части страны, административного или природного района, населенных пунктов с их ближайшим окружением.</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Д.С. Лихачев относит краеведение к типу комплексных наук. «Оно соединяет в себе сведения природоведческие (в свою очередь комплексные), исторические, искусствоведческие, по истории литературы, науки и т.д. Объединяющее начало состоит в том, что все эти сведения относятся к одной местности. </w:t>
      </w:r>
      <w:proofErr w:type="gramStart"/>
      <w:r w:rsidRPr="00931AEC">
        <w:rPr>
          <w:rFonts w:ascii="Times New Roman" w:hAnsi="Times New Roman" w:cs="Times New Roman"/>
          <w:sz w:val="28"/>
          <w:szCs w:val="28"/>
        </w:rPr>
        <w:t>Последних</w:t>
      </w:r>
      <w:proofErr w:type="gramEnd"/>
      <w:r w:rsidRPr="00931AEC">
        <w:rPr>
          <w:rFonts w:ascii="Times New Roman" w:hAnsi="Times New Roman" w:cs="Times New Roman"/>
          <w:sz w:val="28"/>
          <w:szCs w:val="28"/>
        </w:rPr>
        <w:t xml:space="preserve"> может быть огромное множество. Ближе всего по своему типу краеведение к географии. Сведения в обеих науках объединяются по территориальному признаку. Но география, в отличие от краеведения, не придает такого большого значения отдельным замечательным людям, истории науки, истории литературы, истории искусства (в частности архитектуры). Краеведение ближе к истории вообще и ближе к изучению отдельных людей, разумеется в местной обстановке, чем география. В этом замечательная особенность и сила краеведения.</w:t>
      </w:r>
      <w:r w:rsidRPr="00931AEC">
        <w:rPr>
          <w:rFonts w:ascii="Times New Roman" w:hAnsi="Times New Roman" w:cs="Times New Roman"/>
        </w:rPr>
        <w:t xml:space="preserve"> </w:t>
      </w:r>
      <w:r w:rsidRPr="00931AEC">
        <w:rPr>
          <w:rFonts w:ascii="Times New Roman" w:hAnsi="Times New Roman" w:cs="Times New Roman"/>
          <w:sz w:val="28"/>
          <w:szCs w:val="28"/>
        </w:rPr>
        <w:t>Краеведение может стать в той или иной местности самым массовым видом науки. Это основа для развития добровольных обще</w:t>
      </w:r>
      <w:proofErr w:type="gramStart"/>
      <w:r w:rsidRPr="00931AEC">
        <w:rPr>
          <w:rFonts w:ascii="Times New Roman" w:hAnsi="Times New Roman" w:cs="Times New Roman"/>
          <w:sz w:val="28"/>
          <w:szCs w:val="28"/>
        </w:rPr>
        <w:t>ств др</w:t>
      </w:r>
      <w:proofErr w:type="gramEnd"/>
      <w:r w:rsidRPr="00931AEC">
        <w:rPr>
          <w:rFonts w:ascii="Times New Roman" w:hAnsi="Times New Roman" w:cs="Times New Roman"/>
          <w:sz w:val="28"/>
          <w:szCs w:val="28"/>
        </w:rPr>
        <w:t>узей того или иного памятника, той или иной темы, для объединения молодежи вокруг определенных тем или занятий, возрождения кустарных производств, разведения местных редких растений, животных и пр., создания заповедников, вообще — «добрососедства» с историей, культурой или природой... [3].</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Краеведение есть комплекс научных дисциплин различных по содержанию и частным методам исследования, но ведущих к своей совокупности к научному и всестороннему познанию края.</w:t>
      </w:r>
    </w:p>
    <w:p w:rsidR="009D2D92" w:rsidRPr="00931AEC" w:rsidRDefault="009D2D92" w:rsidP="009D2D92">
      <w:pPr>
        <w:spacing w:after="0" w:line="240" w:lineRule="auto"/>
        <w:ind w:firstLine="708"/>
        <w:jc w:val="both"/>
        <w:rPr>
          <w:rFonts w:ascii="Times New Roman" w:hAnsi="Times New Roman" w:cs="Times New Roman"/>
          <w:i/>
          <w:sz w:val="28"/>
          <w:szCs w:val="28"/>
          <w:lang w:val="kk-KZ"/>
        </w:rPr>
      </w:pPr>
    </w:p>
    <w:p w:rsidR="00452AAB" w:rsidRDefault="00452AAB">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9D2D92" w:rsidRPr="007242AE" w:rsidRDefault="009D2D92" w:rsidP="009D2D92">
      <w:pPr>
        <w:spacing w:after="0" w:line="240" w:lineRule="auto"/>
        <w:ind w:firstLine="708"/>
        <w:jc w:val="both"/>
        <w:rPr>
          <w:rFonts w:ascii="Times New Roman" w:hAnsi="Times New Roman" w:cs="Times New Roman"/>
          <w:b/>
          <w:sz w:val="28"/>
          <w:szCs w:val="28"/>
          <w:lang w:val="kk-KZ"/>
        </w:rPr>
      </w:pPr>
      <w:r w:rsidRPr="007242AE">
        <w:rPr>
          <w:rFonts w:ascii="Times New Roman" w:hAnsi="Times New Roman" w:cs="Times New Roman"/>
          <w:b/>
          <w:sz w:val="28"/>
          <w:szCs w:val="28"/>
          <w:lang w:val="kk-KZ"/>
        </w:rPr>
        <w:lastRenderedPageBreak/>
        <w:t>Таблица 1. Области знаний краеведческих дисциплин</w:t>
      </w:r>
    </w:p>
    <w:p w:rsidR="009D2D92" w:rsidRPr="00931AEC" w:rsidRDefault="009D2D92" w:rsidP="009D2D92">
      <w:pPr>
        <w:spacing w:after="0" w:line="240" w:lineRule="auto"/>
        <w:ind w:firstLine="708"/>
        <w:jc w:val="both"/>
        <w:rPr>
          <w:rFonts w:ascii="Times New Roman" w:hAnsi="Times New Roman" w:cs="Times New Roman"/>
          <w:i/>
          <w:sz w:val="28"/>
          <w:szCs w:val="28"/>
          <w:lang w:val="kk-KZ"/>
        </w:rPr>
      </w:pPr>
    </w:p>
    <w:tbl>
      <w:tblPr>
        <w:tblStyle w:val="a7"/>
        <w:tblW w:w="0" w:type="auto"/>
        <w:tblInd w:w="108" w:type="dxa"/>
        <w:tblLook w:val="04A0" w:firstRow="1" w:lastRow="0" w:firstColumn="1" w:lastColumn="0" w:noHBand="0" w:noVBand="1"/>
      </w:tblPr>
      <w:tblGrid>
        <w:gridCol w:w="4819"/>
        <w:gridCol w:w="4820"/>
      </w:tblGrid>
      <w:tr w:rsidR="009D2D92" w:rsidRPr="00931AEC" w:rsidTr="00A85B4A">
        <w:tc>
          <w:tcPr>
            <w:tcW w:w="4819" w:type="dxa"/>
          </w:tcPr>
          <w:p w:rsidR="009D2D92" w:rsidRPr="00931AEC" w:rsidRDefault="009D2D92" w:rsidP="00A85B4A">
            <w:pPr>
              <w:jc w:val="cente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Дисциплина</w:t>
            </w:r>
          </w:p>
        </w:tc>
        <w:tc>
          <w:tcPr>
            <w:tcW w:w="4820" w:type="dxa"/>
          </w:tcPr>
          <w:p w:rsidR="009D2D92" w:rsidRPr="00931AEC" w:rsidRDefault="009D2D92" w:rsidP="00A85B4A">
            <w:pPr>
              <w:jc w:val="cente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Область знаний</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История</w:t>
            </w:r>
          </w:p>
        </w:tc>
        <w:tc>
          <w:tcPr>
            <w:tcW w:w="4820"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hAnsi="Times New Roman" w:cs="Times New Roman"/>
                <w:sz w:val="28"/>
                <w:szCs w:val="28"/>
                <w:shd w:val="clear" w:color="auto" w:fill="FFFFFF"/>
              </w:rPr>
              <w:t>Научное и всестороннее познание истории края.</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Экономика</w:t>
            </w:r>
          </w:p>
        </w:tc>
        <w:tc>
          <w:tcPr>
            <w:tcW w:w="4820" w:type="dxa"/>
            <w:shd w:val="clear" w:color="auto" w:fill="auto"/>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Основы экономической жизни общества. </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Этнография</w:t>
            </w:r>
          </w:p>
        </w:tc>
        <w:tc>
          <w:tcPr>
            <w:tcW w:w="4820"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Изучение народностей и наций, их культуры и образа жизни.</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География </w:t>
            </w:r>
          </w:p>
          <w:p w:rsidR="009D2D92" w:rsidRPr="00931AEC" w:rsidRDefault="009D2D92" w:rsidP="00A85B4A">
            <w:pPr>
              <w:rPr>
                <w:rFonts w:ascii="Times New Roman" w:eastAsia="Times New Roman" w:hAnsi="Times New Roman" w:cs="Times New Roman"/>
                <w:sz w:val="28"/>
                <w:szCs w:val="28"/>
              </w:rPr>
            </w:pPr>
          </w:p>
        </w:tc>
        <w:tc>
          <w:tcPr>
            <w:tcW w:w="4820" w:type="dxa"/>
            <w:shd w:val="clear" w:color="auto" w:fill="auto"/>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Основные объекты природы, населения, хозяйства, проблемы родного края.</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Биология</w:t>
            </w:r>
          </w:p>
        </w:tc>
        <w:tc>
          <w:tcPr>
            <w:tcW w:w="4820"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hAnsi="Times New Roman" w:cs="Times New Roman"/>
                <w:sz w:val="28"/>
                <w:szCs w:val="28"/>
                <w:shd w:val="clear" w:color="auto" w:fill="FFFFFF"/>
              </w:rPr>
              <w:t xml:space="preserve">О признаках живых организмов, системе, многообразии и эволюции живой природы; взаимосвязях организмов и окружающей среды; человеке и его здоровье. </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Литература</w:t>
            </w:r>
          </w:p>
        </w:tc>
        <w:tc>
          <w:tcPr>
            <w:tcW w:w="4820"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hAnsi="Times New Roman" w:cs="Times New Roman"/>
                <w:sz w:val="28"/>
                <w:szCs w:val="28"/>
              </w:rPr>
              <w:t>Конкретные жизненные явления, социально-исторические условия, изображенные писателями, поэтами в литературных произведениях.</w:t>
            </w:r>
          </w:p>
        </w:tc>
      </w:tr>
      <w:tr w:rsidR="009D2D92" w:rsidRPr="00931AEC" w:rsidTr="00A85B4A">
        <w:tc>
          <w:tcPr>
            <w:tcW w:w="4819" w:type="dxa"/>
          </w:tcPr>
          <w:p w:rsidR="009D2D92" w:rsidRPr="00931AEC" w:rsidRDefault="009D2D92" w:rsidP="00A85B4A">
            <w:pPr>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Искусствоведение</w:t>
            </w:r>
          </w:p>
        </w:tc>
        <w:tc>
          <w:tcPr>
            <w:tcW w:w="4820"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hAnsi="Times New Roman" w:cs="Times New Roman"/>
                <w:sz w:val="28"/>
                <w:szCs w:val="28"/>
                <w:shd w:val="clear" w:color="auto" w:fill="FFFFFF"/>
              </w:rPr>
              <w:t>Природные условия, экономику и хозяйство края, приведшие к возникновению народных художественных промыслов; специфику промыслов: материалы, технику, технологию; связи народного искусства с бытом, обычаями, культурными традициями; утилитарные и эстетические качества изделий, особенности их создания и использования; особенности развития современного народного искусства, традиции.</w:t>
            </w:r>
          </w:p>
        </w:tc>
      </w:tr>
    </w:tbl>
    <w:p w:rsidR="009D2D92" w:rsidRPr="00931AEC" w:rsidRDefault="009D2D92" w:rsidP="009D2D92">
      <w:pPr>
        <w:spacing w:after="0" w:line="240" w:lineRule="auto"/>
        <w:ind w:firstLine="708"/>
        <w:jc w:val="both"/>
        <w:rPr>
          <w:rFonts w:ascii="Times New Roman" w:hAnsi="Times New Roman" w:cs="Times New Roman"/>
          <w:i/>
          <w:sz w:val="28"/>
          <w:szCs w:val="28"/>
          <w:lang w:val="kk-KZ"/>
        </w:rPr>
      </w:pPr>
    </w:p>
    <w:p w:rsidR="009D2D92" w:rsidRPr="00931AEC" w:rsidRDefault="009D2D92" w:rsidP="009D2D92">
      <w:pPr>
        <w:spacing w:after="0" w:line="240" w:lineRule="auto"/>
        <w:ind w:firstLine="708"/>
        <w:jc w:val="both"/>
        <w:rPr>
          <w:rFonts w:ascii="Times New Roman" w:hAnsi="Times New Roman" w:cs="Times New Roman"/>
          <w:i/>
          <w:sz w:val="28"/>
          <w:szCs w:val="28"/>
          <w:lang w:val="kk-KZ"/>
        </w:rPr>
      </w:pPr>
      <w:r w:rsidRPr="00931AEC">
        <w:rPr>
          <w:rFonts w:ascii="Times New Roman" w:hAnsi="Times New Roman" w:cs="Times New Roman"/>
          <w:i/>
          <w:sz w:val="28"/>
          <w:szCs w:val="28"/>
          <w:lang w:val="kk-KZ"/>
        </w:rPr>
        <w:t>По содержанию в структуру краеведения входят:</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историческое</w:t>
      </w:r>
    </w:p>
    <w:p w:rsidR="009D2D92" w:rsidRPr="00931AEC" w:rsidRDefault="009D2D92" w:rsidP="009D2D92">
      <w:pPr>
        <w:spacing w:after="0" w:line="240" w:lineRule="auto"/>
        <w:ind w:firstLine="708"/>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lang w:val="kk-KZ"/>
        </w:rPr>
        <w:t xml:space="preserve">- </w:t>
      </w:r>
      <w:r w:rsidRPr="00931AEC">
        <w:rPr>
          <w:rFonts w:ascii="Times New Roman" w:hAnsi="Times New Roman" w:cs="Times New Roman"/>
          <w:sz w:val="28"/>
          <w:szCs w:val="28"/>
          <w:shd w:val="clear" w:color="auto" w:fill="FFFFFF"/>
        </w:rPr>
        <w:t>географическое</w:t>
      </w:r>
    </w:p>
    <w:p w:rsidR="009D2D92" w:rsidRPr="00931AEC" w:rsidRDefault="009D2D92" w:rsidP="009D2D92">
      <w:pPr>
        <w:spacing w:after="0" w:line="240" w:lineRule="auto"/>
        <w:ind w:firstLine="708"/>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биологическое</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shd w:val="clear" w:color="auto" w:fill="FFFFFF"/>
        </w:rPr>
        <w:t>- экологическое</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 </w:t>
      </w:r>
      <w:r w:rsidRPr="00931AEC">
        <w:rPr>
          <w:rFonts w:ascii="Times New Roman" w:hAnsi="Times New Roman" w:cs="Times New Roman"/>
          <w:sz w:val="28"/>
          <w:szCs w:val="28"/>
          <w:shd w:val="clear" w:color="auto" w:fill="FFFFFF"/>
        </w:rPr>
        <w:t xml:space="preserve">литературное </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экономическое и т.д.</w:t>
      </w:r>
    </w:p>
    <w:p w:rsidR="009D2D92" w:rsidRPr="00931AEC" w:rsidRDefault="009D2D92" w:rsidP="009D2D92">
      <w:pPr>
        <w:spacing w:after="0" w:line="240" w:lineRule="auto"/>
        <w:ind w:firstLine="708"/>
        <w:jc w:val="both"/>
        <w:rPr>
          <w:rFonts w:ascii="Times New Roman" w:hAnsi="Times New Roman" w:cs="Times New Roman"/>
          <w:i/>
          <w:sz w:val="28"/>
          <w:szCs w:val="28"/>
          <w:lang w:val="kk-KZ"/>
        </w:rPr>
      </w:pPr>
      <w:r w:rsidRPr="00931AEC">
        <w:rPr>
          <w:rFonts w:ascii="Times New Roman" w:hAnsi="Times New Roman" w:cs="Times New Roman"/>
          <w:i/>
          <w:sz w:val="28"/>
          <w:szCs w:val="28"/>
          <w:lang w:val="kk-KZ"/>
        </w:rPr>
        <w:t>По организационным формам краеведение делится на:</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государственное</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lastRenderedPageBreak/>
        <w:t>- общественное</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школьное.</w:t>
      </w:r>
    </w:p>
    <w:p w:rsidR="009D2D92" w:rsidRPr="00931AEC" w:rsidRDefault="009D2D92" w:rsidP="009D2D92">
      <w:pPr>
        <w:spacing w:after="0" w:line="240" w:lineRule="auto"/>
        <w:ind w:firstLine="708"/>
        <w:jc w:val="both"/>
        <w:rPr>
          <w:rFonts w:ascii="Times New Roman" w:hAnsi="Times New Roman" w:cs="Times New Roman"/>
          <w:sz w:val="28"/>
          <w:szCs w:val="28"/>
          <w:shd w:val="clear" w:color="auto" w:fill="FFFFFF"/>
        </w:rPr>
      </w:pPr>
      <w:r w:rsidRPr="00931AEC">
        <w:rPr>
          <w:rFonts w:ascii="Times New Roman" w:hAnsi="Times New Roman" w:cs="Times New Roman"/>
          <w:i/>
          <w:sz w:val="28"/>
          <w:szCs w:val="28"/>
          <w:shd w:val="clear" w:color="auto" w:fill="FFFFFF"/>
        </w:rPr>
        <w:t>К государственному краеведению относится</w:t>
      </w:r>
      <w:r w:rsidRPr="00931AEC">
        <w:rPr>
          <w:rFonts w:ascii="Times New Roman" w:hAnsi="Times New Roman" w:cs="Times New Roman"/>
          <w:sz w:val="28"/>
          <w:szCs w:val="28"/>
          <w:shd w:val="clear" w:color="auto" w:fill="FFFFFF"/>
        </w:rPr>
        <w:t xml:space="preserve"> работа по изучению края, выполняемая краеведческими музеями, библиотеками, отделами культуры.</w:t>
      </w:r>
    </w:p>
    <w:p w:rsidR="009D2D92" w:rsidRPr="00931AEC" w:rsidRDefault="009D2D92" w:rsidP="009D2D92">
      <w:pPr>
        <w:spacing w:after="0" w:line="240" w:lineRule="auto"/>
        <w:ind w:firstLine="708"/>
        <w:jc w:val="both"/>
        <w:rPr>
          <w:rFonts w:ascii="Times New Roman" w:hAnsi="Times New Roman" w:cs="Times New Roman"/>
          <w:sz w:val="28"/>
          <w:szCs w:val="28"/>
          <w:shd w:val="clear" w:color="auto" w:fill="FFFFFF"/>
        </w:rPr>
      </w:pPr>
      <w:r w:rsidRPr="00931AEC">
        <w:rPr>
          <w:rFonts w:ascii="Times New Roman" w:hAnsi="Times New Roman" w:cs="Times New Roman"/>
          <w:i/>
          <w:sz w:val="28"/>
          <w:szCs w:val="28"/>
          <w:shd w:val="clear" w:color="auto" w:fill="FFFFFF"/>
        </w:rPr>
        <w:t xml:space="preserve">В общественном краеведении принимают участие общественные организации: </w:t>
      </w:r>
      <w:r w:rsidRPr="00931AEC">
        <w:rPr>
          <w:rFonts w:ascii="Times New Roman" w:hAnsi="Times New Roman" w:cs="Times New Roman"/>
          <w:sz w:val="28"/>
          <w:szCs w:val="28"/>
        </w:rPr>
        <w:t>Республиканское Общественное Объединение «Казахское Географическое Общество»,</w:t>
      </w:r>
      <w:r w:rsidRPr="00931AEC">
        <w:rPr>
          <w:rFonts w:ascii="Times New Roman" w:hAnsi="Times New Roman" w:cs="Times New Roman"/>
          <w:sz w:val="28"/>
          <w:szCs w:val="28"/>
          <w:shd w:val="clear" w:color="auto" w:fill="FFFFFF"/>
        </w:rPr>
        <w:t xml:space="preserve"> Казахское общество охраны памятников истории и культуры, Казахское общество охраны природы (КООП), а также граждане, самостоятельно изучающие свой край, не объединенные в какие-либо организации.</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i/>
          <w:sz w:val="28"/>
          <w:szCs w:val="28"/>
          <w:shd w:val="clear" w:color="auto" w:fill="FFFFFF"/>
        </w:rPr>
        <w:t xml:space="preserve">Школьное краеведение осуществляется </w:t>
      </w:r>
      <w:r w:rsidRPr="00931AEC">
        <w:rPr>
          <w:rFonts w:ascii="Times New Roman" w:hAnsi="Times New Roman" w:cs="Times New Roman"/>
          <w:sz w:val="28"/>
          <w:szCs w:val="28"/>
          <w:shd w:val="clear" w:color="auto" w:fill="FFFFFF"/>
        </w:rPr>
        <w:t>учащимся под руководством учителя.</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Т.В. Имангулова </w:t>
      </w:r>
      <w:r w:rsidRPr="00931AEC">
        <w:rPr>
          <w:rFonts w:ascii="Times New Roman" w:hAnsi="Times New Roman" w:cs="Times New Roman"/>
          <w:sz w:val="28"/>
          <w:szCs w:val="28"/>
        </w:rPr>
        <w:t>[4]</w:t>
      </w:r>
      <w:r w:rsidRPr="00931AEC">
        <w:rPr>
          <w:rFonts w:ascii="Times New Roman" w:hAnsi="Times New Roman" w:cs="Times New Roman"/>
          <w:sz w:val="28"/>
          <w:szCs w:val="28"/>
          <w:lang w:val="kk-KZ"/>
        </w:rPr>
        <w:t xml:space="preserve"> структуру школьного краеведения представляет таким образом:</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Программное (учебное)- задачи определяются учебной программой.</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Учебное и внеучебное предполагает обязательное участие всех учащихся класса.</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Непрограммное (внеучебное) – задачи и содержание определяются учебно-воспитательным планом школы.</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В его рамках организуются туристские походы (поход выходного дня, категорийный спортивный поход), экспедиции (Атамекен, моя родина Казахстан). Эти формы предполагают добровольное участие учащихся класса.</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i/>
          <w:sz w:val="28"/>
          <w:szCs w:val="28"/>
        </w:rPr>
      </w:pPr>
      <w:r w:rsidRPr="00931AEC">
        <w:rPr>
          <w:rFonts w:ascii="Times New Roman" w:eastAsia="Times New Roman" w:hAnsi="Times New Roman" w:cs="Times New Roman"/>
          <w:i/>
          <w:sz w:val="28"/>
          <w:szCs w:val="28"/>
        </w:rPr>
        <w:t>Объекты краеведения:</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изучение природы и всех ее элементов;</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историческое прошлое и демография (этнография города и селения, топонимика);</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экономическая жизнь, связь между природной средой и хозяйством;</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культурная и духовная жизнь, и творческая деятельность населения (народное искусство, фольклор, архитектура, художественные промыслы).</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i/>
          <w:sz w:val="28"/>
          <w:szCs w:val="28"/>
        </w:rPr>
      </w:pPr>
      <w:r w:rsidRPr="00931AEC">
        <w:rPr>
          <w:rFonts w:ascii="Times New Roman" w:eastAsia="Times New Roman" w:hAnsi="Times New Roman" w:cs="Times New Roman"/>
          <w:i/>
          <w:sz w:val="28"/>
          <w:szCs w:val="28"/>
        </w:rPr>
        <w:t xml:space="preserve">Источники изучения краеведения: </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Краеведческая библиография;</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Статистические источники;</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Картографические источники;</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Архивные источники;</w:t>
      </w:r>
    </w:p>
    <w:p w:rsidR="009D2D92" w:rsidRPr="00931AEC" w:rsidRDefault="009D2D92" w:rsidP="009D2D92">
      <w:pPr>
        <w:shd w:val="clear" w:color="auto" w:fill="FFFFFF"/>
        <w:spacing w:after="0" w:line="240" w:lineRule="auto"/>
        <w:ind w:firstLine="567"/>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Устные источники.</w:t>
      </w:r>
    </w:p>
    <w:p w:rsidR="009D2D92" w:rsidRPr="00931AEC" w:rsidRDefault="009D2D92" w:rsidP="009D2D92">
      <w:pPr>
        <w:spacing w:after="0" w:line="240" w:lineRule="auto"/>
        <w:ind w:firstLine="567"/>
        <w:jc w:val="both"/>
        <w:rPr>
          <w:rFonts w:ascii="Times New Roman" w:hAnsi="Times New Roman" w:cs="Times New Roman"/>
          <w:i/>
          <w:sz w:val="28"/>
          <w:szCs w:val="28"/>
        </w:rPr>
      </w:pPr>
      <w:r w:rsidRPr="00931AEC">
        <w:rPr>
          <w:rFonts w:ascii="Times New Roman" w:hAnsi="Times New Roman" w:cs="Times New Roman"/>
          <w:i/>
          <w:sz w:val="28"/>
          <w:szCs w:val="28"/>
        </w:rPr>
        <w:t>Какова</w:t>
      </w:r>
      <w:r w:rsidRPr="00931AEC">
        <w:rPr>
          <w:rFonts w:ascii="Times New Roman" w:hAnsi="Times New Roman" w:cs="Times New Roman"/>
          <w:sz w:val="28"/>
          <w:szCs w:val="28"/>
        </w:rPr>
        <w:t xml:space="preserve"> </w:t>
      </w:r>
      <w:r w:rsidRPr="00931AEC">
        <w:rPr>
          <w:rFonts w:ascii="Times New Roman" w:hAnsi="Times New Roman" w:cs="Times New Roman"/>
          <w:i/>
          <w:sz w:val="28"/>
          <w:szCs w:val="28"/>
        </w:rPr>
        <w:t>роль краеведения</w:t>
      </w:r>
      <w:r w:rsidRPr="00931AEC">
        <w:rPr>
          <w:rFonts w:ascii="Times New Roman" w:hAnsi="Times New Roman" w:cs="Times New Roman"/>
          <w:sz w:val="28"/>
          <w:szCs w:val="28"/>
        </w:rPr>
        <w:t xml:space="preserve"> </w:t>
      </w:r>
      <w:r w:rsidRPr="00931AEC">
        <w:rPr>
          <w:rFonts w:ascii="Times New Roman" w:hAnsi="Times New Roman" w:cs="Times New Roman"/>
          <w:i/>
          <w:sz w:val="28"/>
          <w:szCs w:val="28"/>
        </w:rPr>
        <w:t>в учебно – воспитательном процессе общеобразовательных школ как ведущего фактора патриотизма?</w:t>
      </w:r>
    </w:p>
    <w:p w:rsidR="009D2D92" w:rsidRPr="006F101A" w:rsidRDefault="009D2D92" w:rsidP="009D2D92">
      <w:pPr>
        <w:spacing w:after="0" w:line="240" w:lineRule="auto"/>
        <w:ind w:firstLine="567"/>
        <w:jc w:val="both"/>
        <w:rPr>
          <w:rFonts w:ascii="Times New Roman" w:hAnsi="Times New Roman" w:cs="Times New Roman"/>
          <w:i/>
          <w:sz w:val="28"/>
          <w:szCs w:val="28"/>
          <w:lang w:val="kk-KZ"/>
        </w:rPr>
      </w:pPr>
      <w:r w:rsidRPr="006F101A">
        <w:rPr>
          <w:rFonts w:ascii="Times New Roman" w:hAnsi="Times New Roman" w:cs="Times New Roman"/>
          <w:i/>
          <w:sz w:val="28"/>
          <w:szCs w:val="28"/>
          <w:lang w:val="kk-KZ"/>
        </w:rPr>
        <w:t xml:space="preserve">Историческое краеведение. </w:t>
      </w:r>
    </w:p>
    <w:p w:rsidR="009D2D92" w:rsidRPr="006F101A" w:rsidRDefault="009D2D92" w:rsidP="009D2D92">
      <w:pPr>
        <w:spacing w:after="0" w:line="240" w:lineRule="auto"/>
        <w:ind w:firstLine="567"/>
        <w:jc w:val="both"/>
        <w:rPr>
          <w:rFonts w:ascii="Times New Roman" w:hAnsi="Times New Roman" w:cs="Times New Roman"/>
          <w:sz w:val="28"/>
          <w:szCs w:val="28"/>
          <w:lang w:val="kk-KZ"/>
        </w:rPr>
      </w:pPr>
      <w:r w:rsidRPr="006F101A">
        <w:rPr>
          <w:rFonts w:ascii="Times New Roman" w:hAnsi="Times New Roman" w:cs="Times New Roman"/>
          <w:sz w:val="28"/>
          <w:szCs w:val="28"/>
          <w:lang w:val="kk-KZ"/>
        </w:rPr>
        <w:t>Роль исторического краеведения в школе заключается:</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6F101A">
        <w:rPr>
          <w:rFonts w:ascii="Times New Roman" w:hAnsi="Times New Roman" w:cs="Times New Roman"/>
          <w:sz w:val="28"/>
          <w:szCs w:val="28"/>
        </w:rPr>
        <w:t>- в сохранении</w:t>
      </w:r>
      <w:r w:rsidRPr="00931AEC">
        <w:rPr>
          <w:rFonts w:ascii="Times New Roman" w:hAnsi="Times New Roman" w:cs="Times New Roman"/>
          <w:sz w:val="28"/>
          <w:szCs w:val="28"/>
        </w:rPr>
        <w:t xml:space="preserve"> культурного и духовного наследия родного края, где главным является уважение к родной истории, культуре, к судьбам родителей и дедов, что обеспечивает прочную связь поколений;</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в формировании знаний, воспитании любви к своим родным местам;</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lastRenderedPageBreak/>
        <w:t xml:space="preserve">- в развитии интереса к истории, искусству, литературе, культуре, повышении культурного уровня учащихся.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На основе названных критериев осуществляется процесс воспитания гражданственности учащихся. Консолидирующая роль отводится изучению малой родины, так как это то общее, что объединяет людей разных национальностей в единую территориальную общность, делает ее жителей представителями единого округа - горожанами, односельчанами. «Любовь к Родине, чувство ответственности за судьбу родного края, потребность в «нравственной осёдлости» не возникают сами по себе, а воспитываются. И здесь курс краеведения обладает уникальной возможностью объединить население края, и прежде всего молодых людей, на общечеловеческой и гуманистической основе с помощью собранных краеведческих ресурсов и средств» [5].</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Историческое краеведение подразделяется </w:t>
      </w:r>
      <w:proofErr w:type="gramStart"/>
      <w:r w:rsidRPr="00931AEC">
        <w:rPr>
          <w:rFonts w:ascii="Times New Roman" w:hAnsi="Times New Roman" w:cs="Times New Roman"/>
          <w:sz w:val="28"/>
          <w:szCs w:val="28"/>
        </w:rPr>
        <w:t>на</w:t>
      </w:r>
      <w:proofErr w:type="gramEnd"/>
      <w:r w:rsidRPr="00931AEC">
        <w:rPr>
          <w:rFonts w:ascii="Times New Roman" w:hAnsi="Times New Roman" w:cs="Times New Roman"/>
          <w:sz w:val="28"/>
          <w:szCs w:val="28"/>
        </w:rPr>
        <w:t xml:space="preserve"> историко-культурное, археологическое, этнографическое, архитектурное, искусствоведческое. Археология-наука, изучающая историческое прошлое по вещественным памятникам.</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Этнологи</w:t>
      </w:r>
      <w:proofErr w:type="gramStart"/>
      <w:r w:rsidRPr="00931AEC">
        <w:rPr>
          <w:rFonts w:ascii="Times New Roman" w:hAnsi="Times New Roman" w:cs="Times New Roman"/>
          <w:sz w:val="28"/>
          <w:szCs w:val="28"/>
        </w:rPr>
        <w:t>я-</w:t>
      </w:r>
      <w:proofErr w:type="gramEnd"/>
      <w:r w:rsidRPr="00931AEC">
        <w:rPr>
          <w:rFonts w:ascii="Times New Roman" w:hAnsi="Times New Roman" w:cs="Times New Roman"/>
          <w:sz w:val="28"/>
          <w:szCs w:val="28"/>
        </w:rPr>
        <w:t xml:space="preserve"> наука, изучающая народы, их быт и культуру.</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Архитектур</w:t>
      </w:r>
      <w:proofErr w:type="gramStart"/>
      <w:r w:rsidRPr="00931AEC">
        <w:rPr>
          <w:rFonts w:ascii="Times New Roman" w:hAnsi="Times New Roman" w:cs="Times New Roman"/>
          <w:sz w:val="28"/>
          <w:szCs w:val="28"/>
        </w:rPr>
        <w:t>а-</w:t>
      </w:r>
      <w:proofErr w:type="gramEnd"/>
      <w:r w:rsidRPr="00931AEC">
        <w:rPr>
          <w:rFonts w:ascii="Times New Roman" w:hAnsi="Times New Roman" w:cs="Times New Roman"/>
          <w:sz w:val="28"/>
          <w:szCs w:val="28"/>
        </w:rPr>
        <w:t xml:space="preserve"> это искусство, проектировать и строить здания, сооружения и комплексы.</w:t>
      </w:r>
    </w:p>
    <w:p w:rsidR="009D2D92" w:rsidRPr="00931AEC" w:rsidRDefault="009D2D92" w:rsidP="009D2D92">
      <w:pPr>
        <w:spacing w:after="0" w:line="240" w:lineRule="auto"/>
        <w:ind w:firstLine="567"/>
        <w:jc w:val="both"/>
        <w:rPr>
          <w:rFonts w:ascii="Times New Roman" w:hAnsi="Times New Roman" w:cs="Times New Roman"/>
          <w:i/>
          <w:sz w:val="28"/>
          <w:szCs w:val="28"/>
        </w:rPr>
      </w:pPr>
      <w:r w:rsidRPr="00931AEC">
        <w:rPr>
          <w:rFonts w:ascii="Times New Roman" w:hAnsi="Times New Roman" w:cs="Times New Roman"/>
          <w:i/>
          <w:sz w:val="28"/>
          <w:szCs w:val="28"/>
        </w:rPr>
        <w:t>Географическое краеведение.</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6F101A">
        <w:rPr>
          <w:rFonts w:ascii="Times New Roman" w:hAnsi="Times New Roman" w:cs="Times New Roman"/>
          <w:sz w:val="28"/>
          <w:szCs w:val="28"/>
          <w:lang w:val="kk-KZ"/>
        </w:rPr>
        <w:t>Роль</w:t>
      </w:r>
      <w:r w:rsidRPr="00931AEC">
        <w:rPr>
          <w:rFonts w:ascii="Times New Roman" w:hAnsi="Times New Roman" w:cs="Times New Roman"/>
          <w:sz w:val="28"/>
          <w:szCs w:val="28"/>
          <w:lang w:val="kk-KZ"/>
        </w:rPr>
        <w:t xml:space="preserve"> географического краеведения в школьной практике заключается:</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 в организации общения детей с окружающей природой и культурно-исторической средой родного края,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в комплексном решении задач не только патриотического, гражданского воспитания, но и эстетических, здоровьесберегающих, совершенствующих трудовые навыки обучающихся;</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в изучении природы, населения и хозяйства родного края, его прошлого и настоящего с целью улучшения жизни местного сообщества;</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 в обеспечении максимально эффективного всестороннего развития ребенка в соответствии с его индивидуальными способностями, интересами и с учетом перспектив развития территории (рынка труда, его запросов).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В условиях современного мира роль школьной дисциплины «География» возрастает. Наряду с философией, историей, иностранными языками географию на международном уровне признают одним из основных общеобразовательных предметов. Уроки географии дают школьникам знания о пространственном разнообразии жизни и деятельности людей, роли человека и человечества в географической среде, вкладе людей в развитие мировой цивилизации, т. е. жизни во всем ее разнообразии. Также это предмет, который дает знания </w:t>
      </w:r>
      <w:proofErr w:type="gramStart"/>
      <w:r w:rsidRPr="00931AEC">
        <w:rPr>
          <w:rFonts w:ascii="Times New Roman" w:hAnsi="Times New Roman" w:cs="Times New Roman"/>
          <w:sz w:val="28"/>
          <w:szCs w:val="28"/>
        </w:rPr>
        <w:t>о</w:t>
      </w:r>
      <w:proofErr w:type="gramEnd"/>
      <w:r w:rsidRPr="00931AEC">
        <w:rPr>
          <w:rFonts w:ascii="Times New Roman" w:hAnsi="Times New Roman" w:cs="Times New Roman"/>
          <w:sz w:val="28"/>
          <w:szCs w:val="28"/>
        </w:rPr>
        <w:t xml:space="preserve"> всей системе «природа – человек – хозяйство».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География кроме собственно географических знаний интегрирует в свое содержание сведения из естественных и общественных наук. </w:t>
      </w:r>
      <w:proofErr w:type="gramStart"/>
      <w:r w:rsidRPr="00931AEC">
        <w:rPr>
          <w:rFonts w:ascii="Times New Roman" w:hAnsi="Times New Roman" w:cs="Times New Roman"/>
          <w:sz w:val="28"/>
          <w:szCs w:val="28"/>
        </w:rPr>
        <w:t xml:space="preserve">Она охватывает дисциплины: астрономию, геологию, почвоведение, этнографию, историю, экономику и др. </w:t>
      </w:r>
      <w:proofErr w:type="gramEnd"/>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lastRenderedPageBreak/>
        <w:t xml:space="preserve">Географическое краеведение </w:t>
      </w:r>
      <w:r>
        <w:rPr>
          <w:rFonts w:ascii="Times New Roman" w:hAnsi="Times New Roman" w:cs="Times New Roman"/>
          <w:sz w:val="28"/>
          <w:szCs w:val="28"/>
        </w:rPr>
        <w:t xml:space="preserve">[6] </w:t>
      </w:r>
      <w:r w:rsidRPr="00931AEC">
        <w:rPr>
          <w:rFonts w:ascii="Times New Roman" w:hAnsi="Times New Roman" w:cs="Times New Roman"/>
          <w:sz w:val="28"/>
          <w:szCs w:val="28"/>
        </w:rPr>
        <w:t xml:space="preserve">позволяет освоить коллективом школы социальную и природную среду, что оказывает воспитательное воздействие на </w:t>
      </w:r>
      <w:proofErr w:type="gramStart"/>
      <w:r w:rsidRPr="00931AEC">
        <w:rPr>
          <w:rFonts w:ascii="Times New Roman" w:hAnsi="Times New Roman" w:cs="Times New Roman"/>
          <w:sz w:val="28"/>
          <w:szCs w:val="28"/>
        </w:rPr>
        <w:t>обучающихся</w:t>
      </w:r>
      <w:proofErr w:type="gramEnd"/>
      <w:r w:rsidRPr="00931AEC">
        <w:rPr>
          <w:rFonts w:ascii="Times New Roman" w:hAnsi="Times New Roman" w:cs="Times New Roman"/>
          <w:sz w:val="28"/>
          <w:szCs w:val="28"/>
        </w:rPr>
        <w:t xml:space="preserve">. С этой целью используются эффективные формы комплексного характера: </w:t>
      </w:r>
      <w:proofErr w:type="gramStart"/>
      <w:r w:rsidRPr="00931AEC">
        <w:rPr>
          <w:rFonts w:ascii="Times New Roman" w:hAnsi="Times New Roman" w:cs="Times New Roman"/>
          <w:sz w:val="28"/>
          <w:szCs w:val="28"/>
        </w:rPr>
        <w:t xml:space="preserve">КТД, итоговые краеведческие праздники, акции, экологические операции, конкурсы, краеведческие экспедиции, походы, конференции, видеозалы и т. д. </w:t>
      </w:r>
      <w:proofErr w:type="gramEnd"/>
    </w:p>
    <w:p w:rsidR="009D2D92" w:rsidRPr="00931AEC" w:rsidRDefault="009D2D92" w:rsidP="009D2D92">
      <w:pPr>
        <w:spacing w:after="0" w:line="240" w:lineRule="auto"/>
        <w:ind w:firstLine="567"/>
        <w:jc w:val="both"/>
        <w:rPr>
          <w:rFonts w:ascii="Times New Roman" w:hAnsi="Times New Roman" w:cs="Times New Roman"/>
          <w:i/>
          <w:sz w:val="28"/>
          <w:szCs w:val="28"/>
        </w:rPr>
      </w:pPr>
      <w:r w:rsidRPr="00931AEC">
        <w:rPr>
          <w:rFonts w:ascii="Times New Roman" w:hAnsi="Times New Roman" w:cs="Times New Roman"/>
          <w:i/>
          <w:sz w:val="28"/>
          <w:szCs w:val="28"/>
        </w:rPr>
        <w:t>Положительные эффекты краеведческой урочной и внеурочной работы:</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увеличивается диапазон совместной деятельности педагогов, родителей, учащихся;</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 повышается уровень профориентационной работы (расширяется кругозор ребят, увеличивается объем знаний о профессиях и т. д.).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создаются условия для самореализации, самоутверждения личности учащегося, что, несомненно, способствует творческому росту, проявлению неповторимой индивидуальности.</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 возрастает интерес учащихся к предмету география: многие выпускники школы выбирают экзамен по географии, на котором показывают хорошие знания, в том числе и по географическому краеведению.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i/>
          <w:sz w:val="28"/>
          <w:szCs w:val="28"/>
        </w:rPr>
        <w:t>В условиях модернизации казахстанской экономики географическое краеведение</w:t>
      </w:r>
      <w:r w:rsidRPr="00931AEC">
        <w:rPr>
          <w:rFonts w:ascii="Times New Roman" w:hAnsi="Times New Roman" w:cs="Times New Roman"/>
          <w:sz w:val="28"/>
          <w:szCs w:val="28"/>
        </w:rPr>
        <w:t xml:space="preserve"> получило новый импульс, связанный с усилением региональной политики, с социальным и экономическим развитием территорий. Региональные факторы приобретают приоритетное значение в экономике, в жизни каждого человека. В среднем образовании также усиливается региональный компонент, что предъявляет повышенные требования к изучению географии своего края.</w:t>
      </w:r>
    </w:p>
    <w:p w:rsidR="009D2D92" w:rsidRPr="00931AEC" w:rsidRDefault="009D2D92" w:rsidP="009D2D92">
      <w:pPr>
        <w:spacing w:after="0" w:line="240" w:lineRule="auto"/>
        <w:ind w:firstLine="426"/>
        <w:jc w:val="both"/>
        <w:rPr>
          <w:rFonts w:ascii="Times New Roman" w:hAnsi="Times New Roman" w:cs="Times New Roman"/>
          <w:sz w:val="28"/>
          <w:szCs w:val="28"/>
        </w:rPr>
      </w:pPr>
      <w:r w:rsidRPr="00931AEC">
        <w:rPr>
          <w:rFonts w:ascii="Times New Roman" w:hAnsi="Times New Roman" w:cs="Times New Roman"/>
          <w:sz w:val="28"/>
          <w:szCs w:val="28"/>
        </w:rPr>
        <w:t>Географическое краеведение выполняет функцию подготовки молодого поколения к продуктивной преобразовательной деятельности и жизнетворчеству в государстве и обществе.</w:t>
      </w:r>
    </w:p>
    <w:p w:rsidR="009D2D92" w:rsidRPr="00931AEC" w:rsidRDefault="009D2D92" w:rsidP="009D2D92">
      <w:pPr>
        <w:spacing w:after="0" w:line="240" w:lineRule="auto"/>
        <w:ind w:firstLine="426"/>
        <w:jc w:val="both"/>
        <w:rPr>
          <w:rFonts w:ascii="Times New Roman" w:hAnsi="Times New Roman" w:cs="Times New Roman"/>
          <w:i/>
          <w:sz w:val="28"/>
          <w:szCs w:val="28"/>
        </w:rPr>
      </w:pPr>
      <w:r w:rsidRPr="00931AEC">
        <w:rPr>
          <w:rFonts w:ascii="Times New Roman" w:hAnsi="Times New Roman" w:cs="Times New Roman"/>
          <w:i/>
          <w:sz w:val="28"/>
          <w:szCs w:val="28"/>
          <w:lang w:val="kk-KZ"/>
        </w:rPr>
        <w:t>Биологическое</w:t>
      </w:r>
      <w:r w:rsidRPr="00931AEC">
        <w:rPr>
          <w:rFonts w:ascii="Times New Roman" w:hAnsi="Times New Roman" w:cs="Times New Roman"/>
          <w:i/>
          <w:sz w:val="28"/>
          <w:szCs w:val="28"/>
        </w:rPr>
        <w:t xml:space="preserve"> краеведение.</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Биологическое краеведение - это дисциплина, изучающая живую природу родного края.</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6F101A">
        <w:rPr>
          <w:rFonts w:ascii="Times New Roman" w:hAnsi="Times New Roman" w:cs="Times New Roman"/>
          <w:sz w:val="28"/>
          <w:szCs w:val="28"/>
          <w:lang w:val="kk-KZ"/>
        </w:rPr>
        <w:t>Роль б</w:t>
      </w:r>
      <w:r w:rsidRPr="00931AEC">
        <w:rPr>
          <w:rFonts w:ascii="Times New Roman" w:hAnsi="Times New Roman" w:cs="Times New Roman"/>
          <w:sz w:val="28"/>
          <w:szCs w:val="28"/>
          <w:lang w:val="kk-KZ"/>
        </w:rPr>
        <w:t>иологического краеведения в школе заключается:</w:t>
      </w:r>
    </w:p>
    <w:p w:rsidR="009D2D92" w:rsidRPr="00931AEC" w:rsidRDefault="009D2D92" w:rsidP="009D2D92">
      <w:pPr>
        <w:pStyle w:val="c23"/>
        <w:shd w:val="clear" w:color="auto" w:fill="FFFFFF"/>
        <w:spacing w:before="0" w:beforeAutospacing="0" w:after="0" w:afterAutospacing="0"/>
        <w:ind w:firstLine="568"/>
        <w:jc w:val="both"/>
        <w:rPr>
          <w:sz w:val="28"/>
          <w:szCs w:val="28"/>
        </w:rPr>
      </w:pPr>
      <w:r w:rsidRPr="00931AEC">
        <w:rPr>
          <w:sz w:val="28"/>
          <w:szCs w:val="28"/>
          <w:shd w:val="clear" w:color="auto" w:fill="FFFFFF"/>
        </w:rPr>
        <w:t>- в обеспечении общеобразовательного уровня,</w:t>
      </w:r>
      <w:r w:rsidRPr="00931AEC">
        <w:rPr>
          <w:rStyle w:val="c3"/>
          <w:rFonts w:eastAsiaTheme="majorEastAsia"/>
          <w:sz w:val="28"/>
          <w:szCs w:val="28"/>
        </w:rPr>
        <w:t xml:space="preserve"> </w:t>
      </w:r>
      <w:r w:rsidRPr="00931AEC">
        <w:rPr>
          <w:sz w:val="28"/>
          <w:szCs w:val="28"/>
          <w:shd w:val="clear" w:color="auto" w:fill="FFFFFF"/>
        </w:rPr>
        <w:t>способствовании интеллектуальному развитию школьников,</w:t>
      </w:r>
      <w:r w:rsidRPr="00931AEC">
        <w:rPr>
          <w:rStyle w:val="c3"/>
          <w:rFonts w:eastAsiaTheme="majorEastAsia"/>
          <w:sz w:val="28"/>
          <w:szCs w:val="28"/>
        </w:rPr>
        <w:t xml:space="preserve"> стимулировании учащихся к постоянному пополнению знаний об окружающей среде;</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в систематическом наблюдении за сезонными явлениями в жизни животных и растений, выявлении закономерностей их распределения по изучаемой территории;</w:t>
      </w:r>
    </w:p>
    <w:p w:rsidR="009D2D92" w:rsidRPr="00931AEC" w:rsidRDefault="009D2D92" w:rsidP="009D2D92">
      <w:pPr>
        <w:pStyle w:val="c14"/>
        <w:shd w:val="clear" w:color="auto" w:fill="FFFFFF"/>
        <w:spacing w:before="0" w:beforeAutospacing="0" w:after="0" w:afterAutospacing="0"/>
        <w:ind w:firstLine="568"/>
        <w:jc w:val="both"/>
        <w:rPr>
          <w:sz w:val="28"/>
          <w:szCs w:val="28"/>
        </w:rPr>
      </w:pPr>
      <w:r w:rsidRPr="00931AEC">
        <w:rPr>
          <w:sz w:val="28"/>
          <w:szCs w:val="28"/>
        </w:rPr>
        <w:t>- в ознакомлении с биоразнообразием животного и растительного мира родного края для</w:t>
      </w:r>
      <w:r w:rsidRPr="00931AEC">
        <w:rPr>
          <w:rStyle w:val="c3"/>
          <w:rFonts w:eastAsiaTheme="majorEastAsia"/>
          <w:sz w:val="28"/>
          <w:szCs w:val="28"/>
        </w:rPr>
        <w:t xml:space="preserve"> более глубокого представления о природных сообществах родного края, явлениях и процессах, происходящих в биосфере</w:t>
      </w:r>
      <w:r w:rsidRPr="00931AEC">
        <w:rPr>
          <w:sz w:val="28"/>
          <w:szCs w:val="28"/>
        </w:rPr>
        <w:t>;</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в обучении проведению фенологических наблюдений за природными явлениями и выявлению влияния их на животный и растительный мир</w:t>
      </w:r>
      <w:r w:rsidRPr="00931AEC">
        <w:rPr>
          <w:rStyle w:val="c3"/>
          <w:sz w:val="28"/>
          <w:szCs w:val="28"/>
        </w:rPr>
        <w:t xml:space="preserve"> </w:t>
      </w:r>
      <w:r w:rsidRPr="00931AEC">
        <w:rPr>
          <w:rStyle w:val="c3"/>
          <w:rFonts w:ascii="Times New Roman" w:hAnsi="Times New Roman" w:cs="Times New Roman"/>
          <w:sz w:val="28"/>
          <w:szCs w:val="28"/>
        </w:rPr>
        <w:t>для понимания учащимися проблемы сохранения биологического разнообразия родного края</w:t>
      </w:r>
      <w:r w:rsidRPr="00931AEC">
        <w:rPr>
          <w:rFonts w:ascii="Times New Roman" w:eastAsia="Times New Roman" w:hAnsi="Times New Roman" w:cs="Times New Roman"/>
          <w:sz w:val="28"/>
          <w:szCs w:val="28"/>
        </w:rPr>
        <w:t>;</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lastRenderedPageBreak/>
        <w:t>- в изучении природных сообществ и их охраны;</w:t>
      </w:r>
    </w:p>
    <w:p w:rsidR="009D2D92" w:rsidRPr="00931AEC" w:rsidRDefault="009D2D92" w:rsidP="009D2D92">
      <w:pPr>
        <w:shd w:val="clear" w:color="auto" w:fill="FFFFFF"/>
        <w:spacing w:after="0" w:line="240" w:lineRule="auto"/>
        <w:ind w:firstLine="567"/>
        <w:jc w:val="both"/>
        <w:rPr>
          <w:rFonts w:ascii="Times New Roman" w:hAnsi="Times New Roman" w:cs="Times New Roman"/>
          <w:sz w:val="28"/>
          <w:szCs w:val="28"/>
        </w:rPr>
      </w:pPr>
      <w:r w:rsidRPr="00931AEC">
        <w:rPr>
          <w:rFonts w:ascii="Times New Roman" w:eastAsia="Times New Roman" w:hAnsi="Times New Roman" w:cs="Times New Roman"/>
          <w:sz w:val="28"/>
          <w:szCs w:val="28"/>
        </w:rPr>
        <w:t xml:space="preserve">- в формировании и развитии </w:t>
      </w:r>
      <w:r w:rsidRPr="00931AEC">
        <w:rPr>
          <w:rStyle w:val="c3"/>
          <w:rFonts w:ascii="Times New Roman" w:hAnsi="Times New Roman" w:cs="Times New Roman"/>
          <w:sz w:val="28"/>
          <w:szCs w:val="28"/>
        </w:rPr>
        <w:t>биолого - экологического</w:t>
      </w:r>
      <w:r w:rsidRPr="00931AEC">
        <w:rPr>
          <w:rFonts w:ascii="Times New Roman" w:eastAsia="Times New Roman" w:hAnsi="Times New Roman" w:cs="Times New Roman"/>
          <w:sz w:val="28"/>
          <w:szCs w:val="28"/>
        </w:rPr>
        <w:t xml:space="preserve"> мировоззрения </w:t>
      </w:r>
      <w:r w:rsidRPr="00931AEC">
        <w:rPr>
          <w:rStyle w:val="c3"/>
          <w:rFonts w:ascii="Times New Roman" w:hAnsi="Times New Roman" w:cs="Times New Roman"/>
          <w:sz w:val="28"/>
          <w:szCs w:val="28"/>
        </w:rPr>
        <w:t>школьников, для показа зависимости многих современных процессов в биосфере от взаимодействия общества и природы на конкретной территории;</w:t>
      </w:r>
    </w:p>
    <w:p w:rsidR="009D2D92" w:rsidRPr="00931AEC" w:rsidRDefault="009D2D92" w:rsidP="009D2D92">
      <w:pPr>
        <w:pStyle w:val="c23"/>
        <w:shd w:val="clear" w:color="auto" w:fill="FFFFFF"/>
        <w:spacing w:before="0" w:beforeAutospacing="0" w:after="0" w:afterAutospacing="0"/>
        <w:ind w:firstLine="568"/>
        <w:jc w:val="both"/>
        <w:rPr>
          <w:sz w:val="28"/>
          <w:szCs w:val="28"/>
        </w:rPr>
      </w:pPr>
      <w:r w:rsidRPr="00931AEC">
        <w:rPr>
          <w:rStyle w:val="c3"/>
          <w:rFonts w:eastAsiaTheme="majorEastAsia"/>
          <w:sz w:val="28"/>
          <w:szCs w:val="28"/>
        </w:rPr>
        <w:t>- в создании представления у учащихся о взаимосвязанности и взаимозависимости природных процессов, о целостности природной системы Земли и о необходимости ответственного отношения человека к разработке любых проектов, связанных с нарушением природной среды вообще и биологической в частности;</w:t>
      </w:r>
    </w:p>
    <w:p w:rsidR="009D2D92" w:rsidRPr="00931AEC" w:rsidRDefault="009D2D92" w:rsidP="009D2D92">
      <w:pPr>
        <w:pStyle w:val="c23"/>
        <w:shd w:val="clear" w:color="auto" w:fill="FFFFFF"/>
        <w:spacing w:before="0" w:beforeAutospacing="0" w:after="0" w:afterAutospacing="0"/>
        <w:ind w:firstLine="568"/>
        <w:jc w:val="both"/>
        <w:rPr>
          <w:sz w:val="28"/>
          <w:szCs w:val="28"/>
        </w:rPr>
      </w:pPr>
      <w:r w:rsidRPr="00931AEC">
        <w:rPr>
          <w:rStyle w:val="c3"/>
          <w:rFonts w:eastAsiaTheme="majorEastAsia"/>
          <w:sz w:val="28"/>
          <w:szCs w:val="28"/>
        </w:rPr>
        <w:t>- в обучении учащихся универсальным принципам исследовательского подхода, методам анализа полученных данных, ознакомление с современными методами исследований;</w:t>
      </w:r>
    </w:p>
    <w:p w:rsidR="009D2D92" w:rsidRPr="00931AEC" w:rsidRDefault="009D2D92" w:rsidP="009D2D92">
      <w:pPr>
        <w:pStyle w:val="c23"/>
        <w:shd w:val="clear" w:color="auto" w:fill="FFFFFF"/>
        <w:spacing w:before="0" w:beforeAutospacing="0" w:after="0" w:afterAutospacing="0"/>
        <w:ind w:firstLine="568"/>
        <w:jc w:val="both"/>
        <w:rPr>
          <w:rStyle w:val="c3"/>
          <w:rFonts w:eastAsiaTheme="majorEastAsia"/>
          <w:sz w:val="28"/>
          <w:szCs w:val="28"/>
        </w:rPr>
      </w:pPr>
      <w:r w:rsidRPr="00931AEC">
        <w:rPr>
          <w:rStyle w:val="c3"/>
          <w:rFonts w:eastAsiaTheme="majorEastAsia"/>
          <w:sz w:val="28"/>
          <w:szCs w:val="28"/>
        </w:rPr>
        <w:t>- в вовлечении учащихся в практическую деятельность по решению проблем окружающей среды местного значения (выявление редких и исчезающих видов, организация экологической тропы, защита природы от разрушения - лесовосстановление, пропаганда экологических знаний: лекции, беседы, листовки, плакаты и др.);</w:t>
      </w:r>
    </w:p>
    <w:p w:rsidR="009D2D92" w:rsidRPr="00931AEC" w:rsidRDefault="009D2D92" w:rsidP="009D2D92">
      <w:pPr>
        <w:pStyle w:val="c23"/>
        <w:shd w:val="clear" w:color="auto" w:fill="FFFFFF"/>
        <w:spacing w:before="0" w:beforeAutospacing="0" w:after="0" w:afterAutospacing="0"/>
        <w:ind w:firstLine="568"/>
        <w:jc w:val="both"/>
        <w:rPr>
          <w:sz w:val="28"/>
          <w:szCs w:val="28"/>
          <w:shd w:val="clear" w:color="auto" w:fill="FFFFFF"/>
        </w:rPr>
      </w:pPr>
      <w:r w:rsidRPr="00931AEC">
        <w:rPr>
          <w:sz w:val="28"/>
          <w:szCs w:val="28"/>
          <w:shd w:val="clear" w:color="auto" w:fill="FFFFFF"/>
        </w:rPr>
        <w:t>- в воспитании любви к родному краю, бережного отношения ко всему живому, что окружает нас.</w:t>
      </w:r>
    </w:p>
    <w:p w:rsidR="009D2D92" w:rsidRPr="00931AEC" w:rsidRDefault="009D2D92" w:rsidP="009D2D92">
      <w:pPr>
        <w:spacing w:after="0" w:line="240" w:lineRule="auto"/>
        <w:ind w:firstLine="708"/>
        <w:jc w:val="both"/>
        <w:rPr>
          <w:rFonts w:ascii="Times New Roman" w:hAnsi="Times New Roman" w:cs="Times New Roman"/>
          <w:i/>
          <w:sz w:val="28"/>
          <w:szCs w:val="28"/>
          <w:lang w:val="kk-KZ"/>
        </w:rPr>
      </w:pPr>
      <w:r w:rsidRPr="00931AEC">
        <w:rPr>
          <w:rFonts w:ascii="Times New Roman" w:hAnsi="Times New Roman" w:cs="Times New Roman"/>
          <w:i/>
          <w:sz w:val="28"/>
          <w:szCs w:val="28"/>
          <w:lang w:val="kk-KZ"/>
        </w:rPr>
        <w:t>Литературное краеведение.</w:t>
      </w:r>
    </w:p>
    <w:p w:rsidR="009D2D92" w:rsidRPr="00931AEC" w:rsidRDefault="009D2D92" w:rsidP="009D2D92">
      <w:pPr>
        <w:spacing w:after="0" w:line="240" w:lineRule="auto"/>
        <w:ind w:firstLine="567"/>
        <w:jc w:val="both"/>
        <w:rPr>
          <w:rFonts w:ascii="Times New Roman" w:hAnsi="Times New Roman" w:cs="Times New Roman"/>
          <w:sz w:val="28"/>
          <w:szCs w:val="28"/>
          <w:lang w:val="kk-KZ"/>
        </w:rPr>
      </w:pPr>
      <w:r w:rsidRPr="006F101A">
        <w:rPr>
          <w:rFonts w:ascii="Times New Roman" w:hAnsi="Times New Roman" w:cs="Times New Roman"/>
          <w:sz w:val="28"/>
          <w:szCs w:val="28"/>
          <w:lang w:val="kk-KZ"/>
        </w:rPr>
        <w:t>Роль</w:t>
      </w:r>
      <w:r w:rsidRPr="00931AEC">
        <w:rPr>
          <w:rFonts w:ascii="Times New Roman" w:hAnsi="Times New Roman" w:cs="Times New Roman"/>
          <w:sz w:val="28"/>
          <w:szCs w:val="28"/>
          <w:lang w:val="kk-KZ"/>
        </w:rPr>
        <w:t xml:space="preserve"> литературного краеведения в школе заключается в том, что оно:</w:t>
      </w:r>
    </w:p>
    <w:p w:rsidR="009D2D92" w:rsidRPr="00931AEC" w:rsidRDefault="009D2D92" w:rsidP="009D2D92">
      <w:pPr>
        <w:spacing w:after="0" w:line="240" w:lineRule="auto"/>
        <w:ind w:firstLine="708"/>
        <w:jc w:val="both"/>
        <w:rPr>
          <w:rFonts w:ascii="Times New Roman" w:eastAsia="Times New Roman" w:hAnsi="Times New Roman" w:cs="Times New Roman"/>
          <w:sz w:val="28"/>
          <w:szCs w:val="28"/>
        </w:rPr>
      </w:pPr>
      <w:r w:rsidRPr="00931AEC">
        <w:rPr>
          <w:rFonts w:ascii="Times New Roman" w:hAnsi="Times New Roman" w:cs="Times New Roman"/>
          <w:sz w:val="28"/>
          <w:szCs w:val="28"/>
          <w:lang w:val="kk-KZ"/>
        </w:rPr>
        <w:t xml:space="preserve">- </w:t>
      </w:r>
      <w:r w:rsidRPr="00931AEC">
        <w:rPr>
          <w:rFonts w:ascii="Times New Roman" w:eastAsia="Times New Roman" w:hAnsi="Times New Roman" w:cs="Times New Roman"/>
          <w:sz w:val="28"/>
          <w:szCs w:val="28"/>
        </w:rPr>
        <w:t>расширяя и обогащая знания школьников о родных местах, прививает им любовь и уважение к истории культуры родного края, помогает полнее ощутить и осознать связь литературы с жизнью;</w:t>
      </w:r>
    </w:p>
    <w:p w:rsidR="009D2D92" w:rsidRPr="00931AEC" w:rsidRDefault="009D2D92" w:rsidP="009D2D92">
      <w:pPr>
        <w:spacing w:after="0" w:line="240" w:lineRule="auto"/>
        <w:ind w:firstLine="708"/>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вызывает обостренное чувство красоты природы при посещении мест, воспетых в художественной литературе;</w:t>
      </w:r>
    </w:p>
    <w:p w:rsidR="009D2D92" w:rsidRPr="00931AEC" w:rsidRDefault="009D2D92" w:rsidP="009D2D92">
      <w:pPr>
        <w:spacing w:after="0" w:line="240" w:lineRule="auto"/>
        <w:ind w:firstLine="708"/>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имеет большое воспитательное и образовательное значение, так как школьниками изучаются литературно-краеведческие объекты, собираются материалы о писателях, литературных традициях края, фольклор, что помогает приобщиться к красоте языка, глубине мыслей и чувств писателей, поэтов, отражающих жизнь народа.</w:t>
      </w:r>
    </w:p>
    <w:p w:rsidR="009D2D92" w:rsidRPr="00931AEC" w:rsidRDefault="009D2D92" w:rsidP="009D2D92">
      <w:pPr>
        <w:spacing w:after="0" w:line="240" w:lineRule="auto"/>
        <w:ind w:firstLine="709"/>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xml:space="preserve">Литературное краеведение помогает </w:t>
      </w:r>
      <w:proofErr w:type="gramStart"/>
      <w:r w:rsidRPr="00931AEC">
        <w:rPr>
          <w:rFonts w:ascii="Times New Roman" w:hAnsi="Times New Roman" w:cs="Times New Roman"/>
          <w:sz w:val="28"/>
          <w:szCs w:val="28"/>
          <w:shd w:val="clear" w:color="auto" w:fill="FFFFFF"/>
        </w:rPr>
        <w:t>обучающимся</w:t>
      </w:r>
      <w:proofErr w:type="gramEnd"/>
      <w:r w:rsidRPr="00931AEC">
        <w:rPr>
          <w:rFonts w:ascii="Times New Roman" w:hAnsi="Times New Roman" w:cs="Times New Roman"/>
          <w:sz w:val="28"/>
          <w:szCs w:val="28"/>
          <w:shd w:val="clear" w:color="auto" w:fill="FFFFFF"/>
        </w:rPr>
        <w:t xml:space="preserve"> повысить свои знания в области литературы, определиться, что читать.</w:t>
      </w:r>
    </w:p>
    <w:p w:rsidR="009D2D92" w:rsidRPr="00931AEC" w:rsidRDefault="009D2D92" w:rsidP="009D2D92">
      <w:pPr>
        <w:spacing w:after="0" w:line="240" w:lineRule="auto"/>
        <w:ind w:firstLine="709"/>
        <w:jc w:val="both"/>
        <w:rPr>
          <w:rFonts w:ascii="Times New Roman" w:hAnsi="Times New Roman" w:cs="Times New Roman"/>
          <w:sz w:val="28"/>
          <w:szCs w:val="28"/>
          <w:shd w:val="clear" w:color="auto" w:fill="FFFFFF"/>
        </w:rPr>
      </w:pPr>
    </w:p>
    <w:p w:rsidR="00452AAB" w:rsidRDefault="00452AAB">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9D2D92" w:rsidRPr="007242AE" w:rsidRDefault="009D2D92" w:rsidP="009D2D92">
      <w:pPr>
        <w:spacing w:after="0" w:line="240" w:lineRule="auto"/>
        <w:ind w:firstLine="709"/>
        <w:jc w:val="both"/>
        <w:rPr>
          <w:rFonts w:ascii="Times New Roman" w:hAnsi="Times New Roman" w:cs="Times New Roman"/>
          <w:b/>
          <w:sz w:val="28"/>
          <w:szCs w:val="28"/>
        </w:rPr>
      </w:pPr>
      <w:r w:rsidRPr="007242AE">
        <w:rPr>
          <w:rFonts w:ascii="Times New Roman" w:hAnsi="Times New Roman" w:cs="Times New Roman"/>
          <w:b/>
          <w:sz w:val="28"/>
          <w:szCs w:val="28"/>
          <w:shd w:val="clear" w:color="auto" w:fill="FFFFFF"/>
        </w:rPr>
        <w:lastRenderedPageBreak/>
        <w:t>Схема 1. Межпредметная интеграция</w:t>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noProof/>
        </w:rPr>
        <w:drawing>
          <wp:inline distT="0" distB="0" distL="0" distR="0" wp14:anchorId="031E428F" wp14:editId="3AEC1DAC">
            <wp:extent cx="3331845" cy="2877820"/>
            <wp:effectExtent l="0" t="0" r="1905" b="0"/>
            <wp:docPr id="4" name="Рисунок 4" descr="http://xn--i1abbnckbmcl9fb.xn--p1ai/%D1%81%D1%82%D0%B0%D1%82%D1%8C%D0%B8/53855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38554/img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2877820"/>
                    </a:xfrm>
                    <a:prstGeom prst="rect">
                      <a:avLst/>
                    </a:prstGeom>
                    <a:noFill/>
                    <a:ln>
                      <a:noFill/>
                    </a:ln>
                  </pic:spPr>
                </pic:pic>
              </a:graphicData>
            </a:graphic>
          </wp:inline>
        </w:drawing>
      </w: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p>
    <w:p w:rsidR="009D2D92" w:rsidRPr="00931AEC" w:rsidRDefault="009D2D92" w:rsidP="009D2D92">
      <w:pPr>
        <w:spacing w:after="0" w:line="240" w:lineRule="auto"/>
        <w:ind w:firstLine="708"/>
        <w:jc w:val="both"/>
        <w:rPr>
          <w:rFonts w:ascii="Times New Roman" w:hAnsi="Times New Roman" w:cs="Times New Roman"/>
          <w:sz w:val="28"/>
          <w:szCs w:val="28"/>
          <w:lang w:val="kk-KZ"/>
        </w:rPr>
      </w:pPr>
      <w:r w:rsidRPr="00931AEC">
        <w:rPr>
          <w:rFonts w:ascii="Times New Roman" w:hAnsi="Times New Roman" w:cs="Times New Roman"/>
          <w:sz w:val="28"/>
          <w:szCs w:val="28"/>
          <w:lang w:val="kk-KZ"/>
        </w:rPr>
        <w:t xml:space="preserve">Опыт работы по литературному краеведению с точки зрения практика Т.В. Ситниковой </w:t>
      </w:r>
      <w:r>
        <w:rPr>
          <w:rFonts w:ascii="Times New Roman" w:hAnsi="Times New Roman" w:cs="Times New Roman"/>
          <w:sz w:val="28"/>
          <w:szCs w:val="28"/>
        </w:rPr>
        <w:t>[7</w:t>
      </w:r>
      <w:r w:rsidRPr="00931AEC">
        <w:rPr>
          <w:rFonts w:ascii="Times New Roman" w:hAnsi="Times New Roman" w:cs="Times New Roman"/>
          <w:sz w:val="28"/>
          <w:szCs w:val="28"/>
        </w:rPr>
        <w:t xml:space="preserve">] </w:t>
      </w:r>
      <w:r w:rsidRPr="00931AEC">
        <w:rPr>
          <w:rFonts w:ascii="Times New Roman" w:hAnsi="Times New Roman" w:cs="Times New Roman"/>
          <w:sz w:val="28"/>
          <w:szCs w:val="28"/>
          <w:lang w:val="kk-KZ"/>
        </w:rPr>
        <w:t xml:space="preserve">можно представить как технологию интегрального взаимодействия на уровне предметов, каждый из которых имеет свои объекты для изучения края. Это дает комплексную картину регионального компонента. </w:t>
      </w:r>
    </w:p>
    <w:p w:rsidR="009D2D92" w:rsidRPr="00931AEC" w:rsidRDefault="009D2D92" w:rsidP="009D2D92">
      <w:pPr>
        <w:spacing w:after="0" w:line="240" w:lineRule="auto"/>
        <w:ind w:firstLine="709"/>
        <w:jc w:val="both"/>
        <w:rPr>
          <w:rFonts w:ascii="Times New Roman" w:hAnsi="Times New Roman" w:cs="Times New Roman"/>
          <w:i/>
          <w:sz w:val="28"/>
          <w:szCs w:val="28"/>
          <w:lang w:val="kk-KZ"/>
        </w:rPr>
      </w:pPr>
      <w:r w:rsidRPr="00931AEC">
        <w:rPr>
          <w:rFonts w:ascii="Times New Roman" w:hAnsi="Times New Roman" w:cs="Times New Roman"/>
          <w:i/>
          <w:sz w:val="28"/>
          <w:szCs w:val="28"/>
          <w:lang w:val="kk-KZ"/>
        </w:rPr>
        <w:t>Экономическое</w:t>
      </w:r>
      <w:r w:rsidRPr="00931AEC">
        <w:rPr>
          <w:rFonts w:ascii="Times New Roman" w:hAnsi="Times New Roman" w:cs="Times New Roman"/>
          <w:sz w:val="28"/>
          <w:szCs w:val="28"/>
          <w:lang w:val="kk-KZ"/>
        </w:rPr>
        <w:t xml:space="preserve"> </w:t>
      </w:r>
      <w:r w:rsidRPr="00931AEC">
        <w:rPr>
          <w:rFonts w:ascii="Times New Roman" w:hAnsi="Times New Roman" w:cs="Times New Roman"/>
          <w:i/>
          <w:sz w:val="28"/>
          <w:szCs w:val="28"/>
          <w:lang w:val="kk-KZ"/>
        </w:rPr>
        <w:t>краеведение.</w:t>
      </w:r>
    </w:p>
    <w:p w:rsidR="009D2D92" w:rsidRPr="00931AEC" w:rsidRDefault="009D2D92" w:rsidP="009D2D92">
      <w:pPr>
        <w:spacing w:after="0" w:line="240" w:lineRule="auto"/>
        <w:ind w:firstLine="709"/>
        <w:jc w:val="both"/>
        <w:rPr>
          <w:rFonts w:ascii="Times New Roman" w:hAnsi="Times New Roman" w:cs="Times New Roman"/>
          <w:sz w:val="28"/>
          <w:szCs w:val="28"/>
          <w:lang w:val="kk-KZ"/>
        </w:rPr>
      </w:pPr>
      <w:r w:rsidRPr="006F101A">
        <w:rPr>
          <w:rFonts w:ascii="Times New Roman" w:hAnsi="Times New Roman" w:cs="Times New Roman"/>
          <w:sz w:val="28"/>
          <w:szCs w:val="28"/>
          <w:lang w:val="kk-KZ"/>
        </w:rPr>
        <w:t>Роль экономического</w:t>
      </w:r>
      <w:r w:rsidRPr="00931AEC">
        <w:rPr>
          <w:rFonts w:ascii="Times New Roman" w:hAnsi="Times New Roman" w:cs="Times New Roman"/>
          <w:sz w:val="28"/>
          <w:szCs w:val="28"/>
          <w:lang w:val="kk-KZ"/>
        </w:rPr>
        <w:t xml:space="preserve"> краеведения в школе заключается в том, что оно:</w:t>
      </w:r>
    </w:p>
    <w:p w:rsidR="009D2D92" w:rsidRPr="00931AEC" w:rsidRDefault="009D2D92" w:rsidP="009D2D92">
      <w:pPr>
        <w:spacing w:after="0" w:line="240" w:lineRule="auto"/>
        <w:ind w:firstLine="708"/>
        <w:jc w:val="both"/>
        <w:rPr>
          <w:rFonts w:ascii="Times New Roman" w:eastAsia="Times New Roman" w:hAnsi="Times New Roman" w:cs="Times New Roman"/>
          <w:sz w:val="28"/>
          <w:szCs w:val="28"/>
          <w:shd w:val="clear" w:color="auto" w:fill="FFFFFF"/>
        </w:rPr>
      </w:pPr>
      <w:r w:rsidRPr="00931AEC">
        <w:rPr>
          <w:rFonts w:ascii="Times New Roman" w:eastAsia="Times New Roman" w:hAnsi="Times New Roman" w:cs="Times New Roman"/>
          <w:sz w:val="28"/>
          <w:szCs w:val="28"/>
          <w:shd w:val="clear" w:color="auto" w:fill="FFFFFF"/>
        </w:rPr>
        <w:t>- рассматривает актуальные вопросы современной социально-экономической жизни края;</w:t>
      </w:r>
    </w:p>
    <w:p w:rsidR="009D2D92" w:rsidRPr="00931AEC" w:rsidRDefault="009D2D92" w:rsidP="009D2D92">
      <w:pPr>
        <w:spacing w:after="0" w:line="240" w:lineRule="auto"/>
        <w:ind w:firstLine="709"/>
        <w:jc w:val="both"/>
        <w:rPr>
          <w:rFonts w:ascii="Times New Roman" w:hAnsi="Times New Roman" w:cs="Times New Roman"/>
          <w:sz w:val="28"/>
          <w:szCs w:val="28"/>
          <w:shd w:val="clear" w:color="auto" w:fill="FFFFFF"/>
        </w:rPr>
      </w:pPr>
      <w:r w:rsidRPr="00931AEC">
        <w:rPr>
          <w:rFonts w:ascii="Times New Roman" w:eastAsia="Times New Roman" w:hAnsi="Times New Roman" w:cs="Times New Roman"/>
          <w:sz w:val="27"/>
          <w:szCs w:val="27"/>
          <w:shd w:val="clear" w:color="auto" w:fill="FFFFFF"/>
        </w:rPr>
        <w:t xml:space="preserve">- </w:t>
      </w:r>
      <w:r w:rsidRPr="00931AEC">
        <w:rPr>
          <w:rFonts w:ascii="Times New Roman" w:hAnsi="Times New Roman" w:cs="Times New Roman"/>
          <w:sz w:val="28"/>
          <w:szCs w:val="28"/>
          <w:shd w:val="clear" w:color="auto" w:fill="FFFFFF"/>
        </w:rPr>
        <w:t>организует личностное познание родного края от непосредственного восприятия, ощущения к осмыслению, обучающиеся как бы проживают явления экономики, пропуская их через собственное творчество;</w:t>
      </w:r>
    </w:p>
    <w:p w:rsidR="009D2D92" w:rsidRPr="00931AEC" w:rsidRDefault="009D2D92" w:rsidP="009D2D92">
      <w:pPr>
        <w:spacing w:after="0" w:line="240" w:lineRule="auto"/>
        <w:ind w:firstLine="709"/>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создает условия для работ исследовательского характера, что очень помогает развитию творческой инициативы и целенаправленному применению полученных знаний;</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hAnsi="Times New Roman" w:cs="Times New Roman"/>
          <w:sz w:val="28"/>
          <w:szCs w:val="28"/>
          <w:shd w:val="clear" w:color="auto" w:fill="FFFFFF"/>
        </w:rPr>
        <w:t>-</w:t>
      </w:r>
      <w:r w:rsidRPr="00931AEC">
        <w:rPr>
          <w:rFonts w:ascii="Times New Roman" w:eastAsia="Times New Roman" w:hAnsi="Times New Roman" w:cs="Times New Roman"/>
          <w:sz w:val="28"/>
          <w:szCs w:val="28"/>
        </w:rPr>
        <w:t xml:space="preserve"> ориентирует на исторический подход, так как важно знать не только современное состояние хозяйства, но и причины возникновения различных его отраслей.</w:t>
      </w:r>
    </w:p>
    <w:p w:rsidR="009D2D92" w:rsidRPr="00931AEC" w:rsidRDefault="009D2D92" w:rsidP="009D2D92">
      <w:pPr>
        <w:spacing w:after="0" w:line="240" w:lineRule="auto"/>
        <w:ind w:firstLine="709"/>
        <w:jc w:val="both"/>
        <w:rPr>
          <w:rFonts w:ascii="Times New Roman" w:eastAsia="Times New Roman" w:hAnsi="Times New Roman" w:cs="Times New Roman"/>
          <w:bCs/>
          <w:i/>
          <w:sz w:val="28"/>
          <w:szCs w:val="28"/>
        </w:rPr>
      </w:pPr>
      <w:r w:rsidRPr="00931AEC">
        <w:rPr>
          <w:rFonts w:ascii="Times New Roman" w:eastAsia="Times New Roman" w:hAnsi="Times New Roman" w:cs="Times New Roman"/>
          <w:bCs/>
          <w:i/>
          <w:sz w:val="28"/>
          <w:szCs w:val="28"/>
        </w:rPr>
        <w:t>Искусствоведческое краеведение.</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bCs/>
          <w:sz w:val="28"/>
          <w:szCs w:val="28"/>
        </w:rPr>
        <w:t xml:space="preserve">Оно позволяет </w:t>
      </w:r>
      <w:proofErr w:type="gramStart"/>
      <w:r w:rsidRPr="00931AEC">
        <w:rPr>
          <w:rFonts w:ascii="Times New Roman" w:eastAsia="Times New Roman" w:hAnsi="Times New Roman" w:cs="Times New Roman"/>
          <w:bCs/>
          <w:sz w:val="28"/>
          <w:szCs w:val="28"/>
        </w:rPr>
        <w:t>обучающимся</w:t>
      </w:r>
      <w:proofErr w:type="gramEnd"/>
      <w:r w:rsidRPr="00931AEC">
        <w:rPr>
          <w:rFonts w:ascii="Times New Roman" w:eastAsia="Times New Roman" w:hAnsi="Times New Roman" w:cs="Times New Roman"/>
          <w:bCs/>
          <w:sz w:val="28"/>
          <w:szCs w:val="28"/>
        </w:rPr>
        <w:t xml:space="preserve"> изучать:</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природные условия, экономику и хозяйство края, приведшие к возникновению народных художественных промыслов;</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специфику промыслов: материалы, технику, технологию;</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связи народного искусства с бытом, обычаями, культурными традициями;</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утилитарные и эстетические качества изделий, особенности их создания и использования;</w:t>
      </w:r>
    </w:p>
    <w:p w:rsidR="009D2D92" w:rsidRPr="00931AEC" w:rsidRDefault="009D2D92" w:rsidP="009D2D92">
      <w:pPr>
        <w:spacing w:after="0" w:line="240" w:lineRule="auto"/>
        <w:ind w:firstLine="709"/>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особенности развития современного народного искусства, традиции.</w:t>
      </w:r>
    </w:p>
    <w:p w:rsidR="009D2D92" w:rsidRPr="00931AEC" w:rsidRDefault="009D2D92" w:rsidP="009D2D92">
      <w:pPr>
        <w:spacing w:after="0" w:line="240" w:lineRule="auto"/>
        <w:ind w:firstLine="709"/>
        <w:jc w:val="both"/>
        <w:rPr>
          <w:rFonts w:ascii="Times New Roman" w:hAnsi="Times New Roman" w:cs="Times New Roman"/>
          <w:sz w:val="28"/>
          <w:szCs w:val="28"/>
        </w:rPr>
      </w:pPr>
      <w:r w:rsidRPr="00931AEC">
        <w:rPr>
          <w:rFonts w:ascii="Times New Roman" w:hAnsi="Times New Roman" w:cs="Times New Roman"/>
          <w:sz w:val="28"/>
          <w:szCs w:val="28"/>
        </w:rPr>
        <w:t xml:space="preserve">Школьное краеведение находится в тесной взаимосвязи с </w:t>
      </w:r>
      <w:proofErr w:type="gramStart"/>
      <w:r w:rsidRPr="00931AEC">
        <w:rPr>
          <w:rFonts w:ascii="Times New Roman" w:hAnsi="Times New Roman" w:cs="Times New Roman"/>
          <w:sz w:val="28"/>
          <w:szCs w:val="28"/>
        </w:rPr>
        <w:t>научным</w:t>
      </w:r>
      <w:proofErr w:type="gramEnd"/>
      <w:r w:rsidRPr="00931AEC">
        <w:rPr>
          <w:rFonts w:ascii="Times New Roman" w:hAnsi="Times New Roman" w:cs="Times New Roman"/>
          <w:sz w:val="28"/>
          <w:szCs w:val="28"/>
        </w:rPr>
        <w:t>.</w:t>
      </w:r>
    </w:p>
    <w:p w:rsidR="009D2D92" w:rsidRPr="00931AEC" w:rsidRDefault="009D2D92" w:rsidP="009D2D92">
      <w:pPr>
        <w:spacing w:after="0" w:line="240" w:lineRule="auto"/>
        <w:ind w:firstLine="709"/>
        <w:jc w:val="both"/>
        <w:rPr>
          <w:rFonts w:ascii="Times New Roman" w:hAnsi="Times New Roman" w:cs="Times New Roman"/>
          <w:sz w:val="28"/>
          <w:szCs w:val="28"/>
        </w:rPr>
      </w:pPr>
      <w:r w:rsidRPr="00931AEC">
        <w:rPr>
          <w:rFonts w:ascii="Times New Roman" w:hAnsi="Times New Roman" w:cs="Times New Roman"/>
          <w:i/>
          <w:sz w:val="28"/>
          <w:szCs w:val="28"/>
        </w:rPr>
        <w:lastRenderedPageBreak/>
        <w:t xml:space="preserve">Научное краеведение </w:t>
      </w:r>
      <w:r>
        <w:rPr>
          <w:rFonts w:ascii="Times New Roman" w:hAnsi="Times New Roman" w:cs="Times New Roman"/>
          <w:sz w:val="28"/>
          <w:szCs w:val="28"/>
        </w:rPr>
        <w:t>[8</w:t>
      </w:r>
      <w:r w:rsidRPr="00931AEC">
        <w:rPr>
          <w:rFonts w:ascii="Times New Roman" w:hAnsi="Times New Roman" w:cs="Times New Roman"/>
          <w:sz w:val="28"/>
          <w:szCs w:val="28"/>
        </w:rPr>
        <w:t>]</w:t>
      </w:r>
      <w:r w:rsidRPr="00931AEC">
        <w:rPr>
          <w:rFonts w:ascii="Times New Roman" w:hAnsi="Times New Roman" w:cs="Times New Roman"/>
          <w:i/>
          <w:sz w:val="28"/>
          <w:szCs w:val="28"/>
        </w:rPr>
        <w:t>.</w:t>
      </w:r>
    </w:p>
    <w:p w:rsidR="009D2D92" w:rsidRPr="00931AEC" w:rsidRDefault="009D2D92" w:rsidP="009D2D92">
      <w:pPr>
        <w:spacing w:after="0" w:line="240" w:lineRule="auto"/>
        <w:ind w:firstLine="709"/>
        <w:jc w:val="both"/>
        <w:rPr>
          <w:rFonts w:ascii="Times New Roman" w:hAnsi="Times New Roman" w:cs="Times New Roman"/>
          <w:sz w:val="28"/>
          <w:szCs w:val="28"/>
        </w:rPr>
      </w:pPr>
      <w:proofErr w:type="gramStart"/>
      <w:r w:rsidRPr="00931AEC">
        <w:rPr>
          <w:rFonts w:ascii="Times New Roman" w:hAnsi="Times New Roman" w:cs="Times New Roman"/>
          <w:sz w:val="28"/>
          <w:szCs w:val="28"/>
        </w:rPr>
        <w:t xml:space="preserve">Во-первых, как школьное, так и </w:t>
      </w:r>
      <w:r w:rsidRPr="00931AEC">
        <w:rPr>
          <w:rFonts w:ascii="Times New Roman" w:hAnsi="Times New Roman" w:cs="Times New Roman"/>
          <w:i/>
          <w:sz w:val="28"/>
          <w:szCs w:val="28"/>
        </w:rPr>
        <w:t>научное краеведение</w:t>
      </w:r>
      <w:r w:rsidRPr="00931AEC">
        <w:rPr>
          <w:rFonts w:ascii="Times New Roman" w:hAnsi="Times New Roman" w:cs="Times New Roman"/>
          <w:sz w:val="28"/>
          <w:szCs w:val="28"/>
        </w:rPr>
        <w:t>, используют одни и те же источники, а именно: документальные материалы местных архивов / областных, городских, районных, текущих архивов предприятий, колхозов, совхозов, учреждений/, архивы частных лиц, материалы и документы краеведческих музеев, этнографических и исторических экспедиций, местные археологические памятники, краеведческую литературу, местную периодическую печать, воспоминания очевидцев исторических событий.</w:t>
      </w:r>
      <w:proofErr w:type="gramEnd"/>
    </w:p>
    <w:p w:rsidR="009D2D92" w:rsidRPr="00931AEC" w:rsidRDefault="009D2D92" w:rsidP="009D2D92">
      <w:pPr>
        <w:spacing w:after="0" w:line="240" w:lineRule="auto"/>
        <w:ind w:firstLine="426"/>
        <w:jc w:val="both"/>
        <w:rPr>
          <w:rFonts w:ascii="Times New Roman" w:hAnsi="Times New Roman" w:cs="Times New Roman"/>
          <w:sz w:val="28"/>
          <w:szCs w:val="28"/>
        </w:rPr>
      </w:pPr>
      <w:r w:rsidRPr="00931AEC">
        <w:rPr>
          <w:rFonts w:ascii="Times New Roman" w:hAnsi="Times New Roman" w:cs="Times New Roman"/>
          <w:sz w:val="28"/>
          <w:szCs w:val="28"/>
        </w:rPr>
        <w:t>Во-вторых, научное и школьное краеведение занимаются одними и теми же объектами исследования: историй предприятий, сел, городов, колхозов, совхозов и.т.д.</w:t>
      </w:r>
    </w:p>
    <w:p w:rsidR="009D2D92" w:rsidRPr="00931AEC" w:rsidRDefault="009D2D92" w:rsidP="009D2D92">
      <w:pPr>
        <w:spacing w:after="0" w:line="240" w:lineRule="auto"/>
        <w:ind w:firstLine="426"/>
        <w:jc w:val="both"/>
        <w:rPr>
          <w:rFonts w:ascii="Times New Roman" w:hAnsi="Times New Roman" w:cs="Times New Roman"/>
          <w:sz w:val="28"/>
          <w:szCs w:val="28"/>
        </w:rPr>
      </w:pPr>
      <w:r w:rsidRPr="00931AEC">
        <w:rPr>
          <w:rFonts w:ascii="Times New Roman" w:hAnsi="Times New Roman" w:cs="Times New Roman"/>
          <w:sz w:val="28"/>
          <w:szCs w:val="28"/>
        </w:rPr>
        <w:t>В-третьих, многие методы познания в научном и школьном краеведении тождественны. К ним относятся методы исторического исследования, непосредственного наблюдения, сравнительно-исторический, описательный методы.</w:t>
      </w:r>
    </w:p>
    <w:p w:rsidR="009D2D92" w:rsidRPr="00931AEC" w:rsidRDefault="009D2D92" w:rsidP="009D2D92">
      <w:pPr>
        <w:spacing w:after="0" w:line="240" w:lineRule="auto"/>
        <w:ind w:firstLine="426"/>
        <w:jc w:val="both"/>
        <w:rPr>
          <w:rFonts w:ascii="Times New Roman" w:hAnsi="Times New Roman" w:cs="Times New Roman"/>
          <w:sz w:val="28"/>
          <w:szCs w:val="28"/>
        </w:rPr>
      </w:pPr>
      <w:r w:rsidRPr="00931AEC">
        <w:rPr>
          <w:rFonts w:ascii="Times New Roman" w:hAnsi="Times New Roman" w:cs="Times New Roman"/>
          <w:sz w:val="28"/>
          <w:szCs w:val="28"/>
        </w:rPr>
        <w:t>В-четвертых, школьное краеведение опирается на данные научного краеведения, в основе которого лежит исследовательский метод, заключающийся в самостоятельном поиске нового. Однако нельзя отождествлять исследовательскую работу ученых и учащихся. Различие ее состоит в том, что в школе центром внимания являются, прежде всего, учебные цели; в научном исследовании центром внимания является объект изучения. Обучение путем открытий - актуальная проблема нашего времени. Ею занимаются как в нашей стране, так и за ее пределами.</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Школьное краеведение включает в себя не только приобретение учащимися готовых знаний на уроках или из учебных пособий, но и самостоятельную работу, поисково-исследовательскую деятельность под руководством учителя. Следовательно, особенностью краеведческой работы является то, что она ставит учителей и учащихся в положение исследователей. Поэтому обязательной ее частью является участие в поисково - исследовательской </w:t>
      </w:r>
      <w:proofErr w:type="gramStart"/>
      <w:r w:rsidRPr="00931AEC">
        <w:rPr>
          <w:rFonts w:ascii="Times New Roman" w:hAnsi="Times New Roman" w:cs="Times New Roman"/>
          <w:sz w:val="28"/>
          <w:szCs w:val="28"/>
        </w:rPr>
        <w:t>деятельности</w:t>
      </w:r>
      <w:proofErr w:type="gramEnd"/>
      <w:r w:rsidRPr="00931AEC">
        <w:rPr>
          <w:rFonts w:ascii="Times New Roman" w:hAnsi="Times New Roman" w:cs="Times New Roman"/>
          <w:sz w:val="28"/>
          <w:szCs w:val="28"/>
        </w:rPr>
        <w:t xml:space="preserve"> как учителя, так и учащихся. При этом преследуются цели: научное исследование краеведческого объекта, </w:t>
      </w:r>
      <w:proofErr w:type="gramStart"/>
      <w:r w:rsidRPr="00931AEC">
        <w:rPr>
          <w:rFonts w:ascii="Times New Roman" w:hAnsi="Times New Roman" w:cs="Times New Roman"/>
          <w:sz w:val="28"/>
          <w:szCs w:val="28"/>
        </w:rPr>
        <w:t>педагогическая</w:t>
      </w:r>
      <w:proofErr w:type="gramEnd"/>
      <w:r w:rsidRPr="00931AEC">
        <w:rPr>
          <w:rFonts w:ascii="Times New Roman" w:hAnsi="Times New Roman" w:cs="Times New Roman"/>
          <w:sz w:val="28"/>
          <w:szCs w:val="28"/>
        </w:rPr>
        <w:t xml:space="preserve"> - приобщение учащихся к исследовательской деятельности и использование собранных материалов в учебно-воспитательном процессе. Таким образом, используемый в школе исследовательский метод выдвигает краеведение, которое без поиска немыслимо.</w:t>
      </w:r>
    </w:p>
    <w:p w:rsidR="009D2D92" w:rsidRPr="00931AEC" w:rsidRDefault="009D2D92" w:rsidP="009D2D92">
      <w:pPr>
        <w:spacing w:after="0" w:line="240" w:lineRule="auto"/>
        <w:ind w:firstLine="567"/>
        <w:jc w:val="both"/>
        <w:rPr>
          <w:rFonts w:ascii="Times New Roman" w:hAnsi="Times New Roman" w:cs="Times New Roman"/>
          <w:sz w:val="28"/>
          <w:szCs w:val="28"/>
        </w:rPr>
      </w:pPr>
    </w:p>
    <w:p w:rsidR="00452AAB" w:rsidRDefault="00452AAB">
      <w:pPr>
        <w:rPr>
          <w:rFonts w:ascii="Times New Roman" w:hAnsi="Times New Roman" w:cs="Times New Roman"/>
          <w:b/>
          <w:sz w:val="28"/>
          <w:szCs w:val="28"/>
        </w:rPr>
      </w:pPr>
      <w:r>
        <w:rPr>
          <w:rFonts w:ascii="Times New Roman" w:hAnsi="Times New Roman" w:cs="Times New Roman"/>
          <w:b/>
          <w:sz w:val="28"/>
          <w:szCs w:val="28"/>
        </w:rPr>
        <w:br w:type="page"/>
      </w:r>
    </w:p>
    <w:p w:rsidR="009D2D92" w:rsidRPr="007242AE" w:rsidRDefault="009D2D92" w:rsidP="009D2D92">
      <w:pPr>
        <w:spacing w:after="0" w:line="240" w:lineRule="auto"/>
        <w:ind w:firstLine="567"/>
        <w:jc w:val="both"/>
        <w:rPr>
          <w:rFonts w:ascii="Times New Roman" w:hAnsi="Times New Roman" w:cs="Times New Roman"/>
          <w:b/>
          <w:sz w:val="28"/>
          <w:szCs w:val="28"/>
        </w:rPr>
      </w:pPr>
      <w:r w:rsidRPr="007242AE">
        <w:rPr>
          <w:rFonts w:ascii="Times New Roman" w:hAnsi="Times New Roman" w:cs="Times New Roman"/>
          <w:b/>
          <w:sz w:val="28"/>
          <w:szCs w:val="28"/>
        </w:rPr>
        <w:lastRenderedPageBreak/>
        <w:t>Схема 2. Исследовательский метод в обучении</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noProof/>
        </w:rPr>
        <w:drawing>
          <wp:inline distT="0" distB="0" distL="0" distR="0" wp14:anchorId="55E89691" wp14:editId="56E521A6">
            <wp:extent cx="4741545" cy="2715895"/>
            <wp:effectExtent l="0" t="0" r="1905" b="8255"/>
            <wp:docPr id="5" name="Рисунок 5" descr="http://xn--i1abbnckbmcl9fb.xn--p1ai/%D1%81%D1%82%D0%B0%D1%82%D1%8C%D0%B8/5512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551264/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545" cy="2715895"/>
                    </a:xfrm>
                    <a:prstGeom prst="rect">
                      <a:avLst/>
                    </a:prstGeom>
                    <a:noFill/>
                    <a:ln>
                      <a:noFill/>
                    </a:ln>
                  </pic:spPr>
                </pic:pic>
              </a:graphicData>
            </a:graphic>
          </wp:inline>
        </w:drawing>
      </w:r>
    </w:p>
    <w:p w:rsidR="009D2D92" w:rsidRDefault="009D2D92" w:rsidP="009D2D92">
      <w:pPr>
        <w:spacing w:after="0" w:line="240" w:lineRule="auto"/>
        <w:ind w:firstLine="567"/>
        <w:jc w:val="both"/>
        <w:rPr>
          <w:rFonts w:ascii="Times New Roman" w:hAnsi="Times New Roman" w:cs="Times New Roman"/>
          <w:sz w:val="28"/>
          <w:szCs w:val="28"/>
        </w:rPr>
      </w:pPr>
      <w:r>
        <w:rPr>
          <w:noProof/>
        </w:rPr>
        <w:drawing>
          <wp:inline distT="0" distB="0" distL="0" distR="0" wp14:anchorId="1667186E" wp14:editId="0C210124">
            <wp:extent cx="3943350" cy="2790825"/>
            <wp:effectExtent l="0" t="0" r="0" b="9525"/>
            <wp:docPr id="6" name="Рисунок 6" descr="http://xn--i1abbnckbmcl9fb.xn--p1ai/%D1%81%D1%82%D0%B0%D1%82%D1%8C%D0%B8/5512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i1abbnckbmcl9fb.xn--p1ai/%D1%81%D1%82%D0%B0%D1%82%D1%8C%D0%B8/551264/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790825"/>
                    </a:xfrm>
                    <a:prstGeom prst="rect">
                      <a:avLst/>
                    </a:prstGeom>
                    <a:noFill/>
                    <a:ln>
                      <a:noFill/>
                    </a:ln>
                  </pic:spPr>
                </pic:pic>
              </a:graphicData>
            </a:graphic>
          </wp:inline>
        </w:drawing>
      </w:r>
    </w:p>
    <w:p w:rsidR="009D2D92" w:rsidRPr="00931AEC" w:rsidRDefault="009D2D92" w:rsidP="009D2D92">
      <w:pPr>
        <w:spacing w:after="0" w:line="240" w:lineRule="auto"/>
        <w:ind w:firstLine="567"/>
        <w:jc w:val="both"/>
        <w:rPr>
          <w:rFonts w:ascii="Times New Roman" w:hAnsi="Times New Roman" w:cs="Times New Roman"/>
          <w:sz w:val="28"/>
          <w:szCs w:val="28"/>
        </w:rPr>
      </w:pPr>
    </w:p>
    <w:p w:rsidR="009D2D92" w:rsidRPr="00931AEC" w:rsidRDefault="009D2D92" w:rsidP="009D2D92">
      <w:pPr>
        <w:spacing w:after="0" w:line="240" w:lineRule="auto"/>
        <w:ind w:firstLine="567"/>
        <w:jc w:val="both"/>
        <w:rPr>
          <w:rFonts w:ascii="Times New Roman" w:hAnsi="Times New Roman" w:cs="Times New Roman"/>
          <w:sz w:val="28"/>
          <w:szCs w:val="28"/>
        </w:rPr>
      </w:pPr>
      <w:proofErr w:type="gramStart"/>
      <w:r w:rsidRPr="00931AEC">
        <w:rPr>
          <w:rFonts w:ascii="Times New Roman" w:hAnsi="Times New Roman" w:cs="Times New Roman"/>
          <w:sz w:val="28"/>
          <w:szCs w:val="28"/>
        </w:rPr>
        <w:t>Краеведческий объект изучается по алгоритму: выбор темы, определение целей и задач исследования; разработка и принятие общего плана работы; подготовка программы сбора материала; определение форм, методов и приемов работы; определение итогов работы по каждому разделу плана / выпуск рукописной книги, журнала, альбома, написание летописи, подготовка очерка, доклада, реферата, проведение вечера, конференции, викторины, олимпиады, оформление витрины, краеведческого уголка, музея;</w:t>
      </w:r>
      <w:proofErr w:type="gramEnd"/>
      <w:r w:rsidRPr="00931AEC">
        <w:rPr>
          <w:rFonts w:ascii="Times New Roman" w:hAnsi="Times New Roman" w:cs="Times New Roman"/>
          <w:sz w:val="28"/>
          <w:szCs w:val="28"/>
        </w:rPr>
        <w:t xml:space="preserve"> изучение опубликованной литературы и других источников по теме исследования; выявление и изучение документальных источников, хранящихся в местных архивах и музеях; выявление участников исторических событий, их очевидцев и ветеранов, старожилов; консультация, координация и контроль учителя за работой учащихся; сбор, описание и изучение предметов материальной и духовной культуры; проверка достоверности собранного материала; обработка, систематизация оформление собранного материала. </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i/>
          <w:sz w:val="28"/>
          <w:szCs w:val="28"/>
        </w:rPr>
        <w:lastRenderedPageBreak/>
        <w:t xml:space="preserve">В рамках реализации программы </w:t>
      </w:r>
      <w:r w:rsidRPr="00931AEC">
        <w:rPr>
          <w:rFonts w:ascii="Times New Roman" w:eastAsia="DejaVu Sans" w:hAnsi="Times New Roman" w:cs="Times New Roman"/>
          <w:i/>
          <w:kern w:val="2"/>
          <w:sz w:val="28"/>
          <w:szCs w:val="28"/>
          <w:lang w:val="kk-KZ" w:eastAsia="hi-IN" w:bidi="hi-IN"/>
        </w:rPr>
        <w:t>«</w:t>
      </w:r>
      <w:r w:rsidRPr="00931AEC">
        <w:rPr>
          <w:rFonts w:ascii="Times New Roman" w:hAnsi="Times New Roman" w:cs="Times New Roman"/>
          <w:i/>
          <w:sz w:val="28"/>
          <w:szCs w:val="28"/>
          <w:lang w:val="kk-KZ"/>
        </w:rPr>
        <w:t xml:space="preserve">Рухани жаңғыру» по всем направлениям краеведения </w:t>
      </w:r>
      <w:r w:rsidRPr="00931AEC">
        <w:rPr>
          <w:rFonts w:ascii="Times New Roman" w:hAnsi="Times New Roman" w:cs="Times New Roman"/>
          <w:sz w:val="28"/>
          <w:szCs w:val="28"/>
          <w:lang w:val="kk-KZ"/>
        </w:rPr>
        <w:t>необходимо</w:t>
      </w:r>
      <w:r w:rsidRPr="00931AEC">
        <w:rPr>
          <w:rFonts w:ascii="Times New Roman" w:hAnsi="Times New Roman" w:cs="Times New Roman"/>
          <w:sz w:val="28"/>
          <w:szCs w:val="28"/>
          <w:shd w:val="clear" w:color="auto" w:fill="FFFFFF"/>
        </w:rPr>
        <w:t xml:space="preserve"> среди школьников распространять знания в сфере географии и сопутствующих наук: туризма, истории, биологии, экологии. </w:t>
      </w:r>
    </w:p>
    <w:p w:rsidR="009D2D92" w:rsidRPr="00931AEC" w:rsidRDefault="009D2D92" w:rsidP="009D2D92">
      <w:pPr>
        <w:spacing w:after="0" w:line="240" w:lineRule="auto"/>
        <w:ind w:firstLine="709"/>
        <w:jc w:val="both"/>
        <w:rPr>
          <w:rFonts w:ascii="Times New Roman" w:hAnsi="Times New Roman" w:cs="Times New Roman"/>
          <w:sz w:val="28"/>
          <w:szCs w:val="28"/>
        </w:rPr>
      </w:pPr>
      <w:r w:rsidRPr="00931AEC">
        <w:rPr>
          <w:rFonts w:ascii="Times New Roman" w:hAnsi="Times New Roman" w:cs="Times New Roman"/>
          <w:sz w:val="28"/>
          <w:szCs w:val="28"/>
        </w:rPr>
        <w:t xml:space="preserve">В современных условиях ведется работа, например, по составлению карты сакральной географии Павлодарской области, куда будут включены объекты культового значения древности и средневековья (древние святилища, курганы, места скопления петроглифов и т.д.). Другая группа объектов – это места жизни и захоронения известных хазретов, аулие. Третья группа - это объекты, связанные с важными историческими событиями, деятельностью общественно-политических деятелей, например, знаменитое место сражения казахов и джунгар «Калмаккырылган» </w:t>
      </w:r>
      <w:r>
        <w:rPr>
          <w:rFonts w:ascii="Times New Roman" w:hAnsi="Times New Roman" w:cs="Times New Roman"/>
          <w:sz w:val="28"/>
          <w:szCs w:val="28"/>
        </w:rPr>
        <w:t>[9</w:t>
      </w:r>
      <w:r w:rsidRPr="00931AEC">
        <w:rPr>
          <w:rFonts w:ascii="Times New Roman" w:hAnsi="Times New Roman" w:cs="Times New Roman"/>
          <w:sz w:val="28"/>
          <w:szCs w:val="28"/>
        </w:rPr>
        <w:t>]</w:t>
      </w:r>
      <w:r w:rsidRPr="00931AEC">
        <w:rPr>
          <w:rFonts w:ascii="Times New Roman" w:hAnsi="Times New Roman" w:cs="Times New Roman"/>
          <w:i/>
          <w:sz w:val="28"/>
          <w:szCs w:val="28"/>
        </w:rPr>
        <w:t xml:space="preserve">. </w:t>
      </w:r>
      <w:r w:rsidRPr="00931AEC">
        <w:rPr>
          <w:rFonts w:ascii="Times New Roman" w:hAnsi="Times New Roman" w:cs="Times New Roman"/>
          <w:sz w:val="28"/>
          <w:szCs w:val="28"/>
        </w:rPr>
        <w:t xml:space="preserve">Проект «Сакральная география Казахстана» поддерживается в Almaty TV такими передачами, как «Тысяча троп. Алматы и окрестности», «Алматинские истории». Она ведет зрителя в путешествие по самым живописным объектам, культовым местам, которые расположены вблизи города </w:t>
      </w:r>
      <w:r>
        <w:rPr>
          <w:rFonts w:ascii="Times New Roman" w:hAnsi="Times New Roman" w:cs="Times New Roman"/>
          <w:sz w:val="28"/>
          <w:szCs w:val="28"/>
        </w:rPr>
        <w:t>[10</w:t>
      </w:r>
      <w:r w:rsidRPr="00931AEC">
        <w:rPr>
          <w:rFonts w:ascii="Times New Roman" w:hAnsi="Times New Roman" w:cs="Times New Roman"/>
          <w:sz w:val="28"/>
          <w:szCs w:val="28"/>
        </w:rPr>
        <w:t xml:space="preserve">].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Краеведческое познание здесь выступает как своеобразное зеркало, в котором каждый человек должен увидеть, узнать и принять свою национальн</w:t>
      </w:r>
      <w:proofErr w:type="gramStart"/>
      <w:r w:rsidRPr="00931AEC">
        <w:rPr>
          <w:rFonts w:ascii="Times New Roman" w:hAnsi="Times New Roman" w:cs="Times New Roman"/>
          <w:sz w:val="28"/>
          <w:szCs w:val="28"/>
        </w:rPr>
        <w:t>о-</w:t>
      </w:r>
      <w:proofErr w:type="gramEnd"/>
      <w:r w:rsidRPr="00931AEC">
        <w:rPr>
          <w:rFonts w:ascii="Times New Roman" w:hAnsi="Times New Roman" w:cs="Times New Roman"/>
          <w:sz w:val="28"/>
          <w:szCs w:val="28"/>
        </w:rPr>
        <w:t xml:space="preserve"> культурную природу.</w:t>
      </w:r>
    </w:p>
    <w:p w:rsidR="009D2D92" w:rsidRPr="00931AEC" w:rsidRDefault="009D2D92" w:rsidP="009D2D92">
      <w:pPr>
        <w:spacing w:after="0" w:line="240" w:lineRule="auto"/>
        <w:ind w:firstLine="567"/>
        <w:jc w:val="both"/>
        <w:rPr>
          <w:rFonts w:ascii="Times New Roman" w:hAnsi="Times New Roman" w:cs="Times New Roman"/>
          <w:b/>
          <w:sz w:val="28"/>
          <w:szCs w:val="28"/>
          <w:lang w:val="kk-KZ"/>
        </w:rPr>
      </w:pPr>
      <w:r w:rsidRPr="00931AEC">
        <w:rPr>
          <w:rFonts w:ascii="Times New Roman" w:hAnsi="Times New Roman" w:cs="Times New Roman"/>
          <w:sz w:val="28"/>
          <w:szCs w:val="28"/>
        </w:rPr>
        <w:t xml:space="preserve">Таким образом, краеведческая работа играет ведущую роль в воспитании обучающихся в организациях образования в рамках реализации программы </w:t>
      </w:r>
      <w:r w:rsidRPr="00931AEC">
        <w:rPr>
          <w:rFonts w:ascii="Times New Roman" w:eastAsia="DejaVu Sans" w:hAnsi="Times New Roman" w:cs="Times New Roman"/>
          <w:kern w:val="2"/>
          <w:sz w:val="28"/>
          <w:szCs w:val="28"/>
          <w:lang w:val="kk-KZ" w:eastAsia="hi-IN" w:bidi="hi-IN"/>
        </w:rPr>
        <w:t>«</w:t>
      </w:r>
      <w:r w:rsidRPr="00931AEC">
        <w:rPr>
          <w:rFonts w:ascii="Times New Roman" w:hAnsi="Times New Roman" w:cs="Times New Roman"/>
          <w:sz w:val="28"/>
          <w:szCs w:val="28"/>
          <w:lang w:val="kk-KZ"/>
        </w:rPr>
        <w:t>Рухани жаңғыру»</w:t>
      </w:r>
      <w:r w:rsidRPr="00931AEC">
        <w:rPr>
          <w:rFonts w:ascii="Times New Roman" w:hAnsi="Times New Roman" w:cs="Times New Roman"/>
          <w:sz w:val="28"/>
          <w:szCs w:val="28"/>
        </w:rPr>
        <w:t xml:space="preserve"> в формировании и укреплении патриотических чувств, любви к родным местам, истории, памятникам, людям.</w:t>
      </w:r>
    </w:p>
    <w:p w:rsidR="009D2D92" w:rsidRPr="00931AEC" w:rsidRDefault="009D2D92" w:rsidP="009D2D92">
      <w:pPr>
        <w:spacing w:after="0" w:line="240" w:lineRule="auto"/>
        <w:ind w:firstLine="567"/>
        <w:jc w:val="both"/>
        <w:rPr>
          <w:rFonts w:ascii="Times New Roman" w:hAnsi="Times New Roman" w:cs="Times New Roman"/>
          <w:b/>
          <w:sz w:val="28"/>
          <w:szCs w:val="28"/>
          <w:lang w:val="kk-KZ"/>
        </w:rPr>
      </w:pPr>
    </w:p>
    <w:p w:rsidR="001D3510" w:rsidRDefault="001D3510">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9D2D92" w:rsidRPr="00931AEC" w:rsidRDefault="009D2D92" w:rsidP="001D3510">
      <w:pPr>
        <w:spacing w:after="0" w:line="240" w:lineRule="auto"/>
        <w:jc w:val="both"/>
        <w:rPr>
          <w:rFonts w:ascii="Times New Roman" w:hAnsi="Times New Roman" w:cs="Times New Roman"/>
          <w:sz w:val="28"/>
          <w:szCs w:val="28"/>
        </w:rPr>
      </w:pPr>
      <w:r w:rsidRPr="00931AEC">
        <w:rPr>
          <w:rFonts w:ascii="Times New Roman" w:hAnsi="Times New Roman" w:cs="Times New Roman"/>
          <w:b/>
          <w:sz w:val="28"/>
          <w:szCs w:val="28"/>
          <w:lang w:val="kk-KZ"/>
        </w:rPr>
        <w:lastRenderedPageBreak/>
        <w:t>2.</w:t>
      </w:r>
      <w:r w:rsidRPr="00931AEC">
        <w:rPr>
          <w:rFonts w:ascii="Times New Roman" w:hAnsi="Times New Roman" w:cs="Times New Roman"/>
          <w:b/>
          <w:sz w:val="28"/>
          <w:szCs w:val="28"/>
        </w:rPr>
        <w:t xml:space="preserve"> </w:t>
      </w:r>
      <w:r w:rsidRPr="006F101A">
        <w:rPr>
          <w:rFonts w:ascii="Times New Roman" w:hAnsi="Times New Roman" w:cs="Times New Roman"/>
          <w:b/>
          <w:sz w:val="28"/>
          <w:szCs w:val="28"/>
          <w:lang w:val="kk-KZ"/>
        </w:rPr>
        <w:t>Методические основы планирования, отбора содержания и организации краеведческой работы в общеобразовательных организациях</w:t>
      </w:r>
      <w:r w:rsidRPr="00931AEC">
        <w:rPr>
          <w:rFonts w:ascii="Times New Roman" w:hAnsi="Times New Roman" w:cs="Times New Roman"/>
          <w:sz w:val="28"/>
          <w:szCs w:val="28"/>
        </w:rPr>
        <w:t xml:space="preserve"> </w:t>
      </w:r>
    </w:p>
    <w:p w:rsidR="009D2D92" w:rsidRPr="00931AEC" w:rsidRDefault="009D2D92" w:rsidP="009D2D92">
      <w:pPr>
        <w:spacing w:after="0" w:line="240" w:lineRule="auto"/>
        <w:ind w:firstLine="567"/>
        <w:jc w:val="both"/>
        <w:rPr>
          <w:rFonts w:ascii="Times New Roman" w:hAnsi="Times New Roman" w:cs="Times New Roman"/>
          <w:sz w:val="28"/>
          <w:szCs w:val="28"/>
        </w:rPr>
      </w:pPr>
    </w:p>
    <w:p w:rsidR="009D2D92" w:rsidRPr="006C1AE9" w:rsidRDefault="009D2D92" w:rsidP="009D2D92">
      <w:pPr>
        <w:spacing w:after="0" w:line="240" w:lineRule="auto"/>
        <w:ind w:firstLine="567"/>
        <w:jc w:val="both"/>
        <w:rPr>
          <w:rFonts w:ascii="Times New Roman" w:hAnsi="Times New Roman" w:cs="Times New Roman"/>
          <w:i/>
          <w:sz w:val="28"/>
          <w:szCs w:val="28"/>
        </w:rPr>
      </w:pPr>
      <w:r w:rsidRPr="00931AEC">
        <w:rPr>
          <w:rFonts w:ascii="Times New Roman" w:hAnsi="Times New Roman" w:cs="Times New Roman"/>
          <w:sz w:val="28"/>
          <w:szCs w:val="28"/>
          <w:shd w:val="clear" w:color="auto" w:fill="FFFFFF"/>
        </w:rPr>
        <w:t xml:space="preserve">Глобальная модернизация в Казахстане открывает новые перспективы для развития краеведения, применения краеведческого подхода в общеобразовательных организациях. </w:t>
      </w:r>
      <w:r w:rsidRPr="00931AEC">
        <w:rPr>
          <w:rFonts w:ascii="Times New Roman" w:hAnsi="Times New Roman" w:cs="Times New Roman"/>
          <w:sz w:val="28"/>
          <w:szCs w:val="28"/>
        </w:rPr>
        <w:t xml:space="preserve">Сегодня главная </w:t>
      </w:r>
      <w:r w:rsidRPr="00931AEC">
        <w:rPr>
          <w:rFonts w:ascii="Times New Roman" w:hAnsi="Times New Roman" w:cs="Times New Roman"/>
          <w:bCs/>
          <w:sz w:val="28"/>
          <w:szCs w:val="28"/>
        </w:rPr>
        <w:t xml:space="preserve">цель организации краеведческой работы в школах республики - </w:t>
      </w:r>
      <w:r w:rsidRPr="00931AEC">
        <w:rPr>
          <w:rFonts w:ascii="Times New Roman" w:hAnsi="Times New Roman" w:cs="Times New Roman"/>
          <w:bCs/>
          <w:kern w:val="24"/>
          <w:sz w:val="28"/>
          <w:szCs w:val="28"/>
          <w:lang w:val="kk-KZ"/>
        </w:rPr>
        <w:t>реализация Программы «Рухани жаңғыру», где получен практический результа</w:t>
      </w:r>
      <w:proofErr w:type="gramStart"/>
      <w:r w:rsidRPr="00931AEC">
        <w:rPr>
          <w:rFonts w:ascii="Times New Roman" w:hAnsi="Times New Roman" w:cs="Times New Roman"/>
          <w:bCs/>
          <w:kern w:val="24"/>
          <w:sz w:val="28"/>
          <w:szCs w:val="28"/>
          <w:lang w:val="kk-KZ"/>
        </w:rPr>
        <w:t>т-</w:t>
      </w:r>
      <w:proofErr w:type="gramEnd"/>
      <w:r w:rsidRPr="00931AEC">
        <w:rPr>
          <w:rFonts w:ascii="Times New Roman" w:hAnsi="Times New Roman" w:cs="Times New Roman"/>
          <w:bCs/>
          <w:kern w:val="24"/>
          <w:sz w:val="28"/>
          <w:szCs w:val="28"/>
          <w:lang w:val="kk-KZ"/>
        </w:rPr>
        <w:t xml:space="preserve"> </w:t>
      </w:r>
      <w:r w:rsidRPr="00931AEC">
        <w:rPr>
          <w:rFonts w:ascii="Times New Roman" w:hAnsi="Times New Roman" w:cs="Times New Roman"/>
          <w:sz w:val="28"/>
          <w:szCs w:val="28"/>
        </w:rPr>
        <w:t xml:space="preserve">воспитан нравственный гражданин, любящий и знающий свой край – территорию, являющуюся объектом деятельности краеведов, готовый к его преобразованию. Для достижения поставленной цели учителям и организаторам данного направления </w:t>
      </w:r>
      <w:r w:rsidRPr="006C1AE9">
        <w:rPr>
          <w:rFonts w:ascii="Times New Roman" w:hAnsi="Times New Roman" w:cs="Times New Roman"/>
          <w:i/>
          <w:sz w:val="28"/>
          <w:szCs w:val="28"/>
        </w:rPr>
        <w:t>необходимо акцентировать внимание на решении ряда методических задач:</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совершенствовать уровень планирования;</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xml:space="preserve">- переориентировать содержание школьного краеведческого образования с учетом современных требований; </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отбирать наиболее приемлемые формы краеведческой работы, различные методы, вычленяя рациональный опыт и традиции;</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выражать и обосновывать свою позицию по вопросам, касающимся ценностного отношения к природным и культурно-историческим богатствам края, родины.</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shd w:val="clear" w:color="auto" w:fill="FFFFFF"/>
        </w:rPr>
        <w:t>Поставленные задачи и многообразие направлений деятельности нацеливают педагогов на организацию системной разноплановой деятельности учащихся, формирующей у них отношение к своей малой родине, опирающееся на систему разнообразных краеведческих знаний; организацию разнообразной развивающей коллективной и индивидуальной творческой деятельности, как в урочное, так и во внеурочное время.</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Планирование, отбор содержания и организация краеведческой работы является частью учебно-воспитательной работы в школе. Она планируется ответственным за этот раздел учителем, обсуждается на методическом совете, а затем на педагогическом совете организации образования и утверждается директором.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В каждой </w:t>
      </w:r>
      <w:r w:rsidRPr="00931AEC">
        <w:rPr>
          <w:rFonts w:ascii="Times New Roman" w:hAnsi="Times New Roman" w:cs="Times New Roman"/>
          <w:sz w:val="28"/>
          <w:szCs w:val="28"/>
          <w:shd w:val="clear" w:color="auto" w:fill="FFFFFF"/>
        </w:rPr>
        <w:t xml:space="preserve">общеобразовательной организации модель </w:t>
      </w:r>
      <w:r w:rsidRPr="00931AEC">
        <w:rPr>
          <w:rFonts w:ascii="Times New Roman" w:hAnsi="Times New Roman" w:cs="Times New Roman"/>
          <w:sz w:val="28"/>
          <w:szCs w:val="28"/>
        </w:rPr>
        <w:t>краеведческой работы имеет свои особенности.</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Модель управления краеведческой деятельностью включает в себя следующие компоненты: цели, организационная структура управления, функции субъектов управления, содержание и система организации краеведческой деятельности организаций образования. Ведущая роль в реализации модели отводится методическому компоненту, являющемуся основным в организационной системе управления краеведческой деятельностью организаций образования, обеспечивающему на основании комплексного использования всех ресурсов краеведческой деятельности устойчивое развитие ее качества.</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xml:space="preserve">Проблема заключается в том, что реализация задач обучения и воспитания осуществляется вне единой системы. Образовательные организации не </w:t>
      </w:r>
      <w:r w:rsidRPr="00931AEC">
        <w:rPr>
          <w:rFonts w:ascii="Times New Roman" w:hAnsi="Times New Roman" w:cs="Times New Roman"/>
          <w:sz w:val="28"/>
          <w:szCs w:val="28"/>
          <w:shd w:val="clear" w:color="auto" w:fill="FFFFFF"/>
        </w:rPr>
        <w:lastRenderedPageBreak/>
        <w:t xml:space="preserve">полностью обеспечивают содержание образования. Согласно Педагогическому энциклопедическому словарю, «Содержание образования - педагогически адаптированная система знаний, умений и навыков, опыта творческой деятельности и эмоционально-ценностного отношения к миру, усвоение которой обеспечивает развитие личности. Содержание общего образования обеспечивает участие школьников в социальной, непрофессиональной деятельности, формирует их мировоззрение, систему ценностей и идеалов, обусловливающих гражданскую позицию личности, её отношение к миру и определение своего места в нём». Методическая работа должна быть </w:t>
      </w:r>
      <w:proofErr w:type="gramStart"/>
      <w:r w:rsidRPr="00931AEC">
        <w:rPr>
          <w:rFonts w:ascii="Times New Roman" w:hAnsi="Times New Roman" w:cs="Times New Roman"/>
          <w:sz w:val="28"/>
          <w:szCs w:val="28"/>
          <w:shd w:val="clear" w:color="auto" w:fill="FFFFFF"/>
        </w:rPr>
        <w:t>быть</w:t>
      </w:r>
      <w:proofErr w:type="gramEnd"/>
      <w:r w:rsidRPr="00931AEC">
        <w:rPr>
          <w:rFonts w:ascii="Times New Roman" w:hAnsi="Times New Roman" w:cs="Times New Roman"/>
          <w:sz w:val="28"/>
          <w:szCs w:val="28"/>
          <w:shd w:val="clear" w:color="auto" w:fill="FFFFFF"/>
        </w:rPr>
        <w:t xml:space="preserve"> сконцентирована на обеспечении содержания образования через интегративную краеведческую деятельность обучающихся.</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r w:rsidRPr="00931AEC">
        <w:rPr>
          <w:rFonts w:ascii="Times New Roman" w:hAnsi="Times New Roman" w:cs="Times New Roman"/>
          <w:sz w:val="28"/>
          <w:szCs w:val="28"/>
          <w:shd w:val="clear" w:color="auto" w:fill="FFFFFF"/>
        </w:rPr>
        <w:t>Краеведческая деятельность может являться организационной основой образовательного процесса. Практика показывает, что к</w:t>
      </w:r>
      <w:r w:rsidRPr="00931AEC">
        <w:rPr>
          <w:rFonts w:ascii="Times New Roman" w:eastAsia="Times New Roman" w:hAnsi="Times New Roman" w:cs="Times New Roman"/>
          <w:sz w:val="28"/>
          <w:szCs w:val="28"/>
        </w:rPr>
        <w:t>ачество краеведческой деятельности обеспечивается грамотным управлением, характеризующимся содержанием управленческой деятельности адекватным целям, особенностям краеведческой деятельности и современным задачам воспитания.</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В методическом </w:t>
      </w:r>
      <w:r w:rsidRPr="00931AEC">
        <w:rPr>
          <w:rFonts w:ascii="Times New Roman" w:hAnsi="Times New Roman" w:cs="Times New Roman"/>
          <w:sz w:val="28"/>
          <w:szCs w:val="28"/>
          <w:shd w:val="clear" w:color="auto" w:fill="FFFFFF"/>
        </w:rPr>
        <w:t xml:space="preserve">поиске </w:t>
      </w:r>
      <w:r w:rsidRPr="00931AEC">
        <w:rPr>
          <w:rFonts w:ascii="Times New Roman" w:hAnsi="Times New Roman" w:cs="Times New Roman"/>
          <w:bCs/>
          <w:sz w:val="28"/>
          <w:szCs w:val="28"/>
          <w:shd w:val="clear" w:color="auto" w:fill="FFFFFF"/>
        </w:rPr>
        <w:t>технологий</w:t>
      </w:r>
      <w:r w:rsidRPr="00931AEC">
        <w:rPr>
          <w:rFonts w:ascii="Times New Roman" w:hAnsi="Times New Roman" w:cs="Times New Roman"/>
          <w:sz w:val="28"/>
          <w:szCs w:val="28"/>
          <w:shd w:val="clear" w:color="auto" w:fill="FFFFFF"/>
        </w:rPr>
        <w:t xml:space="preserve"> </w:t>
      </w:r>
      <w:r w:rsidRPr="00931AEC">
        <w:rPr>
          <w:rFonts w:ascii="Times New Roman" w:hAnsi="Times New Roman" w:cs="Times New Roman"/>
          <w:bCs/>
          <w:sz w:val="28"/>
          <w:szCs w:val="28"/>
          <w:shd w:val="clear" w:color="auto" w:fill="FFFFFF"/>
        </w:rPr>
        <w:t>управления</w:t>
      </w:r>
      <w:r w:rsidRPr="00931AEC">
        <w:rPr>
          <w:rFonts w:ascii="Times New Roman" w:hAnsi="Times New Roman" w:cs="Times New Roman"/>
          <w:sz w:val="28"/>
          <w:szCs w:val="28"/>
          <w:shd w:val="clear" w:color="auto" w:fill="FFFFFF"/>
        </w:rPr>
        <w:t xml:space="preserve"> системой </w:t>
      </w:r>
      <w:r w:rsidRPr="00931AEC">
        <w:rPr>
          <w:rFonts w:ascii="Times New Roman" w:hAnsi="Times New Roman" w:cs="Times New Roman"/>
          <w:bCs/>
          <w:sz w:val="28"/>
          <w:szCs w:val="28"/>
          <w:shd w:val="clear" w:color="auto" w:fill="FFFFFF"/>
        </w:rPr>
        <w:t>краеведческой</w:t>
      </w:r>
      <w:r w:rsidRPr="00931AEC">
        <w:rPr>
          <w:rFonts w:ascii="Times New Roman" w:hAnsi="Times New Roman" w:cs="Times New Roman"/>
          <w:sz w:val="28"/>
          <w:szCs w:val="28"/>
          <w:shd w:val="clear" w:color="auto" w:fill="FFFFFF"/>
        </w:rPr>
        <w:t xml:space="preserve"> </w:t>
      </w:r>
      <w:r w:rsidRPr="00931AEC">
        <w:rPr>
          <w:rFonts w:ascii="Times New Roman" w:hAnsi="Times New Roman" w:cs="Times New Roman"/>
          <w:bCs/>
          <w:sz w:val="28"/>
          <w:szCs w:val="28"/>
          <w:shd w:val="clear" w:color="auto" w:fill="FFFFFF"/>
        </w:rPr>
        <w:t xml:space="preserve">деятельности на уровне школы </w:t>
      </w:r>
      <w:r w:rsidRPr="006F101A">
        <w:rPr>
          <w:rFonts w:ascii="Times New Roman" w:hAnsi="Times New Roman" w:cs="Times New Roman"/>
          <w:bCs/>
          <w:sz w:val="28"/>
          <w:szCs w:val="28"/>
          <w:shd w:val="clear" w:color="auto" w:fill="FFFFFF"/>
        </w:rPr>
        <w:t xml:space="preserve">исследователи </w:t>
      </w:r>
      <w:r w:rsidRPr="006F101A">
        <w:rPr>
          <w:rFonts w:ascii="Times New Roman" w:hAnsi="Times New Roman" w:cs="Times New Roman"/>
          <w:sz w:val="28"/>
          <w:szCs w:val="28"/>
        </w:rPr>
        <w:t xml:space="preserve">[11] </w:t>
      </w:r>
      <w:r w:rsidRPr="006F101A">
        <w:rPr>
          <w:rFonts w:ascii="Times New Roman" w:hAnsi="Times New Roman" w:cs="Times New Roman"/>
          <w:bCs/>
          <w:sz w:val="28"/>
          <w:szCs w:val="28"/>
          <w:shd w:val="clear" w:color="auto" w:fill="FFFFFF"/>
        </w:rPr>
        <w:t>акцентируют внимание на</w:t>
      </w:r>
      <w:r w:rsidRPr="006F101A">
        <w:rPr>
          <w:rFonts w:ascii="Times New Roman" w:hAnsi="Times New Roman" w:cs="Times New Roman"/>
          <w:b/>
          <w:bCs/>
          <w:sz w:val="28"/>
          <w:szCs w:val="28"/>
          <w:shd w:val="clear" w:color="auto" w:fill="FFFFFF"/>
        </w:rPr>
        <w:t xml:space="preserve"> </w:t>
      </w:r>
      <w:r w:rsidRPr="006F101A">
        <w:rPr>
          <w:rFonts w:ascii="Times New Roman" w:eastAsia="Times New Roman" w:hAnsi="Times New Roman" w:cs="Times New Roman"/>
          <w:sz w:val="28"/>
          <w:szCs w:val="28"/>
        </w:rPr>
        <w:t xml:space="preserve">расширении содержания управленческих функций по П.И. Третьякову, Т.И. Шамовой и Н.П. Капустину </w:t>
      </w:r>
      <w:r w:rsidRPr="006F101A">
        <w:rPr>
          <w:rFonts w:ascii="Times New Roman" w:hAnsi="Times New Roman" w:cs="Times New Roman"/>
          <w:sz w:val="28"/>
          <w:szCs w:val="28"/>
        </w:rPr>
        <w:t>[12]</w:t>
      </w:r>
      <w:r w:rsidRPr="006F101A">
        <w:rPr>
          <w:rFonts w:ascii="Times New Roman" w:eastAsia="Times New Roman" w:hAnsi="Times New Roman" w:cs="Times New Roman"/>
          <w:sz w:val="28"/>
          <w:szCs w:val="28"/>
        </w:rPr>
        <w:t>, учитывающих</w:t>
      </w:r>
      <w:r w:rsidRPr="00931AEC">
        <w:rPr>
          <w:rFonts w:ascii="Times New Roman" w:eastAsia="Times New Roman" w:hAnsi="Times New Roman" w:cs="Times New Roman"/>
          <w:sz w:val="28"/>
          <w:szCs w:val="28"/>
        </w:rPr>
        <w:t xml:space="preserve"> специфику содержания и организации деятельности, что позволяет обеспечить качественно новый уровень содержания управления краеведческим образованием.</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r w:rsidRPr="006C1AE9">
        <w:rPr>
          <w:rFonts w:ascii="Times New Roman" w:eastAsia="Times New Roman" w:hAnsi="Times New Roman" w:cs="Times New Roman"/>
          <w:i/>
          <w:sz w:val="28"/>
          <w:szCs w:val="28"/>
        </w:rPr>
        <w:t>Успешность управления развитием качества краеведческой деятельности обеспечивается при соблюдении ряда организационно-педагогических условий:</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непрерывная подготовка</w:t>
      </w:r>
      <w:r w:rsidRPr="00931AEC">
        <w:rPr>
          <w:rFonts w:ascii="Times New Roman" w:eastAsia="Times New Roman" w:hAnsi="Times New Roman" w:cs="Times New Roman"/>
          <w:sz w:val="28"/>
          <w:szCs w:val="28"/>
        </w:rPr>
        <w:t xml:space="preserve"> компетентных кадров, анализ и комплексное использование образовательных, социокультурных, природно-рекреационных ресурсов, построение системы оперативного управления деятельностью, обес</w:t>
      </w:r>
      <w:r>
        <w:rPr>
          <w:rFonts w:ascii="Times New Roman" w:eastAsia="Times New Roman" w:hAnsi="Times New Roman" w:cs="Times New Roman"/>
          <w:sz w:val="28"/>
          <w:szCs w:val="28"/>
        </w:rPr>
        <w:t>печение содержания и организация</w:t>
      </w:r>
      <w:r w:rsidRPr="00931AEC">
        <w:rPr>
          <w:rFonts w:ascii="Times New Roman" w:eastAsia="Times New Roman" w:hAnsi="Times New Roman" w:cs="Times New Roman"/>
          <w:sz w:val="28"/>
          <w:szCs w:val="28"/>
        </w:rPr>
        <w:t xml:space="preserve"> методическо</w:t>
      </w:r>
      <w:r>
        <w:rPr>
          <w:rFonts w:ascii="Times New Roman" w:eastAsia="Times New Roman" w:hAnsi="Times New Roman" w:cs="Times New Roman"/>
          <w:sz w:val="28"/>
          <w:szCs w:val="28"/>
        </w:rPr>
        <w:t>го сопровождения</w:t>
      </w:r>
      <w:r w:rsidRPr="00931AEC">
        <w:rPr>
          <w:rFonts w:ascii="Times New Roman" w:eastAsia="Times New Roman" w:hAnsi="Times New Roman" w:cs="Times New Roman"/>
          <w:sz w:val="28"/>
          <w:szCs w:val="28"/>
        </w:rPr>
        <w:t xml:space="preserve"> с учетом специфики всех составляющих краеведческой деятельности, ресурсов образовательной среды, потребностей школьников.</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proofErr w:type="gramStart"/>
      <w:r w:rsidRPr="006C1AE9">
        <w:rPr>
          <w:rFonts w:ascii="Times New Roman" w:eastAsia="Times New Roman" w:hAnsi="Times New Roman" w:cs="Times New Roman"/>
          <w:i/>
          <w:sz w:val="28"/>
          <w:szCs w:val="28"/>
        </w:rPr>
        <w:t>При отборе содержания краеведческой деятельности важно учитывать такие критерии как:</w:t>
      </w:r>
      <w:r w:rsidRPr="00931AEC">
        <w:rPr>
          <w:rFonts w:ascii="Times New Roman" w:eastAsia="Times New Roman" w:hAnsi="Times New Roman" w:cs="Times New Roman"/>
          <w:sz w:val="28"/>
          <w:szCs w:val="28"/>
        </w:rPr>
        <w:t xml:space="preserve"> научность; адекватность целям образования и потребностям учащихся; полипредметность (рассмотрение территории с позиций разных учебных дисциплин); комплексность (отбор фактов, явлений, позволяющих рассматривать их в системе); поз</w:t>
      </w:r>
      <w:r>
        <w:rPr>
          <w:rFonts w:ascii="Times New Roman" w:eastAsia="Times New Roman" w:hAnsi="Times New Roman" w:cs="Times New Roman"/>
          <w:sz w:val="28"/>
          <w:szCs w:val="28"/>
        </w:rPr>
        <w:t>навательную</w:t>
      </w:r>
      <w:r w:rsidRPr="00931AEC">
        <w:rPr>
          <w:rFonts w:ascii="Times New Roman" w:eastAsia="Times New Roman" w:hAnsi="Times New Roman" w:cs="Times New Roman"/>
          <w:sz w:val="28"/>
          <w:szCs w:val="28"/>
        </w:rPr>
        <w:t xml:space="preserve"> значимость</w:t>
      </w:r>
      <w:r>
        <w:rPr>
          <w:rFonts w:ascii="Times New Roman" w:eastAsia="Times New Roman" w:hAnsi="Times New Roman" w:cs="Times New Roman"/>
          <w:sz w:val="28"/>
          <w:szCs w:val="28"/>
        </w:rPr>
        <w:t xml:space="preserve"> (ориентир на</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ценностную </w:t>
      </w:r>
      <w:r w:rsidRPr="00931AEC">
        <w:rPr>
          <w:rFonts w:ascii="Times New Roman" w:eastAsia="Times New Roman" w:hAnsi="Times New Roman" w:cs="Times New Roman"/>
          <w:sz w:val="28"/>
          <w:szCs w:val="28"/>
        </w:rPr>
        <w:t>мотивацию к учению</w:t>
      </w:r>
      <w:r>
        <w:rPr>
          <w:rFonts w:ascii="Times New Roman" w:eastAsia="Times New Roman" w:hAnsi="Times New Roman" w:cs="Times New Roman"/>
          <w:sz w:val="28"/>
          <w:szCs w:val="28"/>
        </w:rPr>
        <w:t>)</w:t>
      </w:r>
      <w:r w:rsidRPr="00931A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познавательную</w:t>
      </w:r>
      <w:r w:rsidRPr="00931AEC">
        <w:rPr>
          <w:rFonts w:ascii="Times New Roman" w:eastAsia="Times New Roman" w:hAnsi="Times New Roman" w:cs="Times New Roman"/>
          <w:sz w:val="28"/>
          <w:szCs w:val="28"/>
        </w:rPr>
        <w:t xml:space="preserve"> доступность (возможность освоения содержания с учетом индивидуальных и возрастных психолого-физиологических особенностей детей);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практикоориентированность и общественно-полезную</w:t>
      </w:r>
      <w:r w:rsidRPr="00931AEC">
        <w:rPr>
          <w:rFonts w:ascii="Times New Roman" w:eastAsia="Times New Roman" w:hAnsi="Times New Roman" w:cs="Times New Roman"/>
          <w:sz w:val="28"/>
          <w:szCs w:val="28"/>
        </w:rPr>
        <w:t xml:space="preserve"> направленность; генерализаци</w:t>
      </w:r>
      <w:r>
        <w:rPr>
          <w:rFonts w:ascii="Times New Roman" w:eastAsia="Times New Roman" w:hAnsi="Times New Roman" w:cs="Times New Roman"/>
          <w:sz w:val="28"/>
          <w:szCs w:val="28"/>
        </w:rPr>
        <w:t>ю</w:t>
      </w:r>
      <w:r w:rsidRPr="00931AEC">
        <w:rPr>
          <w:rFonts w:ascii="Times New Roman" w:eastAsia="Times New Roman" w:hAnsi="Times New Roman" w:cs="Times New Roman"/>
          <w:sz w:val="28"/>
          <w:szCs w:val="28"/>
        </w:rPr>
        <w:t xml:space="preserve"> (выделение главного, отсутствие малозначимых фактов, событий и т.п.); субрегиональный подход (учет территориальной доступности используемых ресурсов краеведческой деятельности);</w:t>
      </w:r>
      <w:r>
        <w:rPr>
          <w:rFonts w:ascii="Times New Roman" w:eastAsia="Times New Roman" w:hAnsi="Times New Roman" w:cs="Times New Roman"/>
          <w:sz w:val="28"/>
          <w:szCs w:val="28"/>
        </w:rPr>
        <w:t xml:space="preserve"> предметную логику</w:t>
      </w:r>
      <w:r w:rsidRPr="00931A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дидактическую</w:t>
      </w:r>
      <w:r w:rsidRPr="00931AEC">
        <w:rPr>
          <w:rFonts w:ascii="Times New Roman" w:eastAsia="Times New Roman" w:hAnsi="Times New Roman" w:cs="Times New Roman"/>
          <w:sz w:val="28"/>
          <w:szCs w:val="28"/>
        </w:rPr>
        <w:t xml:space="preserve"> значимость (возможность использования конкретного содержания для организации целенаправленной, запланированной, разнообразной образовательной деятельности, </w:t>
      </w:r>
      <w:r w:rsidRPr="00931AEC">
        <w:rPr>
          <w:rFonts w:ascii="Times New Roman" w:eastAsia="Times New Roman" w:hAnsi="Times New Roman" w:cs="Times New Roman"/>
          <w:sz w:val="28"/>
          <w:szCs w:val="28"/>
        </w:rPr>
        <w:lastRenderedPageBreak/>
        <w:t>обеспечивающей воспитание, обучение и развитие в единстве); диагностичность (возможность организации мониторинга и образовательных результатов краеведческой деятельности).</w:t>
      </w:r>
      <w:proofErr w:type="gramEnd"/>
    </w:p>
    <w:p w:rsidR="009D2D92" w:rsidRPr="00931AEC" w:rsidRDefault="009D2D92" w:rsidP="009D2D92">
      <w:pPr>
        <w:spacing w:after="0" w:line="240" w:lineRule="auto"/>
        <w:ind w:firstLine="426"/>
        <w:jc w:val="both"/>
        <w:rPr>
          <w:rFonts w:ascii="Times New Roman" w:eastAsia="Times New Roman" w:hAnsi="Times New Roman" w:cs="Times New Roman"/>
          <w:sz w:val="28"/>
          <w:szCs w:val="28"/>
        </w:rPr>
      </w:pPr>
      <w:proofErr w:type="gramStart"/>
      <w:r w:rsidRPr="006C1AE9">
        <w:rPr>
          <w:rFonts w:ascii="Times New Roman" w:eastAsia="Times New Roman" w:hAnsi="Times New Roman" w:cs="Times New Roman"/>
          <w:i/>
          <w:sz w:val="28"/>
          <w:szCs w:val="28"/>
        </w:rPr>
        <w:t>Реализация задач, решаемых средствами краеведения, возможна при соблюдении организационных условий:</w:t>
      </w:r>
      <w:r w:rsidRPr="00931AEC">
        <w:rPr>
          <w:rFonts w:ascii="Times New Roman" w:eastAsia="Times New Roman" w:hAnsi="Times New Roman" w:cs="Times New Roman"/>
          <w:sz w:val="28"/>
          <w:szCs w:val="28"/>
        </w:rPr>
        <w:t xml:space="preserve"> комплексное использование всех ресурсов краеведения; реализация ресурсного потенциала в системе разнообразных взаимодополняющих форм краеведческой деятельности; обеспечение возможности активного участия во всех формах краеведческой деятельности каждым ребенком.</w:t>
      </w:r>
      <w:proofErr w:type="gramEnd"/>
      <w:r w:rsidRPr="00931AEC">
        <w:rPr>
          <w:rFonts w:ascii="Times New Roman" w:eastAsia="Times New Roman" w:hAnsi="Times New Roman" w:cs="Times New Roman"/>
          <w:sz w:val="28"/>
          <w:szCs w:val="28"/>
        </w:rPr>
        <w:t xml:space="preserve"> Есть необходимость в создании комплекса форм организации деятельности, позволяющего вовлечь каждого ученика, как в систему обязательных форм, так и к участию в нескольких формах краеведческой деятельности, выбираемых самим учеником. </w:t>
      </w:r>
      <w:r w:rsidRPr="006C1AE9">
        <w:rPr>
          <w:rFonts w:ascii="Times New Roman" w:eastAsia="Times New Roman" w:hAnsi="Times New Roman" w:cs="Times New Roman"/>
          <w:i/>
          <w:sz w:val="28"/>
          <w:szCs w:val="28"/>
        </w:rPr>
        <w:t>Формы, в которых принимают участие все школьники:</w:t>
      </w:r>
      <w:r w:rsidRPr="00931AEC">
        <w:rPr>
          <w:rFonts w:ascii="Times New Roman" w:eastAsia="Times New Roman" w:hAnsi="Times New Roman" w:cs="Times New Roman"/>
          <w:sz w:val="28"/>
          <w:szCs w:val="28"/>
        </w:rPr>
        <w:t xml:space="preserve"> уроки самостоятельного курс</w:t>
      </w:r>
      <w:r>
        <w:rPr>
          <w:rFonts w:ascii="Times New Roman" w:eastAsia="Times New Roman" w:hAnsi="Times New Roman" w:cs="Times New Roman"/>
          <w:sz w:val="28"/>
          <w:szCs w:val="28"/>
        </w:rPr>
        <w:t>а «краеведение», интегрированные краеведческие курсы и курсы, содержащие</w:t>
      </w:r>
      <w:r w:rsidRPr="00931AEC">
        <w:rPr>
          <w:rFonts w:ascii="Times New Roman" w:eastAsia="Times New Roman" w:hAnsi="Times New Roman" w:cs="Times New Roman"/>
          <w:sz w:val="28"/>
          <w:szCs w:val="28"/>
        </w:rPr>
        <w:t xml:space="preserve"> краеведческий компонент образования; внеурочные и внеклассные мероприятия. </w:t>
      </w:r>
      <w:r w:rsidRPr="006C1AE9">
        <w:rPr>
          <w:rFonts w:ascii="Times New Roman" w:eastAsia="Times New Roman" w:hAnsi="Times New Roman" w:cs="Times New Roman"/>
          <w:i/>
          <w:sz w:val="28"/>
          <w:szCs w:val="28"/>
        </w:rPr>
        <w:t>Формы, в которых учащиеся принимают участие в зависимости от своего выбора:</w:t>
      </w:r>
      <w:r w:rsidRPr="00931AEC">
        <w:rPr>
          <w:rFonts w:ascii="Times New Roman" w:eastAsia="Times New Roman" w:hAnsi="Times New Roman" w:cs="Times New Roman"/>
          <w:sz w:val="28"/>
          <w:szCs w:val="28"/>
        </w:rPr>
        <w:t xml:space="preserve"> занятия факультативных, элективных краеведческих курсов; туристско-краеведческие, экспедиционные, музейные, экскурсионные объединения, формы семейного краеведения. </w:t>
      </w:r>
    </w:p>
    <w:p w:rsidR="009D2D92" w:rsidRDefault="009D2D92" w:rsidP="009D2D92">
      <w:pPr>
        <w:spacing w:after="0" w:line="240" w:lineRule="auto"/>
        <w:ind w:firstLine="567"/>
        <w:jc w:val="both"/>
        <w:rPr>
          <w:rFonts w:ascii="Times New Roman" w:eastAsia="Times New Roman" w:hAnsi="Times New Roman" w:cs="Times New Roman"/>
          <w:sz w:val="28"/>
          <w:szCs w:val="28"/>
        </w:rPr>
      </w:pPr>
      <w:r w:rsidRPr="006C1AE9">
        <w:rPr>
          <w:rFonts w:ascii="Times New Roman" w:eastAsia="Times New Roman" w:hAnsi="Times New Roman" w:cs="Times New Roman"/>
          <w:i/>
          <w:sz w:val="28"/>
          <w:szCs w:val="28"/>
        </w:rPr>
        <w:t>Содержание функций управления краеведческой деятельностью организаций образования должно быть наполнено новым содержанием.</w:t>
      </w:r>
      <w:r w:rsidRPr="00931AEC">
        <w:rPr>
          <w:rFonts w:ascii="Times New Roman" w:eastAsia="Times New Roman" w:hAnsi="Times New Roman" w:cs="Times New Roman"/>
          <w:sz w:val="28"/>
          <w:szCs w:val="28"/>
        </w:rPr>
        <w:t xml:space="preserve"> </w:t>
      </w:r>
    </w:p>
    <w:p w:rsidR="009D2D92" w:rsidRPr="00931AEC" w:rsidRDefault="009D2D92" w:rsidP="009D2D92">
      <w:pPr>
        <w:spacing w:after="0" w:line="240" w:lineRule="auto"/>
        <w:ind w:firstLine="567"/>
        <w:jc w:val="both"/>
        <w:rPr>
          <w:rFonts w:ascii="Times New Roman" w:eastAsia="Times New Roman" w:hAnsi="Times New Roman" w:cs="Times New Roman"/>
          <w:sz w:val="28"/>
          <w:szCs w:val="28"/>
        </w:rPr>
      </w:pPr>
      <w:r w:rsidRPr="006C1AE9">
        <w:rPr>
          <w:rFonts w:ascii="Times New Roman" w:eastAsia="Times New Roman" w:hAnsi="Times New Roman" w:cs="Times New Roman"/>
          <w:sz w:val="28"/>
          <w:szCs w:val="28"/>
          <w:u w:val="single"/>
        </w:rPr>
        <w:t xml:space="preserve">Информационно-аналитическая функция: </w:t>
      </w:r>
      <w:r w:rsidRPr="00931AEC">
        <w:rPr>
          <w:rFonts w:ascii="Times New Roman" w:eastAsia="Times New Roman" w:hAnsi="Times New Roman" w:cs="Times New Roman"/>
          <w:sz w:val="28"/>
          <w:szCs w:val="28"/>
        </w:rPr>
        <w:t xml:space="preserve">получение и анализ информации о: природно-рекреационных, социокультурных, образовательных ресурсах территории и условиях их эффективного использования; кадровом обеспечении краеведческой деятельности, потребностях педагогов в повышении профессиональной компетентности; потребностях учащихся, образовательных учреждений, социума в освоении ресурсов краеведческой деятельности; опыте целеполагания, мотивации, определения содержания, организации и результативности краеведческой деятельности. </w:t>
      </w:r>
      <w:proofErr w:type="gramStart"/>
      <w:r w:rsidRPr="00FD089A">
        <w:rPr>
          <w:rFonts w:ascii="Times New Roman" w:eastAsia="Times New Roman" w:hAnsi="Times New Roman" w:cs="Times New Roman"/>
          <w:sz w:val="28"/>
          <w:szCs w:val="28"/>
          <w:u w:val="single"/>
        </w:rPr>
        <w:t>Мотивационно-целевая функция:</w:t>
      </w:r>
      <w:r w:rsidRPr="00931AEC">
        <w:rPr>
          <w:rFonts w:ascii="Times New Roman" w:eastAsia="Times New Roman" w:hAnsi="Times New Roman" w:cs="Times New Roman"/>
          <w:sz w:val="28"/>
          <w:szCs w:val="28"/>
        </w:rPr>
        <w:t xml:space="preserve"> постановка спектра целей, отвечающих потребностям конкретного индивида, организации образования, социума по формированию адаптивной образовательной среды на основе ресурсов краеведческой деятельности; коллегиальное формирование целей и задач; использование мотивов: возможности выбора целей, содержания, форм деятельности; непосредственного познавательного интереса к процессу и результатам деятельности; возможности коллективных, групповых, индивидуальных, семейных, дистанционных форм образования;</w:t>
      </w:r>
      <w:proofErr w:type="gramEnd"/>
      <w:r w:rsidRPr="00931AEC">
        <w:rPr>
          <w:rFonts w:ascii="Times New Roman" w:eastAsia="Times New Roman" w:hAnsi="Times New Roman" w:cs="Times New Roman"/>
          <w:sz w:val="28"/>
          <w:szCs w:val="28"/>
        </w:rPr>
        <w:t xml:space="preserve"> доступности ресурсов деятельности; реализации межпредметных связей. </w:t>
      </w:r>
      <w:r w:rsidRPr="00FD089A">
        <w:rPr>
          <w:rFonts w:ascii="Times New Roman" w:eastAsia="Times New Roman" w:hAnsi="Times New Roman" w:cs="Times New Roman"/>
          <w:sz w:val="28"/>
          <w:szCs w:val="28"/>
          <w:u w:val="single"/>
        </w:rPr>
        <w:t>Планово-прогностическая функция:</w:t>
      </w:r>
      <w:r w:rsidRPr="00931AEC">
        <w:rPr>
          <w:rFonts w:ascii="Times New Roman" w:eastAsia="Times New Roman" w:hAnsi="Times New Roman" w:cs="Times New Roman"/>
          <w:i/>
          <w:sz w:val="28"/>
          <w:szCs w:val="28"/>
        </w:rPr>
        <w:t xml:space="preserve"> </w:t>
      </w:r>
      <w:r w:rsidRPr="00931AEC">
        <w:rPr>
          <w:rFonts w:ascii="Times New Roman" w:eastAsia="Times New Roman" w:hAnsi="Times New Roman" w:cs="Times New Roman"/>
          <w:sz w:val="28"/>
          <w:szCs w:val="28"/>
        </w:rPr>
        <w:t xml:space="preserve">планирование разнообразных направлений деятельности; поэтапное дифференцированное планирование содержания и форм деятельности; отбор содержания, используемых ресурсов, эффективных средств и форм деятельности с учетом возможностей их оперативной коррекции. </w:t>
      </w:r>
      <w:r w:rsidRPr="00FD089A">
        <w:rPr>
          <w:rFonts w:ascii="Times New Roman" w:eastAsia="Times New Roman" w:hAnsi="Times New Roman" w:cs="Times New Roman"/>
          <w:sz w:val="28"/>
          <w:szCs w:val="28"/>
          <w:u w:val="single"/>
        </w:rPr>
        <w:t>Организационно-исполнительская функция</w:t>
      </w:r>
      <w:r>
        <w:rPr>
          <w:rFonts w:ascii="Times New Roman" w:eastAsia="Times New Roman" w:hAnsi="Times New Roman" w:cs="Times New Roman"/>
          <w:sz w:val="28"/>
          <w:szCs w:val="28"/>
          <w:u w:val="single"/>
        </w:rPr>
        <w:t>:</w:t>
      </w:r>
      <w:r w:rsidRPr="00931AEC">
        <w:rPr>
          <w:rFonts w:ascii="Times New Roman" w:eastAsia="Times New Roman" w:hAnsi="Times New Roman" w:cs="Times New Roman"/>
          <w:sz w:val="28"/>
          <w:szCs w:val="28"/>
        </w:rPr>
        <w:t xml:space="preserve"> обеспечение системности деятельности; учет приоритета коллективных творческих форм деятельности; </w:t>
      </w:r>
      <w:r w:rsidRPr="00931AEC">
        <w:rPr>
          <w:rFonts w:ascii="Times New Roman" w:eastAsia="Times New Roman" w:hAnsi="Times New Roman" w:cs="Times New Roman"/>
          <w:sz w:val="28"/>
          <w:szCs w:val="28"/>
        </w:rPr>
        <w:lastRenderedPageBreak/>
        <w:t xml:space="preserve">самодеятельная организация основных форм деятельности; сочетание разнообразных взаимодополняющих организационных форм деятельности. </w:t>
      </w:r>
      <w:r w:rsidRPr="00FD089A">
        <w:rPr>
          <w:rFonts w:ascii="Times New Roman" w:eastAsia="Times New Roman" w:hAnsi="Times New Roman" w:cs="Times New Roman"/>
          <w:sz w:val="28"/>
          <w:szCs w:val="28"/>
          <w:u w:val="single"/>
        </w:rPr>
        <w:t>Контрольно-диагностическая функция:</w:t>
      </w:r>
      <w:r w:rsidRPr="00931AEC">
        <w:rPr>
          <w:rFonts w:ascii="Times New Roman" w:eastAsia="Times New Roman" w:hAnsi="Times New Roman" w:cs="Times New Roman"/>
          <w:sz w:val="28"/>
          <w:szCs w:val="28"/>
        </w:rPr>
        <w:t xml:space="preserve"> организация оперативной обратной связи о реализации задач деятельности; диагностика эффективности деятельности по </w:t>
      </w:r>
      <w:proofErr w:type="gramStart"/>
      <w:r w:rsidRPr="00931AEC">
        <w:rPr>
          <w:rFonts w:ascii="Times New Roman" w:eastAsia="Times New Roman" w:hAnsi="Times New Roman" w:cs="Times New Roman"/>
          <w:sz w:val="28"/>
          <w:szCs w:val="28"/>
        </w:rPr>
        <w:t>промежуточным</w:t>
      </w:r>
      <w:proofErr w:type="gramEnd"/>
      <w:r w:rsidRPr="00931AEC">
        <w:rPr>
          <w:rFonts w:ascii="Times New Roman" w:eastAsia="Times New Roman" w:hAnsi="Times New Roman" w:cs="Times New Roman"/>
          <w:sz w:val="28"/>
          <w:szCs w:val="28"/>
        </w:rPr>
        <w:t xml:space="preserve"> и конечному результату. </w:t>
      </w:r>
      <w:r w:rsidRPr="00FD089A">
        <w:rPr>
          <w:rFonts w:ascii="Times New Roman" w:eastAsia="Times New Roman" w:hAnsi="Times New Roman" w:cs="Times New Roman"/>
          <w:sz w:val="28"/>
          <w:szCs w:val="28"/>
          <w:u w:val="single"/>
        </w:rPr>
        <w:t>Регулятивно-коррекционная функция:</w:t>
      </w:r>
      <w:r w:rsidRPr="00931AEC">
        <w:rPr>
          <w:rFonts w:ascii="Times New Roman" w:eastAsia="Times New Roman" w:hAnsi="Times New Roman" w:cs="Times New Roman"/>
          <w:sz w:val="28"/>
          <w:szCs w:val="28"/>
        </w:rPr>
        <w:t xml:space="preserve"> обеспечение оперативного регулирования и коррекции в процессе реализации всех функций управления.</w:t>
      </w:r>
    </w:p>
    <w:p w:rsidR="009D2D92" w:rsidRDefault="009D2D92" w:rsidP="009D2D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Методологической основой</w:t>
      </w:r>
      <w:r w:rsidRPr="00990886">
        <w:rPr>
          <w:rFonts w:ascii="Times New Roman" w:eastAsia="Times New Roman" w:hAnsi="Times New Roman" w:cs="Times New Roman"/>
          <w:sz w:val="28"/>
          <w:szCs w:val="28"/>
        </w:rPr>
        <w:t xml:space="preserve"> </w:t>
      </w:r>
      <w:r w:rsidRPr="006F2B1A">
        <w:rPr>
          <w:rFonts w:ascii="Times New Roman" w:eastAsia="Times New Roman" w:hAnsi="Times New Roman" w:cs="Times New Roman"/>
          <w:i/>
          <w:sz w:val="28"/>
          <w:szCs w:val="28"/>
        </w:rPr>
        <w:t>реализации модели управления краеведческой работой</w:t>
      </w:r>
      <w:r>
        <w:rPr>
          <w:rFonts w:ascii="Times New Roman" w:eastAsia="Times New Roman" w:hAnsi="Times New Roman" w:cs="Times New Roman"/>
          <w:sz w:val="28"/>
          <w:szCs w:val="28"/>
        </w:rPr>
        <w:t xml:space="preserve"> </w:t>
      </w:r>
      <w:r w:rsidRPr="006F2B1A">
        <w:rPr>
          <w:rFonts w:ascii="Times New Roman" w:eastAsia="Times New Roman" w:hAnsi="Times New Roman" w:cs="Times New Roman"/>
          <w:i/>
          <w:sz w:val="28"/>
          <w:szCs w:val="28"/>
        </w:rPr>
        <w:t>в школе</w:t>
      </w:r>
      <w:r>
        <w:rPr>
          <w:rFonts w:ascii="Times New Roman" w:eastAsia="Times New Roman" w:hAnsi="Times New Roman" w:cs="Times New Roman"/>
          <w:i/>
          <w:sz w:val="28"/>
          <w:szCs w:val="28"/>
        </w:rPr>
        <w:t xml:space="preserve">, </w:t>
      </w:r>
      <w:r w:rsidRPr="00990886">
        <w:rPr>
          <w:rFonts w:ascii="Times New Roman" w:eastAsia="Times New Roman" w:hAnsi="Times New Roman" w:cs="Times New Roman"/>
          <w:i/>
          <w:sz w:val="28"/>
          <w:szCs w:val="28"/>
        </w:rPr>
        <w:t>по</w:t>
      </w:r>
      <w:r w:rsidRPr="00990886">
        <w:rPr>
          <w:rFonts w:ascii="Times New Roman" w:hAnsi="Times New Roman" w:cs="Times New Roman"/>
          <w:i/>
          <w:sz w:val="28"/>
          <w:szCs w:val="28"/>
          <w:shd w:val="clear" w:color="auto" w:fill="FFFFFF"/>
        </w:rPr>
        <w:t xml:space="preserve"> Е. Ю. Ривкину</w:t>
      </w:r>
      <w:r>
        <w:rPr>
          <w:rFonts w:ascii="Times New Roman" w:hAnsi="Times New Roman" w:cs="Times New Roman"/>
          <w:sz w:val="28"/>
          <w:szCs w:val="28"/>
          <w:shd w:val="clear" w:color="auto" w:fill="FFFFFF"/>
        </w:rPr>
        <w:t>,</w:t>
      </w:r>
      <w:r w:rsidRPr="006F2B1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являются последовательные</w:t>
      </w:r>
      <w:r w:rsidRPr="00931AEC">
        <w:rPr>
          <w:rFonts w:ascii="Times New Roman" w:eastAsia="Times New Roman" w:hAnsi="Times New Roman" w:cs="Times New Roman"/>
          <w:sz w:val="28"/>
          <w:szCs w:val="28"/>
        </w:rPr>
        <w:t xml:space="preserve"> стандартизированны</w:t>
      </w:r>
      <w:r>
        <w:rPr>
          <w:rFonts w:ascii="Times New Roman" w:eastAsia="Times New Roman" w:hAnsi="Times New Roman" w:cs="Times New Roman"/>
          <w:sz w:val="28"/>
          <w:szCs w:val="28"/>
        </w:rPr>
        <w:t>е</w:t>
      </w:r>
      <w:r w:rsidRPr="00931AEC">
        <w:rPr>
          <w:rFonts w:ascii="Times New Roman" w:eastAsia="Times New Roman" w:hAnsi="Times New Roman" w:cs="Times New Roman"/>
          <w:sz w:val="28"/>
          <w:szCs w:val="28"/>
        </w:rPr>
        <w:t xml:space="preserve"> процедур</w:t>
      </w:r>
      <w:r>
        <w:rPr>
          <w:rFonts w:ascii="Times New Roman" w:eastAsia="Times New Roman" w:hAnsi="Times New Roman" w:cs="Times New Roman"/>
          <w:sz w:val="28"/>
          <w:szCs w:val="28"/>
        </w:rPr>
        <w:t>ы и составляющие их операции</w:t>
      </w:r>
      <w:r w:rsidRPr="00931AEC">
        <w:rPr>
          <w:rFonts w:ascii="Times New Roman" w:eastAsia="Times New Roman" w:hAnsi="Times New Roman" w:cs="Times New Roman"/>
          <w:sz w:val="28"/>
          <w:szCs w:val="28"/>
        </w:rPr>
        <w:t xml:space="preserve">. Цель технологии: способствовать реализации модели управления. </w:t>
      </w:r>
    </w:p>
    <w:p w:rsidR="009D2D92" w:rsidRDefault="009D2D92" w:rsidP="009D2D92">
      <w:pPr>
        <w:spacing w:after="0" w:line="240" w:lineRule="auto"/>
        <w:ind w:firstLine="426"/>
        <w:jc w:val="both"/>
        <w:rPr>
          <w:rFonts w:ascii="Times New Roman" w:eastAsia="Times New Roman" w:hAnsi="Times New Roman" w:cs="Times New Roman"/>
          <w:sz w:val="28"/>
          <w:szCs w:val="28"/>
        </w:rPr>
      </w:pPr>
    </w:p>
    <w:p w:rsidR="009D2D92" w:rsidRDefault="009D2D92" w:rsidP="009D2D92">
      <w:pPr>
        <w:spacing w:after="0" w:line="240" w:lineRule="auto"/>
        <w:ind w:firstLine="426"/>
        <w:jc w:val="both"/>
        <w:rPr>
          <w:rFonts w:ascii="Times New Roman" w:eastAsia="Times New Roman" w:hAnsi="Times New Roman" w:cs="Times New Roman"/>
          <w:sz w:val="28"/>
          <w:szCs w:val="28"/>
        </w:rPr>
      </w:pPr>
    </w:p>
    <w:p w:rsidR="009D2D92" w:rsidRPr="007242AE" w:rsidRDefault="009D2D92" w:rsidP="009D2D92">
      <w:pPr>
        <w:spacing w:after="0" w:line="240" w:lineRule="auto"/>
        <w:ind w:firstLine="426"/>
        <w:jc w:val="both"/>
        <w:rPr>
          <w:rFonts w:ascii="Times New Roman" w:eastAsia="Times New Roman" w:hAnsi="Times New Roman" w:cs="Times New Roman"/>
          <w:b/>
          <w:sz w:val="28"/>
          <w:szCs w:val="28"/>
        </w:rPr>
      </w:pPr>
      <w:r w:rsidRPr="007242AE">
        <w:rPr>
          <w:rFonts w:ascii="Times New Roman" w:eastAsia="Times New Roman" w:hAnsi="Times New Roman" w:cs="Times New Roman"/>
          <w:b/>
          <w:sz w:val="28"/>
          <w:szCs w:val="28"/>
        </w:rPr>
        <w:t>Таблица 2. Управленческо-методическое оснащение операций реализации технологии</w:t>
      </w:r>
    </w:p>
    <w:p w:rsidR="009D2D92" w:rsidRDefault="009D2D92" w:rsidP="009D2D92">
      <w:pPr>
        <w:spacing w:after="0" w:line="240" w:lineRule="auto"/>
        <w:jc w:val="both"/>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2305"/>
        <w:gridCol w:w="2343"/>
        <w:gridCol w:w="5206"/>
      </w:tblGrid>
      <w:tr w:rsidR="009D2D92" w:rsidTr="00A85B4A">
        <w:tc>
          <w:tcPr>
            <w:tcW w:w="2192" w:type="dxa"/>
          </w:tcPr>
          <w:p w:rsidR="009D2D92" w:rsidRPr="00864E16" w:rsidRDefault="009D2D92" w:rsidP="00A85B4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Процедура</w:t>
            </w:r>
          </w:p>
        </w:tc>
        <w:tc>
          <w:tcPr>
            <w:tcW w:w="2267" w:type="dxa"/>
          </w:tcPr>
          <w:p w:rsidR="009D2D92" w:rsidRPr="00864E16" w:rsidRDefault="009D2D92" w:rsidP="00A85B4A">
            <w:pPr>
              <w:jc w:val="center"/>
              <w:rPr>
                <w:rFonts w:ascii="Times New Roman" w:eastAsia="Times New Roman" w:hAnsi="Times New Roman" w:cs="Times New Roman"/>
                <w:b/>
                <w:sz w:val="28"/>
                <w:szCs w:val="28"/>
              </w:rPr>
            </w:pPr>
            <w:r w:rsidRPr="00864E16">
              <w:rPr>
                <w:rFonts w:ascii="Times New Roman" w:eastAsia="Times New Roman" w:hAnsi="Times New Roman" w:cs="Times New Roman"/>
                <w:b/>
                <w:sz w:val="28"/>
                <w:szCs w:val="28"/>
              </w:rPr>
              <w:t>Цель</w:t>
            </w:r>
          </w:p>
        </w:tc>
        <w:tc>
          <w:tcPr>
            <w:tcW w:w="5395" w:type="dxa"/>
          </w:tcPr>
          <w:p w:rsidR="009D2D92" w:rsidRPr="00864E16" w:rsidRDefault="009D2D92" w:rsidP="00A85B4A">
            <w:pPr>
              <w:jc w:val="center"/>
              <w:rPr>
                <w:rFonts w:ascii="Times New Roman" w:eastAsia="Times New Roman" w:hAnsi="Times New Roman" w:cs="Times New Roman"/>
                <w:b/>
                <w:sz w:val="28"/>
                <w:szCs w:val="28"/>
              </w:rPr>
            </w:pPr>
            <w:r w:rsidRPr="00864E16">
              <w:rPr>
                <w:rFonts w:ascii="Times New Roman" w:eastAsia="Times New Roman" w:hAnsi="Times New Roman" w:cs="Times New Roman"/>
                <w:b/>
                <w:sz w:val="28"/>
                <w:szCs w:val="28"/>
              </w:rPr>
              <w:t>Мероприятия</w:t>
            </w:r>
          </w:p>
        </w:tc>
      </w:tr>
      <w:tr w:rsidR="009D2D92" w:rsidTr="00A85B4A">
        <w:tc>
          <w:tcPr>
            <w:tcW w:w="2192" w:type="dxa"/>
          </w:tcPr>
          <w:p w:rsidR="009D2D92" w:rsidRDefault="009D2D92" w:rsidP="00A85B4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1-ая процедура:</w:t>
            </w:r>
          </w:p>
          <w:p w:rsidR="009D2D92" w:rsidRPr="00630166"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Проектирование целостной системы краеведческой деятельности в школе.</w:t>
            </w:r>
          </w:p>
        </w:tc>
        <w:tc>
          <w:tcPr>
            <w:tcW w:w="2267"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Цель процедуры: способствовать разработке и принятию педагогами-краеведами содержательных, методических и управленческих составляющих системы краеведческой деятельности школы.</w:t>
            </w:r>
          </w:p>
          <w:p w:rsidR="009D2D92" w:rsidRDefault="009D2D92" w:rsidP="00A85B4A">
            <w:pPr>
              <w:jc w:val="both"/>
              <w:rPr>
                <w:rFonts w:ascii="Times New Roman" w:eastAsia="Times New Roman" w:hAnsi="Times New Roman" w:cs="Times New Roman"/>
                <w:sz w:val="28"/>
                <w:szCs w:val="28"/>
              </w:rPr>
            </w:pPr>
          </w:p>
        </w:tc>
        <w:tc>
          <w:tcPr>
            <w:tcW w:w="5395"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1.1. Принятие решения о проектировании целостной системы краеведческой деятельности в школе.</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1.2. Выявление тенденций развития краеведческой деятельности на уровне школы, города, региона.</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1.3. Выявление ресурсов краеведческой деятельности (кадровых, социокультурных, природно-рекреационных, образовательных).</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1.4. Определение целей и задач краеведческой деятельности предметных объединений.</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1.5. Отбор содержания, направлений и организационных форм краеведческой деятельности школы, адекватных целям деятельности.</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1.6. Разработка методик реализации всех форм краеведческой деятельности.</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1.7. Определение особенностей содержания функций управления краеведческой деятельностью в школе и форм их реализации.</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1.8. Формирование структуры, обеспечивающей краеведческую деятельность при решающей роли в реализации управления и обеспечении </w:t>
            </w:r>
            <w:r w:rsidRPr="00931AEC">
              <w:rPr>
                <w:rFonts w:ascii="Times New Roman" w:eastAsia="Times New Roman" w:hAnsi="Times New Roman" w:cs="Times New Roman"/>
                <w:sz w:val="28"/>
                <w:szCs w:val="28"/>
              </w:rPr>
              <w:lastRenderedPageBreak/>
              <w:t>качества краеведческого образования методической службы.</w:t>
            </w:r>
          </w:p>
          <w:p w:rsidR="009D2D92"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1.9. Осуществление мот</w:t>
            </w:r>
            <w:r>
              <w:rPr>
                <w:rFonts w:ascii="Times New Roman" w:eastAsia="Times New Roman" w:hAnsi="Times New Roman" w:cs="Times New Roman"/>
                <w:sz w:val="28"/>
                <w:szCs w:val="28"/>
              </w:rPr>
              <w:t>ивации участников деятельности.</w:t>
            </w:r>
          </w:p>
        </w:tc>
      </w:tr>
      <w:tr w:rsidR="009D2D92" w:rsidTr="00A85B4A">
        <w:tc>
          <w:tcPr>
            <w:tcW w:w="2192" w:type="dxa"/>
          </w:tcPr>
          <w:p w:rsidR="009D2D92"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lastRenderedPageBreak/>
              <w:t>2-ая процедура. Планирование реализации системы краеведческой деятельности в школе.</w:t>
            </w:r>
          </w:p>
        </w:tc>
        <w:tc>
          <w:tcPr>
            <w:tcW w:w="2267"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Цель процедуры: разработать программу, обеспечивающую развитие краеведческой деятельности.</w:t>
            </w:r>
          </w:p>
          <w:p w:rsidR="009D2D92" w:rsidRPr="00931AEC" w:rsidRDefault="009D2D92" w:rsidP="00A85B4A">
            <w:pPr>
              <w:jc w:val="both"/>
              <w:rPr>
                <w:rFonts w:ascii="Times New Roman" w:eastAsia="Times New Roman" w:hAnsi="Times New Roman" w:cs="Times New Roman"/>
                <w:sz w:val="28"/>
                <w:szCs w:val="28"/>
              </w:rPr>
            </w:pPr>
          </w:p>
        </w:tc>
        <w:tc>
          <w:tcPr>
            <w:tcW w:w="5395"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2.1. Внедрение в образовательный процесс программных и научно-методических материалов, обеспечивающих краеведческую деятельность.</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2.2. Осуществление стратегического и тактического планирования краеведческой деятельности на уровне классных систем, так и школы в целом.</w:t>
            </w:r>
          </w:p>
        </w:tc>
      </w:tr>
      <w:tr w:rsidR="009D2D92" w:rsidTr="00A85B4A">
        <w:tc>
          <w:tcPr>
            <w:tcW w:w="2192"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3-ья процедура.</w:t>
            </w:r>
            <w:r>
              <w:rPr>
                <w:rFonts w:ascii="Times New Roman" w:eastAsia="Times New Roman" w:hAnsi="Times New Roman" w:cs="Times New Roman"/>
                <w:sz w:val="28"/>
                <w:szCs w:val="28"/>
              </w:rPr>
              <w:t xml:space="preserve"> </w:t>
            </w:r>
            <w:r w:rsidRPr="00931AEC">
              <w:rPr>
                <w:rFonts w:ascii="Times New Roman" w:eastAsia="Times New Roman" w:hAnsi="Times New Roman" w:cs="Times New Roman"/>
                <w:sz w:val="28"/>
                <w:szCs w:val="28"/>
              </w:rPr>
              <w:t>Организационно-исполнительское обеспечение реализации модели управления.</w:t>
            </w:r>
          </w:p>
        </w:tc>
        <w:tc>
          <w:tcPr>
            <w:tcW w:w="2267"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Цель процедуры: обеспечить организационные условия реализации модели управления.</w:t>
            </w:r>
          </w:p>
          <w:p w:rsidR="009D2D92" w:rsidRPr="00931AEC" w:rsidRDefault="009D2D92" w:rsidP="00A85B4A">
            <w:pPr>
              <w:jc w:val="both"/>
              <w:rPr>
                <w:rFonts w:ascii="Times New Roman" w:eastAsia="Times New Roman" w:hAnsi="Times New Roman" w:cs="Times New Roman"/>
                <w:sz w:val="28"/>
                <w:szCs w:val="28"/>
              </w:rPr>
            </w:pPr>
          </w:p>
        </w:tc>
        <w:tc>
          <w:tcPr>
            <w:tcW w:w="5395"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3.1. Обеспечение взаимодействия субъектов управления, объектов образовательной среды в процессе реализации задач краеведческой деятельности.</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3.2. Реализация подготовки и переподготовки профессионально компетентных педагогов из числа учителей-предметников и педагогов дополнительного образования.</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3.3. Обеспечение мотивированного участия педагогов и всех школьников в нескольких взаимодополняющих формах деятельности на уровне организации образования.</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3.4. Обеспечение мотивированного участия педагогов и всех школьников в краеведчес</w:t>
            </w:r>
            <w:r>
              <w:rPr>
                <w:rFonts w:ascii="Times New Roman" w:eastAsia="Times New Roman" w:hAnsi="Times New Roman" w:cs="Times New Roman"/>
                <w:sz w:val="28"/>
                <w:szCs w:val="28"/>
              </w:rPr>
              <w:t>кой деятельности.</w:t>
            </w:r>
          </w:p>
        </w:tc>
      </w:tr>
      <w:tr w:rsidR="009D2D92" w:rsidTr="00A85B4A">
        <w:tc>
          <w:tcPr>
            <w:tcW w:w="2192"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4-ая процедура. Контрольно-диагностическое обеспечение краеведческой деятельности.</w:t>
            </w:r>
          </w:p>
        </w:tc>
        <w:tc>
          <w:tcPr>
            <w:tcW w:w="2267"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Цель процедуры: обеспечить определение уровня реализации задач, решаемых средствами краеведения</w:t>
            </w:r>
            <w:r>
              <w:rPr>
                <w:rFonts w:ascii="Times New Roman" w:eastAsia="Times New Roman" w:hAnsi="Times New Roman" w:cs="Times New Roman"/>
                <w:sz w:val="28"/>
                <w:szCs w:val="28"/>
              </w:rPr>
              <w:t>.</w:t>
            </w:r>
          </w:p>
          <w:p w:rsidR="009D2D92" w:rsidRPr="00931AEC" w:rsidRDefault="009D2D92" w:rsidP="00A85B4A">
            <w:pPr>
              <w:jc w:val="both"/>
              <w:rPr>
                <w:rFonts w:ascii="Times New Roman" w:eastAsia="Times New Roman" w:hAnsi="Times New Roman" w:cs="Times New Roman"/>
                <w:sz w:val="28"/>
                <w:szCs w:val="28"/>
              </w:rPr>
            </w:pPr>
          </w:p>
        </w:tc>
        <w:tc>
          <w:tcPr>
            <w:tcW w:w="5395"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4.1. Определение целевых установок, приоритетных объектов, содержания и форм мониторинга краеведческой деятельности школы.</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4.2. Получение информации о результатах контроля.</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4.3. Осуществление оперативного, текущего и итогового анализа результатов мониторинга краеведческой деятельности в школе</w:t>
            </w:r>
            <w:r>
              <w:rPr>
                <w:rFonts w:ascii="Times New Roman" w:eastAsia="Times New Roman" w:hAnsi="Times New Roman" w:cs="Times New Roman"/>
                <w:sz w:val="28"/>
                <w:szCs w:val="28"/>
              </w:rPr>
              <w:t>.</w:t>
            </w:r>
          </w:p>
        </w:tc>
      </w:tr>
      <w:tr w:rsidR="009D2D92" w:rsidTr="00A85B4A">
        <w:tc>
          <w:tcPr>
            <w:tcW w:w="2192"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5-ая процедура. Подготовка и выполнение </w:t>
            </w:r>
            <w:r w:rsidRPr="00931AEC">
              <w:rPr>
                <w:rFonts w:ascii="Times New Roman" w:eastAsia="Times New Roman" w:hAnsi="Times New Roman" w:cs="Times New Roman"/>
                <w:sz w:val="28"/>
                <w:szCs w:val="28"/>
              </w:rPr>
              <w:lastRenderedPageBreak/>
              <w:t>управленческих решений по развитию краеведческой деятельности.</w:t>
            </w:r>
          </w:p>
        </w:tc>
        <w:tc>
          <w:tcPr>
            <w:tcW w:w="2267"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lastRenderedPageBreak/>
              <w:t xml:space="preserve">Цель процедуры: обеспечить оперативное </w:t>
            </w:r>
            <w:r w:rsidRPr="00931AEC">
              <w:rPr>
                <w:rFonts w:ascii="Times New Roman" w:eastAsia="Times New Roman" w:hAnsi="Times New Roman" w:cs="Times New Roman"/>
                <w:sz w:val="28"/>
                <w:szCs w:val="28"/>
              </w:rPr>
              <w:lastRenderedPageBreak/>
              <w:t>регулирование и корректировку решения проблем, выявленных в процессе мониторинга краеведческой деятельности в организации образования.</w:t>
            </w:r>
          </w:p>
        </w:tc>
        <w:tc>
          <w:tcPr>
            <w:tcW w:w="5395" w:type="dxa"/>
          </w:tcPr>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lastRenderedPageBreak/>
              <w:t>5.1. Разработка управленческих решений с учетом внесения корректив.</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5.2. Оперативная организация </w:t>
            </w:r>
            <w:r w:rsidRPr="00931AEC">
              <w:rPr>
                <w:rFonts w:ascii="Times New Roman" w:eastAsia="Times New Roman" w:hAnsi="Times New Roman" w:cs="Times New Roman"/>
                <w:sz w:val="28"/>
                <w:szCs w:val="28"/>
              </w:rPr>
              <w:lastRenderedPageBreak/>
              <w:t>выполнения управленческих решений.</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5.3. Контроль и анализ выполнения скорректированных управленческих решений.</w:t>
            </w:r>
          </w:p>
          <w:p w:rsidR="009D2D92" w:rsidRPr="00931AEC" w:rsidRDefault="009D2D92" w:rsidP="00A85B4A">
            <w:pPr>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5.4. Корректировка </w:t>
            </w:r>
            <w:proofErr w:type="gramStart"/>
            <w:r w:rsidRPr="00931AEC">
              <w:rPr>
                <w:rFonts w:ascii="Times New Roman" w:eastAsia="Times New Roman" w:hAnsi="Times New Roman" w:cs="Times New Roman"/>
                <w:sz w:val="28"/>
                <w:szCs w:val="28"/>
              </w:rPr>
              <w:t>системы управления краеведческой деятельности организации образования</w:t>
            </w:r>
            <w:proofErr w:type="gramEnd"/>
            <w:r w:rsidRPr="00931AEC">
              <w:rPr>
                <w:rFonts w:ascii="Times New Roman" w:eastAsia="Times New Roman" w:hAnsi="Times New Roman" w:cs="Times New Roman"/>
                <w:sz w:val="28"/>
                <w:szCs w:val="28"/>
              </w:rPr>
              <w:t>.</w:t>
            </w:r>
          </w:p>
          <w:p w:rsidR="009D2D92" w:rsidRPr="00931AEC" w:rsidRDefault="009D2D92" w:rsidP="00A85B4A">
            <w:pPr>
              <w:jc w:val="both"/>
              <w:rPr>
                <w:rFonts w:ascii="Times New Roman" w:eastAsia="Times New Roman" w:hAnsi="Times New Roman" w:cs="Times New Roman"/>
                <w:sz w:val="28"/>
                <w:szCs w:val="28"/>
              </w:rPr>
            </w:pPr>
          </w:p>
        </w:tc>
      </w:tr>
    </w:tbl>
    <w:p w:rsidR="009D2D92" w:rsidRPr="00931AEC" w:rsidRDefault="009D2D92" w:rsidP="009D2D92">
      <w:pPr>
        <w:spacing w:after="0" w:line="240" w:lineRule="auto"/>
        <w:jc w:val="both"/>
        <w:rPr>
          <w:rFonts w:ascii="Times New Roman" w:eastAsia="Times New Roman" w:hAnsi="Times New Roman" w:cs="Times New Roman"/>
          <w:sz w:val="28"/>
          <w:szCs w:val="28"/>
        </w:rPr>
      </w:pPr>
    </w:p>
    <w:p w:rsidR="009D2D92" w:rsidRDefault="009D2D92" w:rsidP="009D2D92">
      <w:pPr>
        <w:spacing w:after="0" w:line="240" w:lineRule="auto"/>
        <w:ind w:firstLine="567"/>
        <w:jc w:val="both"/>
        <w:rPr>
          <w:rFonts w:ascii="Times New Roman" w:hAnsi="Times New Roman" w:cs="Times New Roman"/>
          <w:sz w:val="28"/>
          <w:szCs w:val="28"/>
        </w:rPr>
      </w:pPr>
      <w:r w:rsidRPr="00F66797">
        <w:rPr>
          <w:rFonts w:ascii="Times New Roman" w:hAnsi="Times New Roman" w:cs="Times New Roman"/>
          <w:i/>
          <w:sz w:val="28"/>
          <w:szCs w:val="28"/>
        </w:rPr>
        <w:t xml:space="preserve">Новая парадигма краеведения сегодня тесно связана с цифровыми образовательными ресурсами (ЦОР) на базе ИКТ, которые стали использоваться в этой сфере. </w:t>
      </w:r>
      <w:r w:rsidRPr="00931AEC">
        <w:rPr>
          <w:rFonts w:ascii="Times New Roman" w:hAnsi="Times New Roman" w:cs="Times New Roman"/>
          <w:sz w:val="28"/>
          <w:szCs w:val="28"/>
        </w:rPr>
        <w:t xml:space="preserve">Уже накоплен большой опыт эффективного сопровождения школьного краеведения средствами ИКТ. ИКТ не дополняют сложившийся традиционный учебный процесс, с их помощью, на их базе, создается иной учебный процесс, с другой целевой ориентацией, иными ролевыми функциями участников, иной средой обучения. </w:t>
      </w:r>
    </w:p>
    <w:p w:rsidR="009D2D92" w:rsidRDefault="009D2D92" w:rsidP="009D2D92">
      <w:pPr>
        <w:spacing w:after="0" w:line="240" w:lineRule="auto"/>
        <w:ind w:firstLine="567"/>
        <w:jc w:val="both"/>
        <w:rPr>
          <w:rFonts w:ascii="Times New Roman" w:hAnsi="Times New Roman" w:cs="Times New Roman"/>
          <w:sz w:val="28"/>
          <w:szCs w:val="28"/>
        </w:rPr>
      </w:pPr>
      <w:r w:rsidRPr="00931AEC">
        <w:rPr>
          <w:rFonts w:ascii="Times New Roman" w:hAnsi="Times New Roman" w:cs="Times New Roman"/>
          <w:sz w:val="28"/>
          <w:szCs w:val="28"/>
        </w:rPr>
        <w:t xml:space="preserve">Уроки краеведения строятся на тех же дидактических и методических принципах, которые применяются при организации обучения в школе. Однако систематическое привлечение краеведческого материала придает этим урокам специфические черты и порождает особые требования к </w:t>
      </w:r>
      <w:r w:rsidRPr="006F101A">
        <w:rPr>
          <w:rFonts w:ascii="Times New Roman" w:hAnsi="Times New Roman" w:cs="Times New Roman"/>
          <w:sz w:val="28"/>
          <w:szCs w:val="28"/>
        </w:rPr>
        <w:t xml:space="preserve">ним [13]. </w:t>
      </w:r>
      <w:r w:rsidRPr="006F101A">
        <w:rPr>
          <w:rFonts w:ascii="Times New Roman" w:hAnsi="Times New Roman" w:cs="Times New Roman"/>
          <w:i/>
          <w:sz w:val="28"/>
          <w:szCs w:val="28"/>
        </w:rPr>
        <w:t xml:space="preserve">Профессор Н.П. Милонов </w:t>
      </w:r>
      <w:r w:rsidRPr="006F101A">
        <w:rPr>
          <w:rFonts w:ascii="Times New Roman" w:hAnsi="Times New Roman" w:cs="Times New Roman"/>
          <w:sz w:val="28"/>
          <w:szCs w:val="28"/>
        </w:rPr>
        <w:t xml:space="preserve">[14] </w:t>
      </w:r>
      <w:r w:rsidRPr="006F101A">
        <w:rPr>
          <w:rFonts w:ascii="Times New Roman" w:hAnsi="Times New Roman" w:cs="Times New Roman"/>
          <w:i/>
          <w:sz w:val="28"/>
          <w:szCs w:val="28"/>
        </w:rPr>
        <w:t xml:space="preserve">выделяет следующие требования: </w:t>
      </w:r>
      <w:r w:rsidRPr="006F101A">
        <w:rPr>
          <w:rFonts w:ascii="Times New Roman" w:hAnsi="Times New Roman" w:cs="Times New Roman"/>
          <w:sz w:val="28"/>
          <w:szCs w:val="28"/>
        </w:rPr>
        <w:t>1. История любого края или местности является частью истории нашей Родины, местные исторические события при всем их своеобразии и индивидуальности являются</w:t>
      </w:r>
      <w:r w:rsidRPr="00931AEC">
        <w:rPr>
          <w:rFonts w:ascii="Times New Roman" w:hAnsi="Times New Roman" w:cs="Times New Roman"/>
          <w:sz w:val="28"/>
          <w:szCs w:val="28"/>
        </w:rPr>
        <w:t xml:space="preserve"> проявлением общего исторического процесса. В методическом плане отсюда следует, что местные факты и явления не должны быть механическим привеском к основному курсу. Необходима органическая связь, и чем глубже и разветвлённее она будет, тем выше эффективность изучения общего курса истории края. 2. Необходимо дать такую систему знаний о своем крае, чтобы у учащихся сложилось связное представление и более или менее цельная картина. 3. Краеведческие уроки только тогда будут в полной мере успешными, пробуждающими интерес и активность учащихся, когда за ними будет стоять разнообразная внеклассная работа.</w:t>
      </w:r>
    </w:p>
    <w:p w:rsidR="009D2D92" w:rsidRDefault="009D2D92" w:rsidP="009D2D92">
      <w:pPr>
        <w:spacing w:after="0" w:line="240" w:lineRule="auto"/>
        <w:ind w:firstLine="567"/>
        <w:jc w:val="both"/>
        <w:rPr>
          <w:rFonts w:ascii="Times New Roman" w:hAnsi="Times New Roman" w:cs="Times New Roman"/>
          <w:sz w:val="28"/>
          <w:szCs w:val="28"/>
        </w:rPr>
      </w:pPr>
      <w:r w:rsidRPr="00521BEF">
        <w:rPr>
          <w:rFonts w:ascii="Times New Roman" w:hAnsi="Times New Roman" w:cs="Times New Roman"/>
          <w:i/>
          <w:sz w:val="28"/>
          <w:szCs w:val="28"/>
        </w:rPr>
        <w:t>Краеведческая работа в школе имеет много организационных форм, многообразие форм проведения уроков</w:t>
      </w:r>
      <w:r w:rsidRPr="00931AEC">
        <w:rPr>
          <w:rFonts w:ascii="Times New Roman" w:hAnsi="Times New Roman" w:cs="Times New Roman"/>
          <w:sz w:val="28"/>
          <w:szCs w:val="28"/>
        </w:rPr>
        <w:t xml:space="preserve"> — одно из условий развития у учащихся интереса к предмету, повышения качества обучения. </w:t>
      </w:r>
      <w:r w:rsidRPr="00521BEF">
        <w:rPr>
          <w:rFonts w:ascii="Times New Roman" w:hAnsi="Times New Roman" w:cs="Times New Roman"/>
          <w:i/>
          <w:sz w:val="28"/>
          <w:szCs w:val="28"/>
        </w:rPr>
        <w:t>Согласно традиционной классификации, можно выделить следующие формы:</w:t>
      </w:r>
      <w:r w:rsidRPr="00931AEC">
        <w:rPr>
          <w:rFonts w:ascii="Times New Roman" w:hAnsi="Times New Roman" w:cs="Times New Roman"/>
          <w:sz w:val="28"/>
          <w:szCs w:val="28"/>
        </w:rPr>
        <w:t xml:space="preserve"> </w:t>
      </w:r>
      <w:r w:rsidRPr="00931AEC">
        <w:rPr>
          <w:rFonts w:ascii="MS Mincho" w:eastAsia="MS Mincho" w:hAnsi="MS Mincho" w:cs="MS Mincho"/>
          <w:sz w:val="28"/>
          <w:szCs w:val="28"/>
        </w:rPr>
        <w:t>*</w:t>
      </w:r>
      <w:r w:rsidRPr="00931AEC">
        <w:rPr>
          <w:rFonts w:ascii="Times New Roman" w:hAnsi="Times New Roman" w:cs="Times New Roman"/>
          <w:sz w:val="28"/>
          <w:szCs w:val="28"/>
        </w:rPr>
        <w:t xml:space="preserve"> Урок-беседа. Учитель сообщает основные положения темы, побуждая учащихся раскрыть и конкретизировать их на местном материале. Задача учителя — обобщить сведения, изложенные учащимися в устной форме. </w:t>
      </w:r>
      <w:r w:rsidRPr="00931AEC">
        <w:rPr>
          <w:rFonts w:ascii="MS Mincho" w:eastAsia="MS Mincho" w:hAnsi="MS Mincho" w:cs="MS Mincho"/>
          <w:sz w:val="28"/>
          <w:szCs w:val="28"/>
        </w:rPr>
        <w:t>*</w:t>
      </w:r>
      <w:r w:rsidRPr="00931AEC">
        <w:rPr>
          <w:rFonts w:ascii="Times New Roman" w:hAnsi="Times New Roman" w:cs="Times New Roman"/>
          <w:sz w:val="28"/>
          <w:szCs w:val="28"/>
        </w:rPr>
        <w:t xml:space="preserve"> Урок-семинар. Основные вопросы урока освещаются в сообщениях и докладах учащихся. Учитель помогает в подготовке докладов, указывает литературу или приемы сбора </w:t>
      </w:r>
      <w:r w:rsidRPr="00931AEC">
        <w:rPr>
          <w:rFonts w:ascii="Times New Roman" w:hAnsi="Times New Roman" w:cs="Times New Roman"/>
          <w:sz w:val="28"/>
          <w:szCs w:val="28"/>
        </w:rPr>
        <w:lastRenderedPageBreak/>
        <w:t xml:space="preserve">необходимого материала, но на самом уроке ограничивается вступительным и заключительным словом. </w:t>
      </w:r>
      <w:r w:rsidRPr="00931AEC">
        <w:rPr>
          <w:rFonts w:ascii="MS Mincho" w:eastAsia="MS Mincho" w:hAnsi="MS Mincho" w:cs="MS Mincho"/>
          <w:sz w:val="28"/>
          <w:szCs w:val="28"/>
        </w:rPr>
        <w:t>*</w:t>
      </w:r>
      <w:r w:rsidRPr="00931AEC">
        <w:rPr>
          <w:rFonts w:ascii="Times New Roman" w:hAnsi="Times New Roman" w:cs="Times New Roman"/>
          <w:sz w:val="28"/>
          <w:szCs w:val="28"/>
        </w:rPr>
        <w:t xml:space="preserve"> Урок-экскурсия. Основным источником информации на таком уроке являются подлинные памятники истории и культуры, экспонируемые в музее. Изложение нового материала проводят научные сотрудники музея, что активизирует учащихся. </w:t>
      </w:r>
    </w:p>
    <w:p w:rsidR="009D2D92" w:rsidRPr="00931AEC" w:rsidRDefault="009D2D92" w:rsidP="009D2D92">
      <w:pPr>
        <w:spacing w:after="0" w:line="240" w:lineRule="auto"/>
        <w:ind w:firstLine="567"/>
        <w:jc w:val="both"/>
        <w:rPr>
          <w:rFonts w:ascii="Times New Roman" w:hAnsi="Times New Roman" w:cs="Times New Roman"/>
          <w:sz w:val="28"/>
          <w:szCs w:val="28"/>
        </w:rPr>
      </w:pPr>
      <w:r w:rsidRPr="00E35DE7">
        <w:rPr>
          <w:rFonts w:ascii="Times New Roman" w:hAnsi="Times New Roman" w:cs="Times New Roman"/>
          <w:i/>
          <w:sz w:val="28"/>
          <w:szCs w:val="28"/>
        </w:rPr>
        <w:t>Школьное краеведение не ограничивается рамками урочной деятельности. Оно находит продолжение во внеклассной работе.</w:t>
      </w:r>
      <w:r w:rsidRPr="00931AEC">
        <w:rPr>
          <w:rFonts w:ascii="Times New Roman" w:hAnsi="Times New Roman" w:cs="Times New Roman"/>
          <w:sz w:val="28"/>
          <w:szCs w:val="28"/>
        </w:rPr>
        <w:t xml:space="preserve"> Определяя задачи внеклассной работы, методист А.Ф. Родин справедливо утверждал, что «...она направлена на достижение тех же целей, что и урок, но на ином материале и иными средствами</w:t>
      </w:r>
      <w:r w:rsidRPr="006F101A">
        <w:rPr>
          <w:rFonts w:ascii="Times New Roman" w:hAnsi="Times New Roman" w:cs="Times New Roman"/>
          <w:sz w:val="28"/>
          <w:szCs w:val="28"/>
        </w:rPr>
        <w:t>» [13]. Если</w:t>
      </w:r>
      <w:r w:rsidRPr="00931AEC">
        <w:rPr>
          <w:rFonts w:ascii="Times New Roman" w:hAnsi="Times New Roman" w:cs="Times New Roman"/>
          <w:sz w:val="28"/>
          <w:szCs w:val="28"/>
        </w:rPr>
        <w:t xml:space="preserve"> иметь в виду, что развитие — это наращивание знаний, умений, навыков производить определённые действия, расширять память, внимание, воображение, такое развитие обеспечивается уроками. А если предпочитается быстрый вариант, тогда необходимо обязательное их сочетание с внеурочными формами работы. Внеурочная работа ставит целью углубление знаний, полученных школьниками на уроках, помогает сделать процесс познания интересным и увлекательным. В ходе работы приобретаются умения работать с книгой, справочной литературой, реферировать, рецензировать, готовить сообщения, доклады. Внеклассная работа носит добровольный характер, не ограничена временем, способствует развитию познавательных способностей.</w:t>
      </w:r>
    </w:p>
    <w:p w:rsidR="009D2D92" w:rsidRDefault="009D2D92" w:rsidP="009D2D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Pr="00931AEC">
        <w:rPr>
          <w:rFonts w:ascii="Times New Roman" w:hAnsi="Times New Roman" w:cs="Times New Roman"/>
          <w:sz w:val="28"/>
          <w:szCs w:val="28"/>
        </w:rPr>
        <w:t xml:space="preserve">педагог </w:t>
      </w:r>
      <w:r>
        <w:rPr>
          <w:rFonts w:ascii="Times New Roman" w:hAnsi="Times New Roman" w:cs="Times New Roman"/>
          <w:sz w:val="28"/>
          <w:szCs w:val="28"/>
        </w:rPr>
        <w:t xml:space="preserve">- </w:t>
      </w:r>
      <w:r w:rsidRPr="00931AEC">
        <w:rPr>
          <w:rFonts w:ascii="Times New Roman" w:hAnsi="Times New Roman" w:cs="Times New Roman"/>
          <w:sz w:val="28"/>
          <w:szCs w:val="28"/>
        </w:rPr>
        <w:t xml:space="preserve">не единственный носитель краеведческих знаний, следовательно, </w:t>
      </w:r>
      <w:r w:rsidRPr="003D2C4D">
        <w:rPr>
          <w:rFonts w:ascii="Times New Roman" w:hAnsi="Times New Roman" w:cs="Times New Roman"/>
          <w:i/>
          <w:sz w:val="28"/>
          <w:szCs w:val="28"/>
        </w:rPr>
        <w:t>о</w:t>
      </w:r>
      <w:r w:rsidRPr="00CA3CBB">
        <w:rPr>
          <w:rFonts w:ascii="Times New Roman" w:hAnsi="Times New Roman" w:cs="Times New Roman"/>
          <w:i/>
          <w:sz w:val="28"/>
          <w:szCs w:val="28"/>
        </w:rPr>
        <w:t xml:space="preserve">т обучающегося сегодня требуется не просто «усваивать» предлагаемый материал, </w:t>
      </w:r>
      <w:r w:rsidRPr="00931AEC">
        <w:rPr>
          <w:rFonts w:ascii="Times New Roman" w:hAnsi="Times New Roman" w:cs="Times New Roman"/>
          <w:sz w:val="28"/>
          <w:szCs w:val="28"/>
        </w:rPr>
        <w:t>но и познавать окружающий мир, вступая с ним в активный диалог; осуществлять сбор</w:t>
      </w:r>
      <w:r>
        <w:rPr>
          <w:rFonts w:ascii="Times New Roman" w:hAnsi="Times New Roman" w:cs="Times New Roman"/>
          <w:sz w:val="28"/>
          <w:szCs w:val="28"/>
        </w:rPr>
        <w:t>, обработку и преобразование ин</w:t>
      </w:r>
      <w:r w:rsidRPr="00931AEC">
        <w:rPr>
          <w:rFonts w:ascii="Times New Roman" w:hAnsi="Times New Roman" w:cs="Times New Roman"/>
          <w:sz w:val="28"/>
          <w:szCs w:val="28"/>
        </w:rPr>
        <w:t xml:space="preserve">формации; самому искать ответы и не останавливаться </w:t>
      </w:r>
      <w:proofErr w:type="gramStart"/>
      <w:r w:rsidRPr="00931AEC">
        <w:rPr>
          <w:rFonts w:ascii="Times New Roman" w:hAnsi="Times New Roman" w:cs="Times New Roman"/>
          <w:sz w:val="28"/>
          <w:szCs w:val="28"/>
        </w:rPr>
        <w:t>на</w:t>
      </w:r>
      <w:proofErr w:type="gramEnd"/>
      <w:r w:rsidRPr="00931AEC">
        <w:rPr>
          <w:rFonts w:ascii="Times New Roman" w:hAnsi="Times New Roman" w:cs="Times New Roman"/>
          <w:sz w:val="28"/>
          <w:szCs w:val="28"/>
        </w:rPr>
        <w:t xml:space="preserve"> достигнутом. </w:t>
      </w:r>
    </w:p>
    <w:p w:rsidR="009D2D92" w:rsidRDefault="009D2D92" w:rsidP="009D2D92">
      <w:pPr>
        <w:spacing w:after="0" w:line="240" w:lineRule="auto"/>
        <w:ind w:firstLine="567"/>
        <w:jc w:val="both"/>
        <w:rPr>
          <w:rFonts w:ascii="Times New Roman" w:hAnsi="Times New Roman" w:cs="Times New Roman"/>
          <w:b/>
          <w:sz w:val="28"/>
          <w:szCs w:val="28"/>
        </w:rPr>
      </w:pPr>
    </w:p>
    <w:p w:rsidR="009D2D92" w:rsidRDefault="009D2D92" w:rsidP="009D2D92">
      <w:pPr>
        <w:spacing w:after="0" w:line="240" w:lineRule="auto"/>
        <w:ind w:firstLine="567"/>
        <w:jc w:val="center"/>
        <w:rPr>
          <w:rFonts w:ascii="Times New Roman" w:hAnsi="Times New Roman" w:cs="Times New Roman"/>
          <w:b/>
          <w:sz w:val="28"/>
          <w:szCs w:val="28"/>
        </w:rPr>
      </w:pPr>
      <w:r w:rsidRPr="008358B1">
        <w:rPr>
          <w:rFonts w:ascii="Times New Roman" w:hAnsi="Times New Roman" w:cs="Times New Roman"/>
          <w:b/>
          <w:sz w:val="28"/>
          <w:szCs w:val="28"/>
        </w:rPr>
        <w:t xml:space="preserve">Таблица 3. </w:t>
      </w:r>
      <w:r>
        <w:rPr>
          <w:rFonts w:ascii="Times New Roman" w:hAnsi="Times New Roman" w:cs="Times New Roman"/>
          <w:b/>
          <w:sz w:val="28"/>
          <w:szCs w:val="28"/>
        </w:rPr>
        <w:t>Подходы</w:t>
      </w:r>
      <w:r w:rsidRPr="008358B1">
        <w:rPr>
          <w:rFonts w:ascii="Times New Roman" w:hAnsi="Times New Roman" w:cs="Times New Roman"/>
          <w:b/>
          <w:sz w:val="28"/>
          <w:szCs w:val="28"/>
        </w:rPr>
        <w:t xml:space="preserve"> к разработке, конструированию и использованию средств обучения</w:t>
      </w:r>
    </w:p>
    <w:p w:rsidR="009D2D92" w:rsidRPr="008358B1" w:rsidRDefault="009D2D92" w:rsidP="009D2D92">
      <w:pPr>
        <w:spacing w:after="0" w:line="240" w:lineRule="auto"/>
        <w:ind w:firstLine="567"/>
        <w:jc w:val="both"/>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356"/>
        <w:gridCol w:w="3877"/>
        <w:gridCol w:w="4621"/>
      </w:tblGrid>
      <w:tr w:rsidR="009D2D92" w:rsidTr="00A85B4A">
        <w:tc>
          <w:tcPr>
            <w:tcW w:w="1312" w:type="dxa"/>
          </w:tcPr>
          <w:p w:rsidR="009D2D92" w:rsidRPr="006F4ACD" w:rsidRDefault="009D2D92" w:rsidP="00A85B4A">
            <w:pPr>
              <w:jc w:val="center"/>
              <w:rPr>
                <w:rFonts w:ascii="Times New Roman" w:hAnsi="Times New Roman" w:cs="Times New Roman"/>
                <w:b/>
                <w:sz w:val="28"/>
                <w:szCs w:val="28"/>
              </w:rPr>
            </w:pPr>
            <w:r w:rsidRPr="006F4ACD">
              <w:rPr>
                <w:rFonts w:ascii="Times New Roman" w:hAnsi="Times New Roman" w:cs="Times New Roman"/>
                <w:b/>
                <w:sz w:val="28"/>
                <w:szCs w:val="28"/>
              </w:rPr>
              <w:t>Подходы</w:t>
            </w:r>
          </w:p>
        </w:tc>
        <w:tc>
          <w:tcPr>
            <w:tcW w:w="3899" w:type="dxa"/>
          </w:tcPr>
          <w:p w:rsidR="009D2D92" w:rsidRPr="006F4ACD" w:rsidRDefault="009D2D92" w:rsidP="00A85B4A">
            <w:pPr>
              <w:jc w:val="center"/>
              <w:rPr>
                <w:rFonts w:ascii="Times New Roman" w:hAnsi="Times New Roman" w:cs="Times New Roman"/>
                <w:b/>
                <w:sz w:val="28"/>
                <w:szCs w:val="28"/>
              </w:rPr>
            </w:pPr>
            <w:r w:rsidRPr="006F4ACD">
              <w:rPr>
                <w:rFonts w:ascii="Times New Roman" w:hAnsi="Times New Roman" w:cs="Times New Roman"/>
                <w:b/>
                <w:sz w:val="28"/>
                <w:szCs w:val="28"/>
              </w:rPr>
              <w:t>Положения</w:t>
            </w:r>
          </w:p>
        </w:tc>
        <w:tc>
          <w:tcPr>
            <w:tcW w:w="4643" w:type="dxa"/>
          </w:tcPr>
          <w:p w:rsidR="009D2D92" w:rsidRPr="006F4ACD" w:rsidRDefault="009D2D92" w:rsidP="00A85B4A">
            <w:pPr>
              <w:jc w:val="center"/>
              <w:rPr>
                <w:rFonts w:ascii="Times New Roman" w:hAnsi="Times New Roman" w:cs="Times New Roman"/>
                <w:b/>
                <w:sz w:val="28"/>
                <w:szCs w:val="28"/>
              </w:rPr>
            </w:pPr>
            <w:r w:rsidRPr="006F4ACD">
              <w:rPr>
                <w:rFonts w:ascii="Times New Roman" w:hAnsi="Times New Roman" w:cs="Times New Roman"/>
                <w:b/>
                <w:sz w:val="28"/>
                <w:szCs w:val="28"/>
              </w:rPr>
              <w:t>Роль подхода в практике</w:t>
            </w:r>
          </w:p>
        </w:tc>
      </w:tr>
      <w:tr w:rsidR="009D2D92" w:rsidTr="00A85B4A">
        <w:tc>
          <w:tcPr>
            <w:tcW w:w="1312" w:type="dxa"/>
          </w:tcPr>
          <w:p w:rsidR="009D2D92" w:rsidRDefault="009D2D92" w:rsidP="00A85B4A">
            <w:pPr>
              <w:jc w:val="both"/>
              <w:rPr>
                <w:rFonts w:ascii="Times New Roman" w:hAnsi="Times New Roman" w:cs="Times New Roman"/>
                <w:sz w:val="28"/>
                <w:szCs w:val="28"/>
              </w:rPr>
            </w:pPr>
            <w:r>
              <w:rPr>
                <w:rFonts w:ascii="Times New Roman" w:hAnsi="Times New Roman" w:cs="Times New Roman"/>
                <w:sz w:val="28"/>
                <w:szCs w:val="28"/>
              </w:rPr>
              <w:t>Первый</w:t>
            </w:r>
          </w:p>
          <w:p w:rsidR="009D2D92" w:rsidRDefault="009D2D92" w:rsidP="00A85B4A">
            <w:pPr>
              <w:jc w:val="both"/>
              <w:rPr>
                <w:rFonts w:ascii="Times New Roman" w:hAnsi="Times New Roman" w:cs="Times New Roman"/>
                <w:sz w:val="28"/>
                <w:szCs w:val="28"/>
              </w:rPr>
            </w:pPr>
            <w:r>
              <w:rPr>
                <w:rFonts w:ascii="Times New Roman" w:hAnsi="Times New Roman" w:cs="Times New Roman"/>
                <w:sz w:val="28"/>
                <w:szCs w:val="28"/>
              </w:rPr>
              <w:t>подход</w:t>
            </w:r>
          </w:p>
        </w:tc>
        <w:tc>
          <w:tcPr>
            <w:tcW w:w="3899" w:type="dxa"/>
          </w:tcPr>
          <w:p w:rsidR="009D2D92" w:rsidRDefault="009D2D92" w:rsidP="00A85B4A">
            <w:pPr>
              <w:jc w:val="both"/>
              <w:rPr>
                <w:rFonts w:ascii="Times New Roman" w:hAnsi="Times New Roman" w:cs="Times New Roman"/>
                <w:sz w:val="28"/>
                <w:szCs w:val="28"/>
              </w:rPr>
            </w:pPr>
            <w:r>
              <w:rPr>
                <w:rFonts w:ascii="Times New Roman" w:hAnsi="Times New Roman" w:cs="Times New Roman"/>
                <w:sz w:val="28"/>
                <w:szCs w:val="28"/>
              </w:rPr>
              <w:t>С</w:t>
            </w:r>
            <w:r w:rsidRPr="00931AEC">
              <w:rPr>
                <w:rFonts w:ascii="Times New Roman" w:hAnsi="Times New Roman" w:cs="Times New Roman"/>
                <w:sz w:val="28"/>
                <w:szCs w:val="28"/>
              </w:rPr>
              <w:t xml:space="preserve">редства обучения никоим образом не влияют на качество приобретаемых </w:t>
            </w:r>
            <w:proofErr w:type="gramStart"/>
            <w:r w:rsidRPr="00931AEC">
              <w:rPr>
                <w:rFonts w:ascii="Times New Roman" w:hAnsi="Times New Roman" w:cs="Times New Roman"/>
                <w:sz w:val="28"/>
                <w:szCs w:val="28"/>
              </w:rPr>
              <w:t>обучающимися</w:t>
            </w:r>
            <w:proofErr w:type="gramEnd"/>
            <w:r w:rsidRPr="00931AEC">
              <w:rPr>
                <w:rFonts w:ascii="Times New Roman" w:hAnsi="Times New Roman" w:cs="Times New Roman"/>
                <w:sz w:val="28"/>
                <w:szCs w:val="28"/>
              </w:rPr>
              <w:t xml:space="preserve"> знаний и опыт деятельности, поэтому их использование необязательно, достаточно доски и мела, ясного объяснения. В этой позиции средства обучения отождествляются со средствами наглядности и контроля. Все остальные создают комфорт, без которого можно обойтись, </w:t>
            </w:r>
            <w:r w:rsidRPr="00931AEC">
              <w:rPr>
                <w:rFonts w:ascii="Times New Roman" w:hAnsi="Times New Roman" w:cs="Times New Roman"/>
                <w:sz w:val="28"/>
                <w:szCs w:val="28"/>
              </w:rPr>
              <w:lastRenderedPageBreak/>
              <w:t xml:space="preserve">чтобы не баловать </w:t>
            </w:r>
            <w:proofErr w:type="gramStart"/>
            <w:r w:rsidRPr="00931AEC">
              <w:rPr>
                <w:rFonts w:ascii="Times New Roman" w:hAnsi="Times New Roman" w:cs="Times New Roman"/>
                <w:sz w:val="28"/>
                <w:szCs w:val="28"/>
              </w:rPr>
              <w:t>обучающихся</w:t>
            </w:r>
            <w:proofErr w:type="gramEnd"/>
            <w:r w:rsidRPr="00931AEC">
              <w:rPr>
                <w:rFonts w:ascii="Times New Roman" w:hAnsi="Times New Roman" w:cs="Times New Roman"/>
                <w:sz w:val="28"/>
                <w:szCs w:val="28"/>
              </w:rPr>
              <w:t>.</w:t>
            </w:r>
          </w:p>
        </w:tc>
        <w:tc>
          <w:tcPr>
            <w:tcW w:w="4643" w:type="dxa"/>
          </w:tcPr>
          <w:p w:rsidR="009D2D92" w:rsidRDefault="009D2D92" w:rsidP="00A85B4A">
            <w:pPr>
              <w:jc w:val="both"/>
              <w:rPr>
                <w:rFonts w:ascii="Times New Roman" w:hAnsi="Times New Roman" w:cs="Times New Roman"/>
                <w:sz w:val="28"/>
                <w:szCs w:val="28"/>
              </w:rPr>
            </w:pPr>
            <w:r w:rsidRPr="00931AEC">
              <w:rPr>
                <w:rFonts w:ascii="Times New Roman" w:hAnsi="Times New Roman" w:cs="Times New Roman"/>
                <w:sz w:val="28"/>
                <w:szCs w:val="28"/>
              </w:rPr>
              <w:lastRenderedPageBreak/>
              <w:t xml:space="preserve">В этой концепции явно недооценивается роль практической деятельности обучающихся в процессе обучения, игнорируется явление интериоризации и преувеличивается роль механического заучивания. Сегодня трудно найти образовательное учреждение, которое оказалось бы вне сферы интенсивного использования информационных и телекоммуникационных технологий (ИКТ) для проведения образовательного процесса и </w:t>
            </w:r>
            <w:r w:rsidRPr="00931AEC">
              <w:rPr>
                <w:rFonts w:ascii="Times New Roman" w:hAnsi="Times New Roman" w:cs="Times New Roman"/>
                <w:sz w:val="28"/>
                <w:szCs w:val="28"/>
              </w:rPr>
              <w:lastRenderedPageBreak/>
              <w:t>управления своей деятельностью. Все большее внимание уделяется разработкам цифровых (электронных) образовательных ресурсов и применению дистанционных образовательных технологий, основанных на ИКТ.</w:t>
            </w:r>
          </w:p>
        </w:tc>
      </w:tr>
      <w:tr w:rsidR="009D2D92" w:rsidTr="00A85B4A">
        <w:tc>
          <w:tcPr>
            <w:tcW w:w="1312" w:type="dxa"/>
          </w:tcPr>
          <w:p w:rsidR="009D2D92" w:rsidRDefault="009D2D92" w:rsidP="00A85B4A">
            <w:pPr>
              <w:jc w:val="both"/>
              <w:rPr>
                <w:rFonts w:ascii="Times New Roman" w:hAnsi="Times New Roman" w:cs="Times New Roman"/>
                <w:sz w:val="28"/>
                <w:szCs w:val="28"/>
              </w:rPr>
            </w:pPr>
            <w:r w:rsidRPr="00931AEC">
              <w:rPr>
                <w:rFonts w:ascii="Times New Roman" w:hAnsi="Times New Roman" w:cs="Times New Roman"/>
                <w:sz w:val="28"/>
                <w:szCs w:val="28"/>
              </w:rPr>
              <w:lastRenderedPageBreak/>
              <w:t>Второй подход</w:t>
            </w:r>
          </w:p>
        </w:tc>
        <w:tc>
          <w:tcPr>
            <w:tcW w:w="3899" w:type="dxa"/>
          </w:tcPr>
          <w:p w:rsidR="009D2D92" w:rsidRDefault="009D2D92" w:rsidP="00A85B4A">
            <w:pPr>
              <w:jc w:val="both"/>
              <w:rPr>
                <w:rFonts w:ascii="Times New Roman" w:hAnsi="Times New Roman" w:cs="Times New Roman"/>
                <w:sz w:val="28"/>
                <w:szCs w:val="28"/>
              </w:rPr>
            </w:pPr>
            <w:r>
              <w:rPr>
                <w:rFonts w:ascii="Times New Roman" w:hAnsi="Times New Roman" w:cs="Times New Roman"/>
                <w:sz w:val="28"/>
                <w:szCs w:val="28"/>
              </w:rPr>
              <w:t>А</w:t>
            </w:r>
            <w:r w:rsidRPr="00931AEC">
              <w:rPr>
                <w:rFonts w:ascii="Times New Roman" w:hAnsi="Times New Roman" w:cs="Times New Roman"/>
                <w:sz w:val="28"/>
                <w:szCs w:val="28"/>
              </w:rPr>
              <w:t>бсол</w:t>
            </w:r>
            <w:r>
              <w:rPr>
                <w:rFonts w:ascii="Times New Roman" w:hAnsi="Times New Roman" w:cs="Times New Roman"/>
                <w:sz w:val="28"/>
                <w:szCs w:val="28"/>
              </w:rPr>
              <w:t>ютизирует роль средств обучения.</w:t>
            </w:r>
            <w:r w:rsidRPr="00931AEC">
              <w:rPr>
                <w:rFonts w:ascii="Times New Roman" w:hAnsi="Times New Roman" w:cs="Times New Roman"/>
                <w:sz w:val="28"/>
                <w:szCs w:val="28"/>
              </w:rPr>
              <w:t xml:space="preserve"> </w:t>
            </w:r>
          </w:p>
        </w:tc>
        <w:tc>
          <w:tcPr>
            <w:tcW w:w="4643" w:type="dxa"/>
          </w:tcPr>
          <w:p w:rsidR="009D2D92" w:rsidRPr="00931AEC" w:rsidRDefault="009D2D92" w:rsidP="00A85B4A">
            <w:pPr>
              <w:jc w:val="both"/>
              <w:rPr>
                <w:rFonts w:ascii="Times New Roman" w:hAnsi="Times New Roman" w:cs="Times New Roman"/>
                <w:sz w:val="28"/>
                <w:szCs w:val="28"/>
              </w:rPr>
            </w:pPr>
            <w:r>
              <w:rPr>
                <w:rFonts w:ascii="Times New Roman" w:hAnsi="Times New Roman" w:cs="Times New Roman"/>
                <w:sz w:val="28"/>
                <w:szCs w:val="28"/>
              </w:rPr>
              <w:t>Средства обучения</w:t>
            </w:r>
            <w:r w:rsidRPr="00931AEC">
              <w:rPr>
                <w:rFonts w:ascii="Times New Roman" w:hAnsi="Times New Roman" w:cs="Times New Roman"/>
                <w:sz w:val="28"/>
                <w:szCs w:val="28"/>
              </w:rPr>
              <w:t xml:space="preserve">  рассматриваются как главный и единственный фактор, обеспечивающий достижение цели, а все остальные компоненты (методы, организационные формы) должны соответствовать и обусловливаться спецификой средств обучения.</w:t>
            </w:r>
          </w:p>
        </w:tc>
      </w:tr>
      <w:tr w:rsidR="009D2D92" w:rsidTr="00A85B4A">
        <w:tc>
          <w:tcPr>
            <w:tcW w:w="1312" w:type="dxa"/>
          </w:tcPr>
          <w:p w:rsidR="009D2D92" w:rsidRPr="00931AEC" w:rsidRDefault="009D2D92" w:rsidP="00A85B4A">
            <w:pPr>
              <w:jc w:val="both"/>
              <w:rPr>
                <w:rFonts w:ascii="Times New Roman" w:hAnsi="Times New Roman" w:cs="Times New Roman"/>
                <w:sz w:val="28"/>
                <w:szCs w:val="28"/>
              </w:rPr>
            </w:pPr>
            <w:r w:rsidRPr="00931AEC">
              <w:rPr>
                <w:rFonts w:ascii="Times New Roman" w:hAnsi="Times New Roman" w:cs="Times New Roman"/>
                <w:sz w:val="28"/>
                <w:szCs w:val="28"/>
              </w:rPr>
              <w:t>Третий подход</w:t>
            </w:r>
          </w:p>
        </w:tc>
        <w:tc>
          <w:tcPr>
            <w:tcW w:w="3899" w:type="dxa"/>
          </w:tcPr>
          <w:p w:rsidR="009D2D92" w:rsidRDefault="009D2D92" w:rsidP="00A85B4A">
            <w:pPr>
              <w:ind w:firstLine="567"/>
              <w:jc w:val="both"/>
              <w:rPr>
                <w:rFonts w:ascii="Times New Roman" w:hAnsi="Times New Roman" w:cs="Times New Roman"/>
                <w:sz w:val="28"/>
                <w:szCs w:val="28"/>
              </w:rPr>
            </w:pPr>
            <w:r>
              <w:rPr>
                <w:rFonts w:ascii="Times New Roman" w:hAnsi="Times New Roman" w:cs="Times New Roman"/>
                <w:sz w:val="28"/>
                <w:szCs w:val="28"/>
              </w:rPr>
              <w:t>С</w:t>
            </w:r>
            <w:r w:rsidRPr="00931AEC">
              <w:rPr>
                <w:rFonts w:ascii="Times New Roman" w:hAnsi="Times New Roman" w:cs="Times New Roman"/>
                <w:sz w:val="28"/>
                <w:szCs w:val="28"/>
              </w:rPr>
              <w:t>редств</w:t>
            </w:r>
            <w:r>
              <w:rPr>
                <w:rFonts w:ascii="Times New Roman" w:hAnsi="Times New Roman" w:cs="Times New Roman"/>
                <w:sz w:val="28"/>
                <w:szCs w:val="28"/>
              </w:rPr>
              <w:t>а</w:t>
            </w:r>
            <w:r w:rsidRPr="00931AEC">
              <w:rPr>
                <w:rFonts w:ascii="Times New Roman" w:hAnsi="Times New Roman" w:cs="Times New Roman"/>
                <w:sz w:val="28"/>
                <w:szCs w:val="28"/>
              </w:rPr>
              <w:t xml:space="preserve"> обучения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рассматриваются</w:t>
            </w:r>
            <w:proofErr w:type="gramEnd"/>
            <w:r w:rsidRPr="00931AEC">
              <w:rPr>
                <w:rFonts w:ascii="Times New Roman" w:hAnsi="Times New Roman" w:cs="Times New Roman"/>
                <w:sz w:val="28"/>
                <w:szCs w:val="28"/>
              </w:rPr>
              <w:t xml:space="preserve"> прежде всего в системе деятельности педагога и обучающихся. </w:t>
            </w:r>
          </w:p>
        </w:tc>
        <w:tc>
          <w:tcPr>
            <w:tcW w:w="4643" w:type="dxa"/>
          </w:tcPr>
          <w:p w:rsidR="009D2D92" w:rsidRPr="00931AEC" w:rsidRDefault="009D2D92" w:rsidP="00A85B4A">
            <w:pPr>
              <w:jc w:val="both"/>
              <w:rPr>
                <w:rFonts w:ascii="Times New Roman" w:hAnsi="Times New Roman" w:cs="Times New Roman"/>
                <w:sz w:val="28"/>
                <w:szCs w:val="28"/>
              </w:rPr>
            </w:pPr>
            <w:r>
              <w:rPr>
                <w:rFonts w:ascii="Times New Roman" w:hAnsi="Times New Roman" w:cs="Times New Roman"/>
                <w:sz w:val="28"/>
                <w:szCs w:val="28"/>
              </w:rPr>
              <w:t>С</w:t>
            </w:r>
            <w:r w:rsidRPr="00931AEC">
              <w:rPr>
                <w:rFonts w:ascii="Times New Roman" w:hAnsi="Times New Roman" w:cs="Times New Roman"/>
                <w:sz w:val="28"/>
                <w:szCs w:val="28"/>
              </w:rPr>
              <w:t>редств</w:t>
            </w:r>
            <w:r>
              <w:rPr>
                <w:rFonts w:ascii="Times New Roman" w:hAnsi="Times New Roman" w:cs="Times New Roman"/>
                <w:sz w:val="28"/>
                <w:szCs w:val="28"/>
              </w:rPr>
              <w:t>а</w:t>
            </w:r>
            <w:r w:rsidRPr="00931AEC">
              <w:rPr>
                <w:rFonts w:ascii="Times New Roman" w:hAnsi="Times New Roman" w:cs="Times New Roman"/>
                <w:sz w:val="28"/>
                <w:szCs w:val="28"/>
              </w:rPr>
              <w:t xml:space="preserve"> обучения выполняют определенные функции и обеспечивают в совокупности с другими компонентами приобретение обучающимися знаний и опыта деятельности определенного качества и обеспечивают у</w:t>
            </w:r>
            <w:r>
              <w:rPr>
                <w:rFonts w:ascii="Times New Roman" w:hAnsi="Times New Roman" w:cs="Times New Roman"/>
                <w:sz w:val="28"/>
                <w:szCs w:val="28"/>
              </w:rPr>
              <w:t>мственное развитие обучающихся.</w:t>
            </w:r>
          </w:p>
        </w:tc>
      </w:tr>
    </w:tbl>
    <w:p w:rsidR="009D2D92" w:rsidRDefault="009D2D92" w:rsidP="009D2D92">
      <w:pPr>
        <w:spacing w:after="0" w:line="240" w:lineRule="auto"/>
        <w:ind w:firstLine="567"/>
        <w:jc w:val="both"/>
        <w:rPr>
          <w:rFonts w:ascii="Times New Roman" w:hAnsi="Times New Roman" w:cs="Times New Roman"/>
          <w:sz w:val="28"/>
          <w:szCs w:val="28"/>
        </w:rPr>
      </w:pPr>
    </w:p>
    <w:p w:rsidR="009D2D92" w:rsidRPr="00A27AD1" w:rsidRDefault="009D2D92" w:rsidP="009D2D92">
      <w:pPr>
        <w:shd w:val="clear" w:color="auto" w:fill="FFFFFF"/>
        <w:spacing w:after="0" w:line="240" w:lineRule="auto"/>
        <w:ind w:firstLine="567"/>
        <w:jc w:val="both"/>
        <w:rPr>
          <w:rFonts w:ascii="Times New Roman" w:hAnsi="Times New Roman" w:cs="Times New Roman"/>
          <w:i/>
          <w:sz w:val="28"/>
          <w:szCs w:val="28"/>
        </w:rPr>
      </w:pPr>
      <w:r w:rsidRPr="00A27AD1">
        <w:rPr>
          <w:rFonts w:ascii="Times New Roman" w:eastAsia="Times New Roman" w:hAnsi="Times New Roman" w:cs="Times New Roman"/>
          <w:i/>
          <w:sz w:val="28"/>
          <w:szCs w:val="28"/>
        </w:rPr>
        <w:t xml:space="preserve">При планировании </w:t>
      </w:r>
      <w:r w:rsidRPr="00A27AD1">
        <w:rPr>
          <w:rFonts w:ascii="Times New Roman" w:hAnsi="Times New Roman" w:cs="Times New Roman"/>
          <w:i/>
          <w:sz w:val="28"/>
          <w:szCs w:val="28"/>
          <w:lang w:val="kk-KZ"/>
        </w:rPr>
        <w:t>отборе содержания и организации краеведческой работы в общеобразовательных организациях</w:t>
      </w:r>
      <w:r w:rsidRPr="00A27AD1">
        <w:rPr>
          <w:rFonts w:ascii="Times New Roman" w:hAnsi="Times New Roman" w:cs="Times New Roman"/>
          <w:i/>
          <w:sz w:val="28"/>
          <w:szCs w:val="28"/>
        </w:rPr>
        <w:t xml:space="preserve"> также важны следующие методические постулаты:</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31AEC">
        <w:rPr>
          <w:rFonts w:ascii="Times New Roman" w:eastAsia="Times New Roman" w:hAnsi="Times New Roman" w:cs="Times New Roman"/>
          <w:sz w:val="28"/>
          <w:szCs w:val="28"/>
        </w:rPr>
        <w:t>методологической основой школьного краеведения</w:t>
      </w:r>
      <w:r>
        <w:rPr>
          <w:rFonts w:ascii="Times New Roman" w:eastAsia="Times New Roman" w:hAnsi="Times New Roman" w:cs="Times New Roman"/>
          <w:sz w:val="28"/>
          <w:szCs w:val="28"/>
        </w:rPr>
        <w:t xml:space="preserve"> являются</w:t>
      </w:r>
      <w:r w:rsidRPr="00931AEC">
        <w:rPr>
          <w:rFonts w:ascii="Times New Roman" w:eastAsia="Times New Roman" w:hAnsi="Times New Roman" w:cs="Times New Roman"/>
          <w:sz w:val="28"/>
          <w:szCs w:val="28"/>
        </w:rPr>
        <w:t xml:space="preserve"> </w:t>
      </w:r>
      <w:r w:rsidRPr="00C45D00">
        <w:rPr>
          <w:rFonts w:ascii="Times New Roman" w:eastAsia="Times New Roman" w:hAnsi="Times New Roman" w:cs="Times New Roman"/>
          <w:sz w:val="28"/>
          <w:szCs w:val="28"/>
        </w:rPr>
        <w:t xml:space="preserve">общие принципы </w:t>
      </w:r>
      <w:r>
        <w:rPr>
          <w:rFonts w:ascii="Times New Roman" w:eastAsia="Times New Roman" w:hAnsi="Times New Roman" w:cs="Times New Roman"/>
          <w:sz w:val="28"/>
          <w:szCs w:val="28"/>
        </w:rPr>
        <w:t>(</w:t>
      </w:r>
      <w:r w:rsidRPr="00C45D00">
        <w:rPr>
          <w:rFonts w:ascii="Times New Roman" w:eastAsia="Times New Roman" w:hAnsi="Times New Roman" w:cs="Times New Roman"/>
          <w:sz w:val="28"/>
          <w:szCs w:val="28"/>
        </w:rPr>
        <w:t>принципы</w:t>
      </w:r>
      <w:r w:rsidRPr="00931AEC">
        <w:rPr>
          <w:rFonts w:ascii="Times New Roman" w:eastAsia="Times New Roman" w:hAnsi="Times New Roman" w:cs="Times New Roman"/>
          <w:sz w:val="28"/>
          <w:szCs w:val="28"/>
        </w:rPr>
        <w:t xml:space="preserve"> соответствия содержания и методов краеведческой работы уровню развития</w:t>
      </w:r>
      <w:r>
        <w:rPr>
          <w:rFonts w:ascii="Times New Roman" w:eastAsia="Times New Roman" w:hAnsi="Times New Roman" w:cs="Times New Roman"/>
          <w:sz w:val="28"/>
          <w:szCs w:val="28"/>
        </w:rPr>
        <w:t xml:space="preserve"> и подготовки учащихся,</w:t>
      </w:r>
      <w:r w:rsidRPr="00931AEC">
        <w:rPr>
          <w:rFonts w:ascii="Times New Roman" w:eastAsia="Times New Roman" w:hAnsi="Times New Roman" w:cs="Times New Roman"/>
          <w:sz w:val="28"/>
          <w:szCs w:val="28"/>
        </w:rPr>
        <w:t xml:space="preserve"> творческих способностей учащихся и привития им навыков исследовательской деятельности и др.</w:t>
      </w:r>
      <w:r>
        <w:rPr>
          <w:rFonts w:ascii="Times New Roman" w:eastAsia="Times New Roman" w:hAnsi="Times New Roman" w:cs="Times New Roman"/>
          <w:sz w:val="28"/>
          <w:szCs w:val="28"/>
        </w:rPr>
        <w:t>);</w:t>
      </w:r>
      <w:r w:rsidRPr="00931AEC">
        <w:rPr>
          <w:rFonts w:ascii="Times New Roman" w:eastAsia="Times New Roman" w:hAnsi="Times New Roman" w:cs="Times New Roman"/>
          <w:sz w:val="28"/>
          <w:szCs w:val="28"/>
        </w:rPr>
        <w:t xml:space="preserve"> </w:t>
      </w:r>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н</w:t>
      </w:r>
      <w:r w:rsidRPr="00931AEC">
        <w:rPr>
          <w:rFonts w:ascii="Times New Roman" w:eastAsia="Times New Roman" w:hAnsi="Times New Roman" w:cs="Times New Roman"/>
          <w:sz w:val="28"/>
          <w:szCs w:val="28"/>
        </w:rPr>
        <w:t>ельзя представить краеведческую работу шк</w:t>
      </w:r>
      <w:r>
        <w:rPr>
          <w:rFonts w:ascii="Times New Roman" w:eastAsia="Times New Roman" w:hAnsi="Times New Roman" w:cs="Times New Roman"/>
          <w:sz w:val="28"/>
          <w:szCs w:val="28"/>
        </w:rPr>
        <w:t>олы вне вопросов охраны природы</w:t>
      </w:r>
      <w:r w:rsidRPr="00931AEC">
        <w:rPr>
          <w:rFonts w:ascii="Times New Roman" w:eastAsia="Times New Roman" w:hAnsi="Times New Roman" w:cs="Times New Roman"/>
          <w:sz w:val="28"/>
          <w:szCs w:val="28"/>
        </w:rPr>
        <w:t xml:space="preserve"> и экологич</w:t>
      </w:r>
      <w:r>
        <w:rPr>
          <w:rFonts w:ascii="Times New Roman" w:eastAsia="Times New Roman" w:hAnsi="Times New Roman" w:cs="Times New Roman"/>
          <w:sz w:val="28"/>
          <w:szCs w:val="28"/>
        </w:rPr>
        <w:t>еского образования и воспитания на основе</w:t>
      </w:r>
      <w:r w:rsidRPr="00931AEC">
        <w:rPr>
          <w:rFonts w:ascii="Times New Roman" w:eastAsia="Times New Roman" w:hAnsi="Times New Roman" w:cs="Times New Roman"/>
          <w:sz w:val="28"/>
          <w:szCs w:val="28"/>
        </w:rPr>
        <w:t xml:space="preserve"> принцип</w:t>
      </w:r>
      <w:r>
        <w:rPr>
          <w:rFonts w:ascii="Times New Roman" w:eastAsia="Times New Roman" w:hAnsi="Times New Roman" w:cs="Times New Roman"/>
          <w:sz w:val="28"/>
          <w:szCs w:val="28"/>
        </w:rPr>
        <w:t>ов</w:t>
      </w:r>
      <w:r w:rsidRPr="00931AEC">
        <w:rPr>
          <w:rFonts w:ascii="Times New Roman" w:eastAsia="Times New Roman" w:hAnsi="Times New Roman" w:cs="Times New Roman"/>
          <w:sz w:val="28"/>
          <w:szCs w:val="28"/>
        </w:rPr>
        <w:t xml:space="preserve"> экологического краеведения </w:t>
      </w:r>
      <w:r>
        <w:rPr>
          <w:rFonts w:ascii="Times New Roman" w:eastAsia="Times New Roman" w:hAnsi="Times New Roman" w:cs="Times New Roman"/>
          <w:sz w:val="28"/>
          <w:szCs w:val="28"/>
        </w:rPr>
        <w:t>(</w:t>
      </w:r>
      <w:r w:rsidRPr="00931AEC">
        <w:rPr>
          <w:rFonts w:ascii="Times New Roman" w:eastAsia="Times New Roman" w:hAnsi="Times New Roman" w:cs="Times New Roman"/>
          <w:sz w:val="28"/>
          <w:szCs w:val="28"/>
        </w:rPr>
        <w:t>подчинение экологического краеведения содержанию и задачам учебно-воспитательной работы и соответствие его уровню развития и подготовленности учащихся, комплексный подход в организации краеведческой работы по экологии, систематичность и непрерывность, поисково-исследовательский характер краеведения, общественно-полезная значимость, природоохранная направленность</w:t>
      </w:r>
      <w:r>
        <w:rPr>
          <w:rFonts w:ascii="Times New Roman" w:eastAsia="Times New Roman" w:hAnsi="Times New Roman" w:cs="Times New Roman"/>
          <w:sz w:val="28"/>
          <w:szCs w:val="28"/>
        </w:rPr>
        <w:t>);</w:t>
      </w:r>
      <w:proofErr w:type="gramEnd"/>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931AEC">
        <w:rPr>
          <w:rFonts w:ascii="Times New Roman" w:eastAsia="Times New Roman" w:hAnsi="Times New Roman" w:cs="Times New Roman"/>
          <w:sz w:val="28"/>
          <w:szCs w:val="28"/>
        </w:rPr>
        <w:t>чебное и внеклассное краеведение тесно связаны между собой</w:t>
      </w:r>
      <w:r>
        <w:rPr>
          <w:rFonts w:ascii="Times New Roman" w:eastAsia="Times New Roman" w:hAnsi="Times New Roman" w:cs="Times New Roman"/>
          <w:sz w:val="28"/>
          <w:szCs w:val="28"/>
        </w:rPr>
        <w:t xml:space="preserve"> на основе п</w:t>
      </w:r>
      <w:r w:rsidRPr="00931AEC">
        <w:rPr>
          <w:rFonts w:ascii="Times New Roman" w:eastAsia="Times New Roman" w:hAnsi="Times New Roman" w:cs="Times New Roman"/>
          <w:sz w:val="28"/>
          <w:szCs w:val="28"/>
        </w:rPr>
        <w:t>ринцип</w:t>
      </w:r>
      <w:r>
        <w:rPr>
          <w:rFonts w:ascii="Times New Roman" w:eastAsia="Times New Roman" w:hAnsi="Times New Roman" w:cs="Times New Roman"/>
          <w:sz w:val="28"/>
          <w:szCs w:val="28"/>
        </w:rPr>
        <w:t>а</w:t>
      </w:r>
      <w:r w:rsidRPr="00931AEC">
        <w:rPr>
          <w:rFonts w:ascii="Times New Roman" w:eastAsia="Times New Roman" w:hAnsi="Times New Roman" w:cs="Times New Roman"/>
          <w:sz w:val="28"/>
          <w:szCs w:val="28"/>
        </w:rPr>
        <w:t xml:space="preserve"> комплексного подхода </w:t>
      </w:r>
      <w:r>
        <w:rPr>
          <w:rFonts w:ascii="Times New Roman" w:eastAsia="Times New Roman" w:hAnsi="Times New Roman" w:cs="Times New Roman"/>
          <w:sz w:val="28"/>
          <w:szCs w:val="28"/>
        </w:rPr>
        <w:t>(</w:t>
      </w:r>
      <w:r w:rsidRPr="00931AEC">
        <w:rPr>
          <w:rFonts w:ascii="Times New Roman" w:eastAsia="Times New Roman" w:hAnsi="Times New Roman" w:cs="Times New Roman"/>
          <w:sz w:val="28"/>
          <w:szCs w:val="28"/>
        </w:rPr>
        <w:t>всестороннее изучение родного края - его истории, природы, хозяйства, этнографии, литературы, искусства и др.</w:t>
      </w:r>
      <w:r>
        <w:rPr>
          <w:rFonts w:ascii="Times New Roman" w:eastAsia="Times New Roman" w:hAnsi="Times New Roman" w:cs="Times New Roman"/>
          <w:sz w:val="28"/>
          <w:szCs w:val="28"/>
        </w:rPr>
        <w:t>);</w:t>
      </w:r>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931AEC">
        <w:rPr>
          <w:rFonts w:ascii="Times New Roman" w:eastAsia="Times New Roman" w:hAnsi="Times New Roman" w:cs="Times New Roman"/>
          <w:sz w:val="28"/>
          <w:szCs w:val="28"/>
        </w:rPr>
        <w:t>раеведческая работа дает эффективные результаты в том случае</w:t>
      </w:r>
      <w:r>
        <w:rPr>
          <w:rFonts w:ascii="Times New Roman" w:eastAsia="Times New Roman" w:hAnsi="Times New Roman" w:cs="Times New Roman"/>
          <w:sz w:val="28"/>
          <w:szCs w:val="28"/>
        </w:rPr>
        <w:t>, если в ее организации соблюдае</w:t>
      </w:r>
      <w:r w:rsidRPr="00931AEC">
        <w:rPr>
          <w:rFonts w:ascii="Times New Roman" w:eastAsia="Times New Roman" w:hAnsi="Times New Roman" w:cs="Times New Roman"/>
          <w:sz w:val="28"/>
          <w:szCs w:val="28"/>
        </w:rPr>
        <w:t xml:space="preserve">тся </w:t>
      </w:r>
      <w:r>
        <w:rPr>
          <w:rFonts w:ascii="Times New Roman" w:eastAsia="Times New Roman" w:hAnsi="Times New Roman" w:cs="Times New Roman"/>
          <w:sz w:val="28"/>
          <w:szCs w:val="28"/>
        </w:rPr>
        <w:t>п</w:t>
      </w:r>
      <w:r w:rsidRPr="00931AEC">
        <w:rPr>
          <w:rFonts w:ascii="Times New Roman" w:eastAsia="Times New Roman" w:hAnsi="Times New Roman" w:cs="Times New Roman"/>
          <w:sz w:val="28"/>
          <w:szCs w:val="28"/>
        </w:rPr>
        <w:t xml:space="preserve">ринцип систематичности и непрерывности </w:t>
      </w:r>
      <w:r>
        <w:rPr>
          <w:rFonts w:ascii="Times New Roman" w:eastAsia="Times New Roman" w:hAnsi="Times New Roman" w:cs="Times New Roman"/>
          <w:sz w:val="28"/>
          <w:szCs w:val="28"/>
        </w:rPr>
        <w:t>(</w:t>
      </w:r>
      <w:r w:rsidRPr="00931AEC">
        <w:rPr>
          <w:rFonts w:ascii="Times New Roman" w:eastAsia="Times New Roman" w:hAnsi="Times New Roman" w:cs="Times New Roman"/>
          <w:sz w:val="28"/>
          <w:szCs w:val="28"/>
        </w:rPr>
        <w:t>последовательное расширение и углубление краеведческих знаний и умений школьников в определенно плановой системе в течение всего учебного года, как на урок</w:t>
      </w:r>
      <w:r>
        <w:rPr>
          <w:rFonts w:ascii="Times New Roman" w:eastAsia="Times New Roman" w:hAnsi="Times New Roman" w:cs="Times New Roman"/>
          <w:sz w:val="28"/>
          <w:szCs w:val="28"/>
        </w:rPr>
        <w:t>ах, так и во внеклассной работе);</w:t>
      </w:r>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931AEC">
        <w:rPr>
          <w:rFonts w:ascii="Times New Roman" w:eastAsia="Times New Roman" w:hAnsi="Times New Roman" w:cs="Times New Roman"/>
          <w:sz w:val="28"/>
          <w:szCs w:val="28"/>
        </w:rPr>
        <w:t>раеведческ</w:t>
      </w:r>
      <w:r>
        <w:rPr>
          <w:rFonts w:ascii="Times New Roman" w:eastAsia="Times New Roman" w:hAnsi="Times New Roman" w:cs="Times New Roman"/>
          <w:sz w:val="28"/>
          <w:szCs w:val="28"/>
        </w:rPr>
        <w:t>ая работа на основе поисково-исследовательского</w:t>
      </w:r>
      <w:r w:rsidRPr="00931AEC">
        <w:rPr>
          <w:rFonts w:ascii="Times New Roman" w:eastAsia="Times New Roman" w:hAnsi="Times New Roman" w:cs="Times New Roman"/>
          <w:sz w:val="28"/>
          <w:szCs w:val="28"/>
        </w:rPr>
        <w:t xml:space="preserve"> принцип</w:t>
      </w:r>
      <w:r>
        <w:rPr>
          <w:rFonts w:ascii="Times New Roman" w:eastAsia="Times New Roman" w:hAnsi="Times New Roman" w:cs="Times New Roman"/>
          <w:sz w:val="28"/>
          <w:szCs w:val="28"/>
        </w:rPr>
        <w:t>а</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вооружает</w:t>
      </w:r>
      <w:r w:rsidRPr="00931AEC">
        <w:rPr>
          <w:rFonts w:ascii="Times New Roman" w:eastAsia="Times New Roman" w:hAnsi="Times New Roman" w:cs="Times New Roman"/>
          <w:sz w:val="28"/>
          <w:szCs w:val="28"/>
        </w:rPr>
        <w:t xml:space="preserve"> учащихся элементарными приемами научного исследования</w:t>
      </w:r>
      <w:r>
        <w:rPr>
          <w:rFonts w:ascii="Times New Roman" w:eastAsia="Times New Roman" w:hAnsi="Times New Roman" w:cs="Times New Roman"/>
          <w:sz w:val="28"/>
          <w:szCs w:val="28"/>
        </w:rPr>
        <w:t xml:space="preserve"> (</w:t>
      </w:r>
      <w:r w:rsidRPr="00931AEC">
        <w:rPr>
          <w:rFonts w:ascii="Times New Roman" w:eastAsia="Times New Roman" w:hAnsi="Times New Roman" w:cs="Times New Roman"/>
          <w:sz w:val="28"/>
          <w:szCs w:val="28"/>
        </w:rPr>
        <w:t>самостоятельное решение учебно-познавательных задач путем постановки проблемы, планирования поиска, нахождения приемов и способов решения различных задач в процессе наблюдений, обобщение краеведческих материалов и соответствующее их оформление</w:t>
      </w:r>
      <w:r>
        <w:rPr>
          <w:rFonts w:ascii="Times New Roman" w:eastAsia="Times New Roman" w:hAnsi="Times New Roman" w:cs="Times New Roman"/>
          <w:sz w:val="28"/>
          <w:szCs w:val="28"/>
        </w:rPr>
        <w:t>);</w:t>
      </w:r>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931AEC">
        <w:rPr>
          <w:rFonts w:ascii="Times New Roman" w:eastAsia="Times New Roman" w:hAnsi="Times New Roman" w:cs="Times New Roman"/>
          <w:sz w:val="28"/>
          <w:szCs w:val="28"/>
        </w:rPr>
        <w:t>ажной стороно</w:t>
      </w:r>
      <w:r>
        <w:rPr>
          <w:rFonts w:ascii="Times New Roman" w:eastAsia="Times New Roman" w:hAnsi="Times New Roman" w:cs="Times New Roman"/>
          <w:sz w:val="28"/>
          <w:szCs w:val="28"/>
        </w:rPr>
        <w:t>й краеведческой работы является п</w:t>
      </w:r>
      <w:r w:rsidRPr="00931AEC">
        <w:rPr>
          <w:rFonts w:ascii="Times New Roman" w:eastAsia="Times New Roman" w:hAnsi="Times New Roman" w:cs="Times New Roman"/>
          <w:sz w:val="28"/>
          <w:szCs w:val="28"/>
        </w:rPr>
        <w:t xml:space="preserve">рактическое осуществление </w:t>
      </w:r>
      <w:r>
        <w:rPr>
          <w:rFonts w:ascii="Times New Roman" w:eastAsia="Times New Roman" w:hAnsi="Times New Roman" w:cs="Times New Roman"/>
          <w:sz w:val="28"/>
          <w:szCs w:val="28"/>
        </w:rPr>
        <w:t>принципа</w:t>
      </w:r>
      <w:r w:rsidRPr="007C53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общественно полезной</w:t>
      </w:r>
      <w:r w:rsidRPr="00931AEC">
        <w:rPr>
          <w:rFonts w:ascii="Times New Roman" w:eastAsia="Times New Roman" w:hAnsi="Times New Roman" w:cs="Times New Roman"/>
          <w:sz w:val="28"/>
          <w:szCs w:val="28"/>
        </w:rPr>
        <w:t xml:space="preserve"> значимост</w:t>
      </w:r>
      <w:r>
        <w:rPr>
          <w:rFonts w:ascii="Times New Roman" w:eastAsia="Times New Roman" w:hAnsi="Times New Roman" w:cs="Times New Roman"/>
          <w:sz w:val="28"/>
          <w:szCs w:val="28"/>
        </w:rPr>
        <w:t>и (</w:t>
      </w:r>
      <w:r w:rsidRPr="00931AEC">
        <w:rPr>
          <w:rFonts w:ascii="Times New Roman" w:eastAsia="Times New Roman" w:hAnsi="Times New Roman" w:cs="Times New Roman"/>
          <w:sz w:val="28"/>
          <w:szCs w:val="28"/>
        </w:rPr>
        <w:t xml:space="preserve">активное участие краеведов в решении общественно-практических задач родного края </w:t>
      </w:r>
      <w:r>
        <w:rPr>
          <w:rFonts w:ascii="Times New Roman" w:eastAsia="Times New Roman" w:hAnsi="Times New Roman" w:cs="Times New Roman"/>
          <w:sz w:val="28"/>
          <w:szCs w:val="28"/>
        </w:rPr>
        <w:t>через</w:t>
      </w:r>
      <w:r w:rsidRPr="00931AEC">
        <w:rPr>
          <w:rFonts w:ascii="Times New Roman" w:eastAsia="Times New Roman" w:hAnsi="Times New Roman" w:cs="Times New Roman"/>
          <w:sz w:val="28"/>
          <w:szCs w:val="28"/>
        </w:rPr>
        <w:t xml:space="preserve"> проведени</w:t>
      </w:r>
      <w:r>
        <w:rPr>
          <w:rFonts w:ascii="Times New Roman" w:eastAsia="Times New Roman" w:hAnsi="Times New Roman" w:cs="Times New Roman"/>
          <w:sz w:val="28"/>
          <w:szCs w:val="28"/>
        </w:rPr>
        <w:t>е</w:t>
      </w:r>
      <w:r w:rsidRPr="00931AEC">
        <w:rPr>
          <w:rFonts w:ascii="Times New Roman" w:eastAsia="Times New Roman" w:hAnsi="Times New Roman" w:cs="Times New Roman"/>
          <w:sz w:val="28"/>
          <w:szCs w:val="28"/>
        </w:rPr>
        <w:t xml:space="preserve"> природоведческих наблюдений, участие в мероприятиях по охране природы</w:t>
      </w:r>
      <w:r>
        <w:rPr>
          <w:rFonts w:ascii="Times New Roman" w:eastAsia="Times New Roman" w:hAnsi="Times New Roman" w:cs="Times New Roman"/>
          <w:sz w:val="28"/>
          <w:szCs w:val="28"/>
        </w:rPr>
        <w:t xml:space="preserve"> по всему</w:t>
      </w:r>
      <w:r w:rsidRPr="00931AEC">
        <w:rPr>
          <w:rFonts w:ascii="Times New Roman" w:eastAsia="Times New Roman" w:hAnsi="Times New Roman" w:cs="Times New Roman"/>
          <w:sz w:val="28"/>
          <w:szCs w:val="28"/>
        </w:rPr>
        <w:t xml:space="preserve"> комплекс</w:t>
      </w:r>
      <w:r>
        <w:rPr>
          <w:rFonts w:ascii="Times New Roman" w:eastAsia="Times New Roman" w:hAnsi="Times New Roman" w:cs="Times New Roman"/>
          <w:sz w:val="28"/>
          <w:szCs w:val="28"/>
        </w:rPr>
        <w:t>у</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проблем</w:t>
      </w:r>
      <w:r w:rsidRPr="00931A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31AEC">
        <w:rPr>
          <w:rFonts w:ascii="Times New Roman" w:eastAsia="Times New Roman" w:hAnsi="Times New Roman" w:cs="Times New Roman"/>
          <w:sz w:val="28"/>
          <w:szCs w:val="28"/>
        </w:rPr>
        <w:t>природных, социально-экономиче</w:t>
      </w:r>
      <w:r>
        <w:rPr>
          <w:rFonts w:ascii="Times New Roman" w:eastAsia="Times New Roman" w:hAnsi="Times New Roman" w:cs="Times New Roman"/>
          <w:sz w:val="28"/>
          <w:szCs w:val="28"/>
        </w:rPr>
        <w:t>ских, культурных и др.).</w:t>
      </w:r>
      <w:r w:rsidRPr="00931AEC">
        <w:rPr>
          <w:rFonts w:ascii="Times New Roman" w:eastAsia="Times New Roman" w:hAnsi="Times New Roman" w:cs="Times New Roman"/>
          <w:sz w:val="28"/>
          <w:szCs w:val="28"/>
        </w:rPr>
        <w:t xml:space="preserve"> </w:t>
      </w:r>
    </w:p>
    <w:p w:rsidR="009D2D92"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r w:rsidRPr="00931AEC">
        <w:rPr>
          <w:rFonts w:ascii="Times New Roman" w:eastAsia="Times New Roman" w:hAnsi="Times New Roman" w:cs="Times New Roman"/>
          <w:sz w:val="28"/>
          <w:szCs w:val="28"/>
        </w:rPr>
        <w:t xml:space="preserve">Таким образом, </w:t>
      </w:r>
      <w:r>
        <w:rPr>
          <w:rFonts w:ascii="Times New Roman" w:eastAsia="Times New Roman" w:hAnsi="Times New Roman" w:cs="Times New Roman"/>
          <w:sz w:val="28"/>
          <w:szCs w:val="28"/>
        </w:rPr>
        <w:t xml:space="preserve">в современной школе организация краеведческой работы должна </w:t>
      </w:r>
      <w:r w:rsidRPr="00931AEC">
        <w:rPr>
          <w:rFonts w:ascii="Times New Roman" w:eastAsia="Times New Roman" w:hAnsi="Times New Roman" w:cs="Times New Roman"/>
          <w:sz w:val="28"/>
          <w:szCs w:val="28"/>
        </w:rPr>
        <w:t>строит</w:t>
      </w:r>
      <w:r>
        <w:rPr>
          <w:rFonts w:ascii="Times New Roman" w:eastAsia="Times New Roman" w:hAnsi="Times New Roman" w:cs="Times New Roman"/>
          <w:sz w:val="28"/>
          <w:szCs w:val="28"/>
        </w:rPr>
        <w:t>ь</w:t>
      </w:r>
      <w:r w:rsidRPr="00931AEC">
        <w:rPr>
          <w:rFonts w:ascii="Times New Roman" w:eastAsia="Times New Roman" w:hAnsi="Times New Roman" w:cs="Times New Roman"/>
          <w:sz w:val="28"/>
          <w:szCs w:val="28"/>
        </w:rPr>
        <w:t xml:space="preserve">ся на основе </w:t>
      </w:r>
      <w:r>
        <w:rPr>
          <w:rFonts w:ascii="Times New Roman" w:eastAsia="Times New Roman" w:hAnsi="Times New Roman" w:cs="Times New Roman"/>
          <w:sz w:val="28"/>
          <w:szCs w:val="28"/>
        </w:rPr>
        <w:t xml:space="preserve">системы и упорядочения в ней всех компонентов. </w:t>
      </w:r>
    </w:p>
    <w:p w:rsidR="009D2D92" w:rsidRPr="00931AEC" w:rsidRDefault="009D2D92" w:rsidP="009D2D92">
      <w:pPr>
        <w:shd w:val="clear" w:color="auto" w:fill="FFFFFF"/>
        <w:spacing w:after="0" w:line="240" w:lineRule="auto"/>
        <w:ind w:firstLine="567"/>
        <w:jc w:val="both"/>
        <w:rPr>
          <w:rFonts w:ascii="Times New Roman" w:eastAsia="Times New Roman" w:hAnsi="Times New Roman" w:cs="Times New Roman"/>
          <w:sz w:val="28"/>
          <w:szCs w:val="28"/>
        </w:rPr>
      </w:pPr>
    </w:p>
    <w:p w:rsidR="001D3510" w:rsidRDefault="001D3510">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9D2D92" w:rsidRPr="00931AEC" w:rsidRDefault="009D2D92" w:rsidP="001D3510">
      <w:pPr>
        <w:spacing w:after="0" w:line="240" w:lineRule="auto"/>
        <w:jc w:val="both"/>
        <w:rPr>
          <w:rFonts w:ascii="Times New Roman" w:hAnsi="Times New Roman" w:cs="Times New Roman"/>
          <w:b/>
          <w:sz w:val="28"/>
          <w:szCs w:val="28"/>
          <w:lang w:val="kk-KZ"/>
        </w:rPr>
      </w:pPr>
      <w:r w:rsidRPr="00931AEC">
        <w:rPr>
          <w:rFonts w:ascii="Times New Roman" w:hAnsi="Times New Roman" w:cs="Times New Roman"/>
          <w:b/>
          <w:sz w:val="28"/>
          <w:szCs w:val="28"/>
          <w:lang w:val="kk-KZ"/>
        </w:rPr>
        <w:lastRenderedPageBreak/>
        <w:t>3. Методические рекомендации по изучению истории родного края, в том числе культурно-исторических памятников, культурных объектов местного масштаба</w:t>
      </w:r>
    </w:p>
    <w:p w:rsidR="009D2D92" w:rsidRDefault="009D2D92" w:rsidP="009D2D92">
      <w:pPr>
        <w:pStyle w:val="a8"/>
        <w:shd w:val="clear" w:color="auto" w:fill="FFFFFF"/>
        <w:spacing w:after="0" w:line="240" w:lineRule="auto"/>
        <w:ind w:left="0" w:firstLine="567"/>
        <w:jc w:val="both"/>
        <w:rPr>
          <w:sz w:val="27"/>
          <w:szCs w:val="27"/>
        </w:rPr>
      </w:pPr>
    </w:p>
    <w:p w:rsidR="009D2D92" w:rsidRDefault="009D2D92" w:rsidP="009D2D92">
      <w:pPr>
        <w:pStyle w:val="a8"/>
        <w:shd w:val="clear" w:color="auto" w:fill="FFFFFF"/>
        <w:spacing w:after="0" w:line="240" w:lineRule="auto"/>
        <w:ind w:left="0" w:firstLine="567"/>
        <w:jc w:val="both"/>
        <w:rPr>
          <w:rFonts w:ascii="Tahoma" w:hAnsi="Tahoma" w:cs="Tahoma"/>
          <w:color w:val="343434"/>
          <w:sz w:val="21"/>
          <w:szCs w:val="21"/>
          <w:shd w:val="clear" w:color="auto" w:fill="FBFFFB"/>
        </w:rPr>
      </w:pPr>
      <w:r>
        <w:rPr>
          <w:color w:val="000000"/>
          <w:sz w:val="28"/>
          <w:szCs w:val="28"/>
          <w:shd w:val="clear" w:color="auto" w:fill="FFFFFF"/>
        </w:rPr>
        <w:t xml:space="preserve">История родного края является неотъемлемой частью истории Казахстана. </w:t>
      </w:r>
      <w:r w:rsidRPr="00DB505C">
        <w:rPr>
          <w:color w:val="000000"/>
          <w:sz w:val="28"/>
          <w:szCs w:val="28"/>
          <w:shd w:val="clear" w:color="auto" w:fill="FFFFFF"/>
        </w:rPr>
        <w:t>История каждого края по-своему уникальна. Имея много общего с другими регионами, она носит и свои специфические черты.</w:t>
      </w:r>
      <w:r w:rsidRPr="0095437E">
        <w:rPr>
          <w:rFonts w:ascii="Tahoma" w:hAnsi="Tahoma" w:cs="Tahoma"/>
          <w:color w:val="343434"/>
          <w:sz w:val="21"/>
          <w:szCs w:val="21"/>
          <w:shd w:val="clear" w:color="auto" w:fill="FBFFFB"/>
        </w:rPr>
        <w:t xml:space="preserve"> </w:t>
      </w:r>
    </w:p>
    <w:p w:rsidR="009D2D92" w:rsidRDefault="009D2D92" w:rsidP="009D2D92">
      <w:pPr>
        <w:pStyle w:val="a8"/>
        <w:shd w:val="clear" w:color="auto" w:fill="FFFFFF"/>
        <w:spacing w:after="0" w:line="240" w:lineRule="auto"/>
        <w:ind w:left="0" w:firstLine="567"/>
        <w:jc w:val="both"/>
        <w:rPr>
          <w:color w:val="000000"/>
          <w:sz w:val="28"/>
          <w:szCs w:val="28"/>
          <w:shd w:val="clear" w:color="auto" w:fill="FFFFFF"/>
        </w:rPr>
      </w:pPr>
      <w:r w:rsidRPr="001C4F29">
        <w:rPr>
          <w:sz w:val="28"/>
          <w:szCs w:val="28"/>
        </w:rPr>
        <w:t xml:space="preserve">Основной смысл краеведческой деятельности в школе, чтобы </w:t>
      </w:r>
      <w:r>
        <w:rPr>
          <w:sz w:val="28"/>
          <w:szCs w:val="28"/>
        </w:rPr>
        <w:t xml:space="preserve">сформировать у учащихся краеведческую и экологическую грамотность, </w:t>
      </w:r>
      <w:r w:rsidRPr="001C4F29">
        <w:rPr>
          <w:sz w:val="28"/>
          <w:szCs w:val="28"/>
        </w:rPr>
        <w:t xml:space="preserve">развивать способности к исследовательской деятельности. </w:t>
      </w:r>
      <w:r w:rsidRPr="00A02F97">
        <w:rPr>
          <w:color w:val="000000"/>
          <w:sz w:val="28"/>
          <w:szCs w:val="28"/>
          <w:shd w:val="clear" w:color="auto" w:fill="FFFFFF"/>
        </w:rPr>
        <w:t xml:space="preserve">Необходимость изучать </w:t>
      </w:r>
      <w:r>
        <w:rPr>
          <w:color w:val="000000"/>
          <w:sz w:val="28"/>
          <w:szCs w:val="28"/>
          <w:shd w:val="clear" w:color="auto" w:fill="FFFFFF"/>
        </w:rPr>
        <w:t xml:space="preserve">историю </w:t>
      </w:r>
      <w:r w:rsidRPr="00A02F97">
        <w:rPr>
          <w:color w:val="000000"/>
          <w:sz w:val="28"/>
          <w:szCs w:val="28"/>
          <w:shd w:val="clear" w:color="auto" w:fill="FFFFFF"/>
        </w:rPr>
        <w:t>свое</w:t>
      </w:r>
      <w:r>
        <w:rPr>
          <w:color w:val="000000"/>
          <w:sz w:val="28"/>
          <w:szCs w:val="28"/>
          <w:shd w:val="clear" w:color="auto" w:fill="FFFFFF"/>
        </w:rPr>
        <w:t>го</w:t>
      </w:r>
      <w:r w:rsidRPr="00A02F97">
        <w:rPr>
          <w:color w:val="000000"/>
          <w:sz w:val="28"/>
          <w:szCs w:val="28"/>
          <w:shd w:val="clear" w:color="auto" w:fill="FFFFFF"/>
        </w:rPr>
        <w:t xml:space="preserve"> края вызвана особой значимостью знаний природных, социальных, экономических и экологических особенностей региона, где будет жить, и трудиться выпускник школы. </w:t>
      </w:r>
    </w:p>
    <w:p w:rsidR="009D2D92" w:rsidRPr="00EE6E1A" w:rsidRDefault="009D2D92" w:rsidP="009D2D92">
      <w:pPr>
        <w:spacing w:after="0" w:line="240" w:lineRule="auto"/>
        <w:ind w:firstLine="567"/>
        <w:jc w:val="both"/>
        <w:rPr>
          <w:rFonts w:ascii="Times New Roman" w:hAnsi="Times New Roman" w:cs="Times New Roman"/>
          <w:sz w:val="28"/>
          <w:szCs w:val="28"/>
        </w:rPr>
      </w:pPr>
      <w:r w:rsidRPr="00A61F09">
        <w:rPr>
          <w:rFonts w:ascii="Times New Roman" w:eastAsia="Times New Roman" w:hAnsi="Times New Roman" w:cs="Times New Roman"/>
          <w:sz w:val="28"/>
          <w:szCs w:val="28"/>
        </w:rPr>
        <w:t>В</w:t>
      </w:r>
      <w:r w:rsidRPr="00A61F0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рамках</w:t>
      </w:r>
      <w:r w:rsidRPr="00A61F09">
        <w:rPr>
          <w:rFonts w:ascii="Times New Roman" w:eastAsia="Times New Roman" w:hAnsi="Times New Roman" w:cs="Times New Roman"/>
          <w:sz w:val="28"/>
          <w:szCs w:val="28"/>
          <w:lang w:val="kk-KZ"/>
        </w:rPr>
        <w:t xml:space="preserve"> реализации программы «Рухани жаңғыру» изучение </w:t>
      </w:r>
      <w:r w:rsidRPr="00A61F09">
        <w:rPr>
          <w:rFonts w:ascii="Times New Roman" w:hAnsi="Times New Roman" w:cs="Times New Roman"/>
          <w:sz w:val="28"/>
          <w:szCs w:val="28"/>
          <w:lang w:val="kk-KZ"/>
        </w:rPr>
        <w:t xml:space="preserve">истории родного края, в том числе культурно-исторических памятников, культурных </w:t>
      </w:r>
      <w:r w:rsidRPr="00EB09E8">
        <w:rPr>
          <w:rFonts w:ascii="Times New Roman" w:hAnsi="Times New Roman" w:cs="Times New Roman"/>
          <w:sz w:val="28"/>
          <w:szCs w:val="28"/>
          <w:lang w:val="kk-KZ"/>
        </w:rPr>
        <w:t>объектов местного масштаба приобретает особое значение. П</w:t>
      </w:r>
      <w:r w:rsidRPr="00EB09E8">
        <w:rPr>
          <w:rFonts w:ascii="Times New Roman" w:hAnsi="Times New Roman" w:cs="Times New Roman"/>
          <w:color w:val="000000"/>
          <w:sz w:val="28"/>
          <w:szCs w:val="28"/>
        </w:rPr>
        <w:t>роекты «Туған жер», «Сакральная география Казахстана»</w:t>
      </w:r>
      <w:r>
        <w:rPr>
          <w:rFonts w:ascii="Times New Roman" w:hAnsi="Times New Roman" w:cs="Times New Roman"/>
          <w:color w:val="000000"/>
          <w:sz w:val="28"/>
          <w:szCs w:val="28"/>
        </w:rPr>
        <w:t xml:space="preserve"> дают возможность изучать</w:t>
      </w:r>
      <w:r w:rsidRPr="00EB09E8">
        <w:rPr>
          <w:rFonts w:ascii="Times New Roman" w:hAnsi="Times New Roman" w:cs="Times New Roman"/>
          <w:color w:val="000000"/>
          <w:sz w:val="28"/>
          <w:szCs w:val="28"/>
        </w:rPr>
        <w:t xml:space="preserve"> сакральны</w:t>
      </w:r>
      <w:r>
        <w:rPr>
          <w:rFonts w:ascii="Times New Roman" w:hAnsi="Times New Roman" w:cs="Times New Roman"/>
          <w:color w:val="000000"/>
          <w:sz w:val="28"/>
          <w:szCs w:val="28"/>
        </w:rPr>
        <w:t xml:space="preserve">е памятники, имеющие богатую историю и овеянные легендами. Только в </w:t>
      </w:r>
      <w:r w:rsidRPr="00EB09E8">
        <w:rPr>
          <w:rFonts w:ascii="Times New Roman" w:hAnsi="Times New Roman" w:cs="Times New Roman"/>
          <w:color w:val="000000"/>
          <w:sz w:val="28"/>
          <w:szCs w:val="28"/>
        </w:rPr>
        <w:t>Западно</w:t>
      </w:r>
      <w:r>
        <w:rPr>
          <w:rFonts w:ascii="Times New Roman" w:hAnsi="Times New Roman" w:cs="Times New Roman"/>
          <w:color w:val="000000"/>
          <w:sz w:val="28"/>
          <w:szCs w:val="28"/>
        </w:rPr>
        <w:t xml:space="preserve"> </w:t>
      </w:r>
      <w:r w:rsidRPr="00EB09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B09E8">
        <w:rPr>
          <w:rFonts w:ascii="Times New Roman" w:hAnsi="Times New Roman" w:cs="Times New Roman"/>
          <w:color w:val="000000"/>
          <w:sz w:val="28"/>
          <w:szCs w:val="28"/>
        </w:rPr>
        <w:t>Казахстанской области шесть памятников были включены в реестр сакральных мест Казахстана.</w:t>
      </w:r>
      <w:r w:rsidRPr="00795B76">
        <w:rPr>
          <w:rFonts w:ascii="Arial" w:hAnsi="Arial" w:cs="Arial"/>
          <w:color w:val="000000"/>
          <w:sz w:val="18"/>
          <w:szCs w:val="18"/>
        </w:rPr>
        <w:t xml:space="preserve"> </w:t>
      </w:r>
      <w:r w:rsidRPr="00795B76">
        <w:rPr>
          <w:rFonts w:ascii="Times New Roman" w:hAnsi="Times New Roman" w:cs="Times New Roman"/>
          <w:color w:val="000000"/>
          <w:sz w:val="28"/>
          <w:szCs w:val="28"/>
        </w:rPr>
        <w:t>Древние города и курганы, средневековый Великий Шелковый путь</w:t>
      </w:r>
      <w:r>
        <w:rPr>
          <w:rFonts w:ascii="Times New Roman" w:hAnsi="Times New Roman" w:cs="Times New Roman"/>
          <w:color w:val="000000"/>
          <w:sz w:val="28"/>
          <w:szCs w:val="28"/>
        </w:rPr>
        <w:t xml:space="preserve"> дают почву для исследований не только ученым в этой области, но и школьникам через участие в краеведческом образовании и в дальнейшем сохранении этого наследия в культурной памяти.</w:t>
      </w:r>
      <w:r w:rsidRPr="00EE6E1A">
        <w:rPr>
          <w:color w:val="3F3F3F"/>
          <w:shd w:val="clear" w:color="auto" w:fill="FFFFFF"/>
        </w:rPr>
        <w:t xml:space="preserve"> </w:t>
      </w:r>
      <w:r w:rsidRPr="00EE6E1A">
        <w:rPr>
          <w:rFonts w:ascii="Times New Roman" w:hAnsi="Times New Roman" w:cs="Times New Roman"/>
          <w:sz w:val="28"/>
          <w:szCs w:val="28"/>
          <w:shd w:val="clear" w:color="auto" w:fill="FFFFFF"/>
        </w:rPr>
        <w:t xml:space="preserve">В рамках подпрограммы «Рухани қазына» будет реализовано 19 </w:t>
      </w:r>
      <w:r w:rsidRPr="006F101A">
        <w:rPr>
          <w:rFonts w:ascii="Times New Roman" w:hAnsi="Times New Roman" w:cs="Times New Roman"/>
          <w:sz w:val="28"/>
          <w:szCs w:val="28"/>
          <w:shd w:val="clear" w:color="auto" w:fill="FFFFFF"/>
        </w:rPr>
        <w:t xml:space="preserve">проектов </w:t>
      </w:r>
      <w:r w:rsidRPr="006F101A">
        <w:rPr>
          <w:rFonts w:ascii="Times New Roman" w:hAnsi="Times New Roman" w:cs="Times New Roman"/>
          <w:sz w:val="28"/>
          <w:szCs w:val="28"/>
        </w:rPr>
        <w:t xml:space="preserve">[15]. </w:t>
      </w:r>
      <w:r w:rsidRPr="006F101A">
        <w:rPr>
          <w:rFonts w:ascii="Times New Roman" w:hAnsi="Times New Roman" w:cs="Times New Roman"/>
          <w:sz w:val="28"/>
          <w:szCs w:val="28"/>
          <w:shd w:val="clear" w:color="auto" w:fill="FFFFFF"/>
        </w:rPr>
        <w:t>Базовым</w:t>
      </w:r>
      <w:r>
        <w:rPr>
          <w:rFonts w:ascii="Times New Roman" w:hAnsi="Times New Roman" w:cs="Times New Roman"/>
          <w:sz w:val="28"/>
          <w:szCs w:val="28"/>
          <w:shd w:val="clear" w:color="auto" w:fill="FFFFFF"/>
        </w:rPr>
        <w:t xml:space="preserve"> в этом списке стал</w:t>
      </w:r>
      <w:r w:rsidRPr="00EE6E1A">
        <w:rPr>
          <w:rFonts w:ascii="Times New Roman" w:hAnsi="Times New Roman" w:cs="Times New Roman"/>
          <w:sz w:val="28"/>
          <w:szCs w:val="28"/>
          <w:shd w:val="clear" w:color="auto" w:fill="FFFFFF"/>
        </w:rPr>
        <w:t xml:space="preserve"> проект «Цивилизационный феномен Восточного Казахстана», который объединяет весь комплекс уникальной истории и культурного наследия региона. В его рамках разрабатываются два направления – «Древние сокровища» и «Жемчужины Восточного Казахстана». По первому ведется работа над всеми археологическими объектами – это Берель, Шиликты, Аблайкит, Коныр-аулие, мавзолей Ыргызбая, Тарханский геологический разрез.</w:t>
      </w:r>
      <w:r w:rsidRPr="00EE6E1A">
        <w:rPr>
          <w:rFonts w:ascii="Times New Roman" w:hAnsi="Times New Roman" w:cs="Times New Roman"/>
          <w:sz w:val="28"/>
          <w:szCs w:val="28"/>
        </w:rPr>
        <w:t xml:space="preserve"> </w:t>
      </w:r>
    </w:p>
    <w:p w:rsidR="009D2D92" w:rsidRPr="00766E0D" w:rsidRDefault="009D2D92" w:rsidP="009D2D92">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Реализация п</w:t>
      </w:r>
      <w:r w:rsidRPr="00766E0D">
        <w:rPr>
          <w:rFonts w:ascii="Times New Roman" w:eastAsia="Times New Roman" w:hAnsi="Times New Roman" w:cs="Times New Roman"/>
          <w:sz w:val="28"/>
          <w:szCs w:val="28"/>
          <w:lang w:val="kk-KZ"/>
        </w:rPr>
        <w:t>рограмм</w:t>
      </w:r>
      <w:r>
        <w:rPr>
          <w:rFonts w:ascii="Times New Roman" w:eastAsia="Times New Roman" w:hAnsi="Times New Roman" w:cs="Times New Roman"/>
          <w:sz w:val="28"/>
          <w:szCs w:val="28"/>
          <w:lang w:val="kk-KZ"/>
        </w:rPr>
        <w:t>ы</w:t>
      </w:r>
      <w:r w:rsidRPr="00766E0D">
        <w:rPr>
          <w:rFonts w:ascii="Times New Roman" w:eastAsia="Times New Roman" w:hAnsi="Times New Roman" w:cs="Times New Roman"/>
          <w:sz w:val="28"/>
          <w:szCs w:val="28"/>
          <w:lang w:val="kk-KZ"/>
        </w:rPr>
        <w:t xml:space="preserve"> «Рухани жаңғыру» способствует п</w:t>
      </w:r>
      <w:r w:rsidRPr="00766E0D">
        <w:rPr>
          <w:rFonts w:ascii="Times New Roman" w:hAnsi="Times New Roman" w:cs="Times New Roman"/>
          <w:color w:val="000000"/>
          <w:sz w:val="28"/>
          <w:szCs w:val="28"/>
          <w:shd w:val="clear" w:color="auto" w:fill="FFFFFF"/>
        </w:rPr>
        <w:t xml:space="preserve">риумножению ценностей казахстанской культуры, сохранению ее самобытности, приобретению развитого самосознания каждого ребенка с детства через знание и погружение в культуру своего народа, гордость за его духовный потенциал. Только став патриотом своей малой родины, своего края, можно стать гражданином </w:t>
      </w:r>
      <w:r>
        <w:rPr>
          <w:rFonts w:ascii="Times New Roman" w:hAnsi="Times New Roman" w:cs="Times New Roman"/>
          <w:color w:val="000000"/>
          <w:sz w:val="28"/>
          <w:szCs w:val="28"/>
          <w:shd w:val="clear" w:color="auto" w:fill="FFFFFF"/>
        </w:rPr>
        <w:t xml:space="preserve">Казахстана, освоить национальную </w:t>
      </w:r>
      <w:r w:rsidRPr="00766E0D">
        <w:rPr>
          <w:rFonts w:ascii="Times New Roman" w:hAnsi="Times New Roman" w:cs="Times New Roman"/>
          <w:color w:val="000000"/>
          <w:sz w:val="28"/>
          <w:szCs w:val="28"/>
          <w:shd w:val="clear" w:color="auto" w:fill="FFFFFF"/>
        </w:rPr>
        <w:t>культуру</w:t>
      </w:r>
      <w:r>
        <w:rPr>
          <w:rFonts w:ascii="Times New Roman" w:hAnsi="Times New Roman" w:cs="Times New Roman"/>
          <w:color w:val="000000"/>
          <w:sz w:val="28"/>
          <w:szCs w:val="28"/>
          <w:shd w:val="clear" w:color="auto" w:fill="FFFFFF"/>
        </w:rPr>
        <w:t xml:space="preserve"> и культуру народов, проживающих на его территории,</w:t>
      </w:r>
      <w:r w:rsidRPr="00766E0D">
        <w:rPr>
          <w:rFonts w:ascii="Times New Roman" w:hAnsi="Times New Roman" w:cs="Times New Roman"/>
          <w:color w:val="000000"/>
          <w:sz w:val="28"/>
          <w:szCs w:val="28"/>
          <w:shd w:val="clear" w:color="auto" w:fill="FFFFFF"/>
        </w:rPr>
        <w:t xml:space="preserve"> постичь выдающиеся ценности мировой цивилизации.</w:t>
      </w:r>
    </w:p>
    <w:p w:rsidR="009D2D92" w:rsidRDefault="009D2D92" w:rsidP="009D2D92">
      <w:pPr>
        <w:spacing w:after="0" w:line="240" w:lineRule="auto"/>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w:t>
      </w:r>
      <w:r w:rsidRPr="00B63063">
        <w:rPr>
          <w:rFonts w:ascii="Times New Roman" w:eastAsia="Times New Roman" w:hAnsi="Times New Roman" w:cs="Times New Roman"/>
          <w:i/>
          <w:sz w:val="28"/>
          <w:szCs w:val="28"/>
          <w:lang w:val="kk-KZ"/>
        </w:rPr>
        <w:t>рограмм</w:t>
      </w:r>
      <w:r>
        <w:rPr>
          <w:rFonts w:ascii="Times New Roman" w:eastAsia="Times New Roman" w:hAnsi="Times New Roman" w:cs="Times New Roman"/>
          <w:i/>
          <w:sz w:val="28"/>
          <w:szCs w:val="28"/>
          <w:lang w:val="kk-KZ"/>
        </w:rPr>
        <w:t>а</w:t>
      </w:r>
      <w:r w:rsidRPr="00B63063">
        <w:rPr>
          <w:rFonts w:ascii="Times New Roman" w:eastAsia="Times New Roman" w:hAnsi="Times New Roman" w:cs="Times New Roman"/>
          <w:i/>
          <w:sz w:val="28"/>
          <w:szCs w:val="28"/>
          <w:lang w:val="kk-KZ"/>
        </w:rPr>
        <w:t xml:space="preserve"> «Рухани жаңғыру» </w:t>
      </w:r>
      <w:r>
        <w:rPr>
          <w:rFonts w:ascii="Times New Roman" w:hAnsi="Times New Roman" w:cs="Times New Roman"/>
          <w:i/>
          <w:color w:val="000000"/>
          <w:sz w:val="28"/>
          <w:szCs w:val="28"/>
          <w:shd w:val="clear" w:color="auto" w:fill="FFFFFF"/>
          <w:lang w:val="kk-KZ"/>
        </w:rPr>
        <w:t xml:space="preserve">ориентирует на </w:t>
      </w:r>
      <w:r>
        <w:rPr>
          <w:rFonts w:ascii="Times New Roman" w:hAnsi="Times New Roman" w:cs="Times New Roman"/>
          <w:i/>
          <w:color w:val="000000"/>
          <w:sz w:val="28"/>
          <w:szCs w:val="28"/>
          <w:shd w:val="clear" w:color="auto" w:fill="FFFFFF"/>
        </w:rPr>
        <w:t>особый подход</w:t>
      </w:r>
      <w:r w:rsidRPr="00B63063">
        <w:rPr>
          <w:rFonts w:ascii="Times New Roman" w:hAnsi="Times New Roman" w:cs="Times New Roman"/>
          <w:i/>
          <w:color w:val="000000"/>
          <w:sz w:val="28"/>
          <w:szCs w:val="28"/>
          <w:shd w:val="clear" w:color="auto" w:fill="FFFFFF"/>
        </w:rPr>
        <w:t xml:space="preserve"> к метод</w:t>
      </w:r>
      <w:r>
        <w:rPr>
          <w:rFonts w:ascii="Times New Roman" w:hAnsi="Times New Roman" w:cs="Times New Roman"/>
          <w:i/>
          <w:color w:val="000000"/>
          <w:sz w:val="28"/>
          <w:szCs w:val="28"/>
          <w:shd w:val="clear" w:color="auto" w:fill="FFFFFF"/>
        </w:rPr>
        <w:t>ическому обеспечению</w:t>
      </w:r>
      <w:r w:rsidRPr="00B63063">
        <w:rPr>
          <w:rFonts w:ascii="Times New Roman" w:hAnsi="Times New Roman" w:cs="Times New Roman"/>
          <w:i/>
          <w:color w:val="000000"/>
          <w:sz w:val="28"/>
          <w:szCs w:val="28"/>
          <w:shd w:val="clear" w:color="auto" w:fill="FFFFFF"/>
        </w:rPr>
        <w:t xml:space="preserve"> краеведческой деятельности учащихся в организациях образования каждого</w:t>
      </w:r>
      <w:r>
        <w:rPr>
          <w:rFonts w:ascii="Times New Roman" w:hAnsi="Times New Roman" w:cs="Times New Roman"/>
          <w:i/>
          <w:color w:val="000000"/>
          <w:sz w:val="28"/>
          <w:szCs w:val="28"/>
          <w:shd w:val="clear" w:color="auto" w:fill="FFFFFF"/>
        </w:rPr>
        <w:t xml:space="preserve"> региона, направленный на повышение образовательно-воспитательной роли регионально-краеведческого компонента </w:t>
      </w:r>
      <w:r>
        <w:rPr>
          <w:rFonts w:ascii="Times New Roman" w:hAnsi="Times New Roman" w:cs="Times New Roman"/>
          <w:i/>
          <w:color w:val="000000"/>
          <w:sz w:val="28"/>
          <w:szCs w:val="28"/>
          <w:shd w:val="clear" w:color="auto" w:fill="FFFFFF"/>
        </w:rPr>
        <w:lastRenderedPageBreak/>
        <w:t>в усвоении новых ценностей, норм, образцов поведения и деятельности, связанных с новыми экономическими отношениями в республике Казахстан.</w:t>
      </w:r>
    </w:p>
    <w:p w:rsidR="009D2D92" w:rsidRPr="00B63063" w:rsidRDefault="009D2D92" w:rsidP="009D2D92">
      <w:pPr>
        <w:spacing w:after="0" w:line="240" w:lineRule="auto"/>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Осуществляемый педагогический процесс в организациях образования </w:t>
      </w:r>
      <w:r w:rsidRPr="00900019">
        <w:rPr>
          <w:rFonts w:ascii="Times New Roman" w:hAnsi="Times New Roman" w:cs="Times New Roman"/>
          <w:i/>
          <w:sz w:val="28"/>
          <w:szCs w:val="28"/>
          <w:lang w:val="kk-KZ"/>
        </w:rPr>
        <w:t>по изучению истории родного края, в том числе культурно-исторических памятников, культурных объектов местного масштаба</w:t>
      </w:r>
      <w:r>
        <w:rPr>
          <w:rFonts w:ascii="Times New Roman" w:hAnsi="Times New Roman" w:cs="Times New Roman"/>
          <w:sz w:val="28"/>
          <w:szCs w:val="28"/>
          <w:lang w:val="kk-KZ"/>
        </w:rPr>
        <w:t xml:space="preserve"> </w:t>
      </w:r>
      <w:r>
        <w:rPr>
          <w:rFonts w:ascii="Times New Roman" w:hAnsi="Times New Roman" w:cs="Times New Roman"/>
          <w:i/>
          <w:color w:val="000000"/>
          <w:sz w:val="28"/>
          <w:szCs w:val="28"/>
          <w:shd w:val="clear" w:color="auto" w:fill="FFFFFF"/>
        </w:rPr>
        <w:t>необходимо усилить, а именно:</w:t>
      </w:r>
    </w:p>
    <w:p w:rsidR="009D2D92" w:rsidRDefault="009D2D92" w:rsidP="009D2D92">
      <w:pPr>
        <w:pStyle w:val="a8"/>
        <w:shd w:val="clear" w:color="auto" w:fill="FFFFFF"/>
        <w:spacing w:after="0" w:line="240" w:lineRule="auto"/>
        <w:ind w:left="0" w:firstLine="567"/>
        <w:jc w:val="both"/>
        <w:rPr>
          <w:sz w:val="28"/>
          <w:szCs w:val="28"/>
        </w:rPr>
      </w:pPr>
      <w:r>
        <w:rPr>
          <w:sz w:val="28"/>
          <w:szCs w:val="28"/>
        </w:rPr>
        <w:t>1. Практическая реализация поставленных задач должна найти выражение в деятельности по непрерывному изучению регионального компонента как части учебно-воспитательного процесса. Это зависит от соблюдения методологических положений педагогики, качества предметной подготовленности и методического мастерства учителей-предметников, классных руководителей, организаторов кружковой работы, от внедрения инновационных методов, форм, технологий.</w:t>
      </w:r>
    </w:p>
    <w:p w:rsidR="009D2D92" w:rsidRPr="001C4F29" w:rsidRDefault="009D2D92" w:rsidP="009D2D92">
      <w:pPr>
        <w:pStyle w:val="a8"/>
        <w:shd w:val="clear" w:color="auto" w:fill="FFFFFF"/>
        <w:spacing w:after="0" w:line="240" w:lineRule="auto"/>
        <w:ind w:left="0" w:firstLine="567"/>
        <w:jc w:val="both"/>
        <w:rPr>
          <w:sz w:val="28"/>
          <w:szCs w:val="28"/>
        </w:rPr>
      </w:pPr>
      <w:r>
        <w:rPr>
          <w:sz w:val="28"/>
          <w:szCs w:val="28"/>
        </w:rPr>
        <w:t>2. Руководство</w:t>
      </w:r>
      <w:r w:rsidRPr="001C4F29">
        <w:rPr>
          <w:sz w:val="28"/>
          <w:szCs w:val="28"/>
        </w:rPr>
        <w:t xml:space="preserve"> организации образования </w:t>
      </w:r>
      <w:r>
        <w:rPr>
          <w:sz w:val="28"/>
          <w:szCs w:val="28"/>
        </w:rPr>
        <w:t>проводит</w:t>
      </w:r>
      <w:r w:rsidRPr="001C4F29">
        <w:rPr>
          <w:sz w:val="28"/>
          <w:szCs w:val="28"/>
        </w:rPr>
        <w:t xml:space="preserve"> перспективно</w:t>
      </w:r>
      <w:r>
        <w:rPr>
          <w:sz w:val="28"/>
          <w:szCs w:val="28"/>
        </w:rPr>
        <w:t>е планирование</w:t>
      </w:r>
      <w:r w:rsidRPr="001C4F29">
        <w:rPr>
          <w:sz w:val="28"/>
          <w:szCs w:val="28"/>
        </w:rPr>
        <w:t xml:space="preserve"> системы школьного краеведения, основ</w:t>
      </w:r>
      <w:r>
        <w:rPr>
          <w:sz w:val="28"/>
          <w:szCs w:val="28"/>
        </w:rPr>
        <w:t>ываясь</w:t>
      </w:r>
      <w:r w:rsidRPr="001C4F29">
        <w:rPr>
          <w:sz w:val="28"/>
          <w:szCs w:val="28"/>
        </w:rPr>
        <w:t xml:space="preserve"> на анализе информации о:</w:t>
      </w:r>
    </w:p>
    <w:p w:rsidR="009D2D92" w:rsidRPr="001C4F29" w:rsidRDefault="009D2D92" w:rsidP="009D2D92">
      <w:pPr>
        <w:pStyle w:val="a8"/>
        <w:shd w:val="clear" w:color="auto" w:fill="FFFFFF"/>
        <w:spacing w:after="0" w:line="240" w:lineRule="auto"/>
        <w:ind w:left="0"/>
        <w:rPr>
          <w:sz w:val="28"/>
          <w:szCs w:val="28"/>
        </w:rPr>
      </w:pPr>
      <w:r w:rsidRPr="001C4F29">
        <w:rPr>
          <w:sz w:val="28"/>
          <w:szCs w:val="28"/>
        </w:rPr>
        <w:t>- законодательной и нормативно-правовой базе школьного краеведения;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кадровом </w:t>
      </w:r>
      <w:proofErr w:type="gramStart"/>
      <w:r w:rsidRPr="001C4F29">
        <w:rPr>
          <w:sz w:val="28"/>
          <w:szCs w:val="28"/>
        </w:rPr>
        <w:t>составе</w:t>
      </w:r>
      <w:proofErr w:type="gramEnd"/>
      <w:r w:rsidRPr="001C4F29">
        <w:rPr>
          <w:sz w:val="28"/>
          <w:szCs w:val="28"/>
        </w:rPr>
        <w:t>: квалификации, компетентности, готовности использовать оптимальные педагогические технологии, методы, приемы, формы обучения и воспитания;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программном, научно</w:t>
      </w:r>
      <w:r>
        <w:rPr>
          <w:sz w:val="28"/>
          <w:szCs w:val="28"/>
        </w:rPr>
        <w:t>-</w:t>
      </w:r>
      <w:r w:rsidRPr="001C4F29">
        <w:rPr>
          <w:sz w:val="28"/>
          <w:szCs w:val="28"/>
        </w:rPr>
        <w:t>методическом, дидактическом и материально</w:t>
      </w:r>
      <w:r>
        <w:rPr>
          <w:sz w:val="28"/>
          <w:szCs w:val="28"/>
        </w:rPr>
        <w:t>-</w:t>
      </w:r>
      <w:r w:rsidRPr="001C4F29">
        <w:rPr>
          <w:sz w:val="28"/>
          <w:szCs w:val="28"/>
        </w:rPr>
        <w:t xml:space="preserve">техническом </w:t>
      </w:r>
      <w:proofErr w:type="gramStart"/>
      <w:r w:rsidRPr="001C4F29">
        <w:rPr>
          <w:sz w:val="28"/>
          <w:szCs w:val="28"/>
        </w:rPr>
        <w:t>обеспечении</w:t>
      </w:r>
      <w:proofErr w:type="gramEnd"/>
      <w:r w:rsidRPr="001C4F29">
        <w:rPr>
          <w:sz w:val="28"/>
          <w:szCs w:val="28"/>
        </w:rPr>
        <w:t xml:space="preserve"> деятельности;</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w:t>
      </w:r>
      <w:proofErr w:type="gramStart"/>
      <w:r w:rsidRPr="001C4F29">
        <w:rPr>
          <w:sz w:val="28"/>
          <w:szCs w:val="28"/>
        </w:rPr>
        <w:t>состоянии</w:t>
      </w:r>
      <w:proofErr w:type="gramEnd"/>
      <w:r w:rsidRPr="001C4F29">
        <w:rPr>
          <w:sz w:val="28"/>
          <w:szCs w:val="28"/>
        </w:rPr>
        <w:t xml:space="preserve"> деятельности и уровне потребности в ней учащихся и родителей;</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w:t>
      </w:r>
      <w:proofErr w:type="gramStart"/>
      <w:r w:rsidRPr="001C4F29">
        <w:rPr>
          <w:sz w:val="28"/>
          <w:szCs w:val="28"/>
        </w:rPr>
        <w:t>состоянии</w:t>
      </w:r>
      <w:proofErr w:type="gramEnd"/>
      <w:r w:rsidRPr="001C4F29">
        <w:rPr>
          <w:sz w:val="28"/>
          <w:szCs w:val="28"/>
        </w:rPr>
        <w:t xml:space="preserve"> системы дополнительного образования;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вовлеченности семей в краеведческую деятельность;</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w:t>
      </w:r>
      <w:proofErr w:type="gramStart"/>
      <w:r w:rsidRPr="001C4F29">
        <w:rPr>
          <w:sz w:val="28"/>
          <w:szCs w:val="28"/>
        </w:rPr>
        <w:t>ресурсах</w:t>
      </w:r>
      <w:proofErr w:type="gramEnd"/>
      <w:r w:rsidRPr="001C4F29">
        <w:rPr>
          <w:sz w:val="28"/>
          <w:szCs w:val="28"/>
        </w:rPr>
        <w:t xml:space="preserve"> природного и социокультурного пространства, внешней образовательной среды;</w:t>
      </w:r>
    </w:p>
    <w:p w:rsidR="009D2D92" w:rsidRDefault="009D2D92" w:rsidP="009D2D92">
      <w:pPr>
        <w:pStyle w:val="a8"/>
        <w:shd w:val="clear" w:color="auto" w:fill="FFFFFF"/>
        <w:spacing w:after="0" w:line="240" w:lineRule="auto"/>
        <w:ind w:left="0"/>
        <w:jc w:val="both"/>
        <w:rPr>
          <w:sz w:val="28"/>
          <w:szCs w:val="28"/>
        </w:rPr>
      </w:pPr>
      <w:r w:rsidRPr="001C4F29">
        <w:rPr>
          <w:sz w:val="28"/>
          <w:szCs w:val="28"/>
        </w:rPr>
        <w:t>- специфике и традициях образовательного учреждения, и учете специфики школьного краеведения.</w:t>
      </w:r>
    </w:p>
    <w:p w:rsidR="009D2D92" w:rsidRPr="001C4F29" w:rsidRDefault="009D2D92" w:rsidP="009D2D92">
      <w:pPr>
        <w:pStyle w:val="a8"/>
        <w:shd w:val="clear" w:color="auto" w:fill="FFFFFF"/>
        <w:spacing w:after="0" w:line="240" w:lineRule="auto"/>
        <w:ind w:left="0" w:firstLine="567"/>
        <w:jc w:val="both"/>
        <w:rPr>
          <w:sz w:val="28"/>
          <w:szCs w:val="28"/>
        </w:rPr>
      </w:pPr>
      <w:r>
        <w:rPr>
          <w:sz w:val="28"/>
          <w:szCs w:val="28"/>
        </w:rPr>
        <w:t>3. В современной практике о</w:t>
      </w:r>
      <w:r w:rsidRPr="00CC03A7">
        <w:rPr>
          <w:sz w:val="28"/>
          <w:szCs w:val="28"/>
          <w:lang w:val="kk-KZ"/>
        </w:rPr>
        <w:t>рганизации</w:t>
      </w:r>
      <w:r w:rsidRPr="001C4F29">
        <w:rPr>
          <w:sz w:val="28"/>
          <w:szCs w:val="28"/>
        </w:rPr>
        <w:t xml:space="preserve"> обр</w:t>
      </w:r>
      <w:r>
        <w:rPr>
          <w:sz w:val="28"/>
          <w:szCs w:val="28"/>
        </w:rPr>
        <w:t>азования могут реализовать одно</w:t>
      </w:r>
      <w:r w:rsidRPr="001C4F29">
        <w:rPr>
          <w:sz w:val="28"/>
          <w:szCs w:val="28"/>
        </w:rPr>
        <w:t xml:space="preserve"> или несколько направлений краеведческой деятельности, обеспечивающих выполнение поставленных задач.</w:t>
      </w:r>
      <w:r>
        <w:rPr>
          <w:sz w:val="28"/>
          <w:szCs w:val="28"/>
        </w:rPr>
        <w:t xml:space="preserve"> В выборе направлений деятельности участвуют все без исключения учащиеся школы с учетом того, что</w:t>
      </w:r>
      <w:r w:rsidRPr="001C4F29">
        <w:rPr>
          <w:sz w:val="28"/>
          <w:szCs w:val="28"/>
        </w:rPr>
        <w:t xml:space="preserve"> </w:t>
      </w:r>
      <w:r>
        <w:rPr>
          <w:sz w:val="28"/>
          <w:szCs w:val="28"/>
        </w:rPr>
        <w:t xml:space="preserve">они </w:t>
      </w:r>
      <w:r w:rsidRPr="001C4F29">
        <w:rPr>
          <w:sz w:val="28"/>
          <w:szCs w:val="28"/>
        </w:rPr>
        <w:t>могут быть индивидуальны для каждого класса, объединения учащихся, вплоть до отдельного ученика, в зависимости от возможностей</w:t>
      </w:r>
      <w:r>
        <w:rPr>
          <w:sz w:val="28"/>
          <w:szCs w:val="28"/>
        </w:rPr>
        <w:t>, индивидуальных способностей</w:t>
      </w:r>
      <w:r w:rsidRPr="001C4F29">
        <w:rPr>
          <w:sz w:val="28"/>
          <w:szCs w:val="28"/>
        </w:rPr>
        <w:t xml:space="preserve"> и интересов конкретных учащихся и их объедине</w:t>
      </w:r>
      <w:r>
        <w:rPr>
          <w:sz w:val="28"/>
          <w:szCs w:val="28"/>
        </w:rPr>
        <w:t>ний, реальных образовательных потребностей, а также перспектив развития территории.</w:t>
      </w:r>
    </w:p>
    <w:p w:rsidR="009D2D92" w:rsidRPr="005879F1" w:rsidRDefault="009D2D92" w:rsidP="009D2D92">
      <w:pPr>
        <w:pStyle w:val="a8"/>
        <w:shd w:val="clear" w:color="auto" w:fill="FFFFFF"/>
        <w:spacing w:after="0" w:line="240" w:lineRule="auto"/>
        <w:ind w:left="0" w:firstLine="426"/>
        <w:jc w:val="both"/>
        <w:rPr>
          <w:sz w:val="28"/>
          <w:szCs w:val="28"/>
          <w:u w:val="single"/>
        </w:rPr>
      </w:pPr>
      <w:r w:rsidRPr="005879F1">
        <w:rPr>
          <w:sz w:val="28"/>
          <w:szCs w:val="28"/>
          <w:u w:val="single"/>
        </w:rPr>
        <w:t xml:space="preserve">Краеведческая работа в системе задач по программе </w:t>
      </w:r>
      <w:r w:rsidRPr="005879F1">
        <w:rPr>
          <w:rFonts w:eastAsia="Times New Roman"/>
          <w:sz w:val="28"/>
          <w:szCs w:val="28"/>
          <w:u w:val="single"/>
          <w:lang w:val="kk-KZ"/>
        </w:rPr>
        <w:t xml:space="preserve">«Рухани жаңғыру» </w:t>
      </w:r>
      <w:r w:rsidRPr="005879F1">
        <w:rPr>
          <w:sz w:val="28"/>
          <w:szCs w:val="28"/>
          <w:u w:val="single"/>
        </w:rPr>
        <w:t>в школах может осуществляться по ряду направлений:</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Историческое краеведение (военно</w:t>
      </w:r>
      <w:r>
        <w:rPr>
          <w:sz w:val="28"/>
          <w:szCs w:val="28"/>
        </w:rPr>
        <w:t>-</w:t>
      </w:r>
      <w:r w:rsidRPr="001C4F29">
        <w:rPr>
          <w:sz w:val="28"/>
          <w:szCs w:val="28"/>
        </w:rPr>
        <w:t>историческое, историко</w:t>
      </w:r>
      <w:r>
        <w:rPr>
          <w:sz w:val="28"/>
          <w:szCs w:val="28"/>
        </w:rPr>
        <w:t>-</w:t>
      </w:r>
      <w:r w:rsidRPr="001C4F29">
        <w:rPr>
          <w:sz w:val="28"/>
          <w:szCs w:val="28"/>
        </w:rPr>
        <w:t>культурное, историко</w:t>
      </w:r>
      <w:r>
        <w:rPr>
          <w:sz w:val="28"/>
          <w:szCs w:val="28"/>
        </w:rPr>
        <w:t>-</w:t>
      </w:r>
      <w:r w:rsidRPr="001C4F29">
        <w:rPr>
          <w:sz w:val="28"/>
          <w:szCs w:val="28"/>
        </w:rPr>
        <w:t>архивное, археологическое и др.)</w:t>
      </w:r>
      <w:r>
        <w:rPr>
          <w:sz w:val="28"/>
          <w:szCs w:val="28"/>
        </w:rPr>
        <w:t>;</w:t>
      </w:r>
      <w:r w:rsidRPr="001C4F29">
        <w:rPr>
          <w:sz w:val="28"/>
          <w:szCs w:val="28"/>
        </w:rPr>
        <w:t xml:space="preserve"> </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w:t>
      </w:r>
      <w:proofErr w:type="gramStart"/>
      <w:r w:rsidRPr="001C4F29">
        <w:rPr>
          <w:sz w:val="28"/>
          <w:szCs w:val="28"/>
        </w:rPr>
        <w:t>Естественно</w:t>
      </w:r>
      <w:r>
        <w:rPr>
          <w:sz w:val="28"/>
          <w:szCs w:val="28"/>
        </w:rPr>
        <w:t>-</w:t>
      </w:r>
      <w:r w:rsidRPr="001C4F29">
        <w:rPr>
          <w:sz w:val="28"/>
          <w:szCs w:val="28"/>
        </w:rPr>
        <w:t>научное</w:t>
      </w:r>
      <w:proofErr w:type="gramEnd"/>
      <w:r w:rsidRPr="001C4F29">
        <w:rPr>
          <w:sz w:val="28"/>
          <w:szCs w:val="28"/>
        </w:rPr>
        <w:t xml:space="preserve"> краеведение (географическое, экологическое, биологическое, геологическое и др.)</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lastRenderedPageBreak/>
        <w:t>• Этнокультурное и социолого</w:t>
      </w:r>
      <w:r>
        <w:rPr>
          <w:sz w:val="28"/>
          <w:szCs w:val="28"/>
        </w:rPr>
        <w:t>-</w:t>
      </w:r>
      <w:r w:rsidRPr="001C4F29">
        <w:rPr>
          <w:sz w:val="28"/>
          <w:szCs w:val="28"/>
        </w:rPr>
        <w:t>демографическое краеведение (фольклорное, художественное, литературное и др.)</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Туристско-краеведческая деятельность (краеведческие исследования во время туристических походов)</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Спортивный туризм (совершение спортивных туристических походов в сочетании с проведением краеведческих наблюдений и разносторонним изучением района похода)</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Оздоровительный туризм (совершение некатегорийных походов по родному краю в сочетании с проведением краеведческих наблюдений, исследований и изучением отдельных особенностей района похода)</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Музейное краеведение (изучение родного края на базе школьного краеведческого музея)</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proofErr w:type="gramStart"/>
      <w:r w:rsidRPr="001C4F29">
        <w:rPr>
          <w:sz w:val="28"/>
          <w:szCs w:val="28"/>
        </w:rPr>
        <w:t>• Экскурсионное краеведение (изучение родного края во время подготовки и проведения самодеятельных, или участия в плановых экскурсиях)</w:t>
      </w:r>
      <w:r>
        <w:rPr>
          <w:sz w:val="28"/>
          <w:szCs w:val="28"/>
        </w:rPr>
        <w:t>;</w:t>
      </w:r>
      <w:proofErr w:type="gramEnd"/>
    </w:p>
    <w:p w:rsidR="009D2D92" w:rsidRPr="001C4F29" w:rsidRDefault="009D2D92" w:rsidP="009D2D92">
      <w:pPr>
        <w:pStyle w:val="a8"/>
        <w:shd w:val="clear" w:color="auto" w:fill="FFFFFF"/>
        <w:spacing w:after="0" w:line="240" w:lineRule="auto"/>
        <w:ind w:left="0"/>
        <w:rPr>
          <w:sz w:val="28"/>
          <w:szCs w:val="28"/>
        </w:rPr>
      </w:pPr>
      <w:r w:rsidRPr="001C4F29">
        <w:rPr>
          <w:sz w:val="28"/>
          <w:szCs w:val="28"/>
        </w:rPr>
        <w:t>• Семейное краеведение.</w:t>
      </w:r>
    </w:p>
    <w:p w:rsidR="009D2D92" w:rsidRPr="006211DF" w:rsidRDefault="009D2D92" w:rsidP="009D2D92">
      <w:pPr>
        <w:pStyle w:val="a8"/>
        <w:shd w:val="clear" w:color="auto" w:fill="FFFFFF"/>
        <w:spacing w:after="0" w:line="240" w:lineRule="auto"/>
        <w:ind w:left="0" w:firstLine="414"/>
        <w:jc w:val="both"/>
        <w:rPr>
          <w:sz w:val="28"/>
          <w:szCs w:val="28"/>
        </w:rPr>
      </w:pPr>
      <w:r w:rsidRPr="006211DF">
        <w:rPr>
          <w:sz w:val="28"/>
          <w:szCs w:val="28"/>
        </w:rPr>
        <w:t>Таким образом, поставленные задачи и многообразие направлений деятельности нацеливают педагогов на организацию системной</w:t>
      </w:r>
      <w:r>
        <w:rPr>
          <w:sz w:val="28"/>
          <w:szCs w:val="28"/>
        </w:rPr>
        <w:t>, разнообразной по выбору средств,</w:t>
      </w:r>
      <w:r w:rsidRPr="006211DF">
        <w:rPr>
          <w:sz w:val="28"/>
          <w:szCs w:val="28"/>
        </w:rPr>
        <w:t xml:space="preserve"> </w:t>
      </w:r>
      <w:r>
        <w:rPr>
          <w:sz w:val="28"/>
          <w:szCs w:val="28"/>
        </w:rPr>
        <w:t xml:space="preserve">форм, способов </w:t>
      </w:r>
      <w:r w:rsidRPr="006211DF">
        <w:rPr>
          <w:sz w:val="28"/>
          <w:szCs w:val="28"/>
        </w:rPr>
        <w:t xml:space="preserve">разноплановой деятельности учащихся, формирующей у них </w:t>
      </w:r>
      <w:r>
        <w:rPr>
          <w:sz w:val="28"/>
          <w:szCs w:val="28"/>
        </w:rPr>
        <w:t xml:space="preserve">ценностное </w:t>
      </w:r>
      <w:r w:rsidRPr="006211DF">
        <w:rPr>
          <w:sz w:val="28"/>
          <w:szCs w:val="28"/>
        </w:rPr>
        <w:t xml:space="preserve">отношение к своей </w:t>
      </w:r>
      <w:r>
        <w:rPr>
          <w:sz w:val="28"/>
          <w:szCs w:val="28"/>
        </w:rPr>
        <w:t>«</w:t>
      </w:r>
      <w:r w:rsidRPr="006211DF">
        <w:rPr>
          <w:sz w:val="28"/>
          <w:szCs w:val="28"/>
        </w:rPr>
        <w:t>малой родине</w:t>
      </w:r>
      <w:r>
        <w:rPr>
          <w:sz w:val="28"/>
          <w:szCs w:val="28"/>
        </w:rPr>
        <w:t>»</w:t>
      </w:r>
      <w:r w:rsidRPr="006211DF">
        <w:rPr>
          <w:sz w:val="28"/>
          <w:szCs w:val="28"/>
        </w:rPr>
        <w:t xml:space="preserve">, </w:t>
      </w:r>
      <w:r>
        <w:rPr>
          <w:sz w:val="28"/>
          <w:szCs w:val="28"/>
        </w:rPr>
        <w:t>реализующей дидактические принципы «от близкого - к далекому», «от известног</w:t>
      </w:r>
      <w:proofErr w:type="gramStart"/>
      <w:r>
        <w:rPr>
          <w:sz w:val="28"/>
          <w:szCs w:val="28"/>
        </w:rPr>
        <w:t>о-</w:t>
      </w:r>
      <w:proofErr w:type="gramEnd"/>
      <w:r>
        <w:rPr>
          <w:sz w:val="28"/>
          <w:szCs w:val="28"/>
        </w:rPr>
        <w:t xml:space="preserve"> к неизвестному», «от простого- к сложному» </w:t>
      </w:r>
      <w:r w:rsidRPr="006211DF">
        <w:rPr>
          <w:sz w:val="28"/>
          <w:szCs w:val="28"/>
        </w:rPr>
        <w:t>как в урочное, так и во внеурочное время.</w:t>
      </w:r>
    </w:p>
    <w:p w:rsidR="009D2D92" w:rsidRPr="001C4F29" w:rsidRDefault="009D2D92" w:rsidP="009D2D92">
      <w:pPr>
        <w:pStyle w:val="a8"/>
        <w:shd w:val="clear" w:color="auto" w:fill="FFFFFF"/>
        <w:spacing w:after="0" w:line="240" w:lineRule="auto"/>
        <w:ind w:left="0" w:firstLine="414"/>
        <w:jc w:val="both"/>
        <w:rPr>
          <w:sz w:val="28"/>
          <w:szCs w:val="28"/>
        </w:rPr>
      </w:pPr>
      <w:r w:rsidRPr="0058161C">
        <w:rPr>
          <w:sz w:val="28"/>
          <w:szCs w:val="28"/>
        </w:rPr>
        <w:t>4. Модель школьной краеведческой деятельности по</w:t>
      </w:r>
      <w:r>
        <w:rPr>
          <w:sz w:val="28"/>
          <w:szCs w:val="28"/>
        </w:rPr>
        <w:t xml:space="preserve"> своей структуре является сложной</w:t>
      </w:r>
      <w:r w:rsidRPr="001C4F29">
        <w:rPr>
          <w:sz w:val="28"/>
          <w:szCs w:val="28"/>
        </w:rPr>
        <w:t xml:space="preserve"> </w:t>
      </w:r>
      <w:r>
        <w:rPr>
          <w:sz w:val="28"/>
          <w:szCs w:val="28"/>
        </w:rPr>
        <w:t xml:space="preserve">по совокупности компонентов </w:t>
      </w:r>
      <w:r w:rsidRPr="001C4F29">
        <w:rPr>
          <w:sz w:val="28"/>
          <w:szCs w:val="28"/>
        </w:rPr>
        <w:t>систем</w:t>
      </w:r>
      <w:r>
        <w:rPr>
          <w:sz w:val="28"/>
          <w:szCs w:val="28"/>
        </w:rPr>
        <w:t>ой, состоящей</w:t>
      </w:r>
      <w:r w:rsidRPr="001C4F29">
        <w:rPr>
          <w:sz w:val="28"/>
          <w:szCs w:val="28"/>
        </w:rPr>
        <w:t xml:space="preserve"> из интегрированных краеведческих курсов, внеурочной работы по предмету, туристск</w:t>
      </w:r>
      <w:proofErr w:type="gramStart"/>
      <w:r w:rsidRPr="001C4F29">
        <w:rPr>
          <w:sz w:val="28"/>
          <w:szCs w:val="28"/>
        </w:rPr>
        <w:t>о</w:t>
      </w:r>
      <w:r>
        <w:rPr>
          <w:sz w:val="28"/>
          <w:szCs w:val="28"/>
        </w:rPr>
        <w:t>-</w:t>
      </w:r>
      <w:proofErr w:type="gramEnd"/>
      <w:r>
        <w:rPr>
          <w:sz w:val="28"/>
          <w:szCs w:val="28"/>
        </w:rPr>
        <w:t xml:space="preserve"> </w:t>
      </w:r>
      <w:r w:rsidRPr="001C4F29">
        <w:rPr>
          <w:sz w:val="28"/>
          <w:szCs w:val="28"/>
        </w:rPr>
        <w:t xml:space="preserve">краеведческих и экспедиционных объединений, </w:t>
      </w:r>
      <w:r>
        <w:rPr>
          <w:sz w:val="28"/>
          <w:szCs w:val="28"/>
        </w:rPr>
        <w:t xml:space="preserve">обществ, </w:t>
      </w:r>
      <w:r w:rsidRPr="001C4F29">
        <w:rPr>
          <w:sz w:val="28"/>
          <w:szCs w:val="28"/>
        </w:rPr>
        <w:t>факультативов, кружков, музеев.</w:t>
      </w:r>
      <w:r>
        <w:rPr>
          <w:sz w:val="28"/>
          <w:szCs w:val="28"/>
        </w:rPr>
        <w:t xml:space="preserve"> Образовательные ресурсы этой системы должны мотивировать каждого ребенка на </w:t>
      </w:r>
      <w:r w:rsidRPr="001C4F29">
        <w:rPr>
          <w:sz w:val="28"/>
          <w:szCs w:val="28"/>
        </w:rPr>
        <w:t>деятельностное участие</w:t>
      </w:r>
      <w:r>
        <w:rPr>
          <w:sz w:val="28"/>
          <w:szCs w:val="28"/>
        </w:rPr>
        <w:t xml:space="preserve"> в овладении содержания краеведения, практикоориентированными навыками.</w:t>
      </w:r>
    </w:p>
    <w:p w:rsidR="009D2D92" w:rsidRPr="005879F1" w:rsidRDefault="009D2D92" w:rsidP="009D2D92">
      <w:pPr>
        <w:pStyle w:val="a8"/>
        <w:shd w:val="clear" w:color="auto" w:fill="FFFFFF"/>
        <w:spacing w:after="0" w:line="240" w:lineRule="auto"/>
        <w:ind w:left="0" w:firstLine="414"/>
        <w:jc w:val="both"/>
        <w:rPr>
          <w:i/>
          <w:sz w:val="28"/>
          <w:szCs w:val="28"/>
        </w:rPr>
      </w:pPr>
      <w:r>
        <w:rPr>
          <w:sz w:val="28"/>
          <w:szCs w:val="28"/>
        </w:rPr>
        <w:t xml:space="preserve">Практиками и ведущими теоретиками регионально-краеведческого образования (Г.П. Андреев, Л.Ф. Греханкина, У.А. Есназарова, С.З. Тайбогаров, и др.) </w:t>
      </w:r>
      <w:r w:rsidRPr="005879F1">
        <w:rPr>
          <w:sz w:val="28"/>
          <w:szCs w:val="28"/>
          <w:u w:val="single"/>
        </w:rPr>
        <w:t>актуализирутся такие организационные формы краеведческой деятельности как:</w:t>
      </w:r>
    </w:p>
    <w:p w:rsidR="009D2D92" w:rsidRPr="001C4F29" w:rsidRDefault="009D2D92" w:rsidP="009D2D92">
      <w:pPr>
        <w:pStyle w:val="a8"/>
        <w:shd w:val="clear" w:color="auto" w:fill="FFFFFF"/>
        <w:spacing w:after="0" w:line="240" w:lineRule="auto"/>
        <w:ind w:left="0"/>
        <w:rPr>
          <w:sz w:val="28"/>
          <w:szCs w:val="28"/>
        </w:rPr>
      </w:pPr>
      <w:r w:rsidRPr="001C4F29">
        <w:rPr>
          <w:sz w:val="28"/>
          <w:szCs w:val="28"/>
        </w:rPr>
        <w:t>- уроки основного</w:t>
      </w:r>
      <w:r>
        <w:rPr>
          <w:sz w:val="28"/>
          <w:szCs w:val="28"/>
        </w:rPr>
        <w:t>+</w:t>
      </w:r>
      <w:r w:rsidRPr="001C4F29">
        <w:rPr>
          <w:sz w:val="28"/>
          <w:szCs w:val="28"/>
        </w:rPr>
        <w:t xml:space="preserve"> курса «Краеведение»;</w:t>
      </w:r>
    </w:p>
    <w:p w:rsidR="009D2D92" w:rsidRPr="001C4F29" w:rsidRDefault="009D2D92" w:rsidP="009D2D92">
      <w:pPr>
        <w:pStyle w:val="a8"/>
        <w:shd w:val="clear" w:color="auto" w:fill="FFFFFF"/>
        <w:spacing w:after="0" w:line="240" w:lineRule="auto"/>
        <w:ind w:left="0"/>
        <w:rPr>
          <w:sz w:val="28"/>
          <w:szCs w:val="28"/>
        </w:rPr>
      </w:pPr>
      <w:r w:rsidRPr="001C4F29">
        <w:rPr>
          <w:sz w:val="28"/>
          <w:szCs w:val="28"/>
        </w:rPr>
        <w:t>- интегрированные краеведческие курсы;</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уроки всех учебных дисциплин, опирающихся на краеведческий принцип преподавания;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краеведческие объединения, клубы, кружки, </w:t>
      </w:r>
      <w:r>
        <w:rPr>
          <w:sz w:val="28"/>
          <w:szCs w:val="28"/>
        </w:rPr>
        <w:t xml:space="preserve">общества, </w:t>
      </w:r>
      <w:r w:rsidRPr="001C4F29">
        <w:rPr>
          <w:sz w:val="28"/>
          <w:szCs w:val="28"/>
        </w:rPr>
        <w:t xml:space="preserve">работающие на базе </w:t>
      </w:r>
      <w:r>
        <w:rPr>
          <w:sz w:val="28"/>
          <w:szCs w:val="28"/>
        </w:rPr>
        <w:t>организаций образования</w:t>
      </w:r>
      <w:r w:rsidRPr="001C4F29">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экскурсионные объединения;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 музейные коллективы, работающие на базе музеев </w:t>
      </w:r>
      <w:r>
        <w:rPr>
          <w:sz w:val="28"/>
          <w:szCs w:val="28"/>
        </w:rPr>
        <w:t>школ</w:t>
      </w:r>
      <w:r w:rsidRPr="001C4F29">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научные ученические общества;</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территориальные объединения;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общественные объединения;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lastRenderedPageBreak/>
        <w:t>- семейные формы.</w:t>
      </w:r>
    </w:p>
    <w:p w:rsidR="009D2D92" w:rsidRDefault="009D2D92" w:rsidP="009D2D92">
      <w:pPr>
        <w:pStyle w:val="a8"/>
        <w:shd w:val="clear" w:color="auto" w:fill="FFFFFF"/>
        <w:spacing w:after="0" w:line="240" w:lineRule="auto"/>
        <w:ind w:left="0" w:firstLine="567"/>
        <w:jc w:val="both"/>
        <w:rPr>
          <w:sz w:val="28"/>
          <w:szCs w:val="28"/>
        </w:rPr>
      </w:pPr>
      <w:r>
        <w:rPr>
          <w:sz w:val="28"/>
          <w:szCs w:val="28"/>
          <w:lang w:val="kk-KZ"/>
        </w:rPr>
        <w:t>5</w:t>
      </w:r>
      <w:r w:rsidRPr="003E2B8A">
        <w:rPr>
          <w:sz w:val="28"/>
          <w:szCs w:val="28"/>
          <w:lang w:val="kk-KZ"/>
        </w:rPr>
        <w:t xml:space="preserve">. </w:t>
      </w:r>
      <w:r>
        <w:rPr>
          <w:sz w:val="28"/>
          <w:szCs w:val="28"/>
          <w:lang w:val="kk-KZ"/>
        </w:rPr>
        <w:t>Необходимо направить все усилия на п</w:t>
      </w:r>
      <w:r w:rsidRPr="001C4F29">
        <w:rPr>
          <w:sz w:val="28"/>
          <w:szCs w:val="28"/>
        </w:rPr>
        <w:t>риоритет</w:t>
      </w:r>
      <w:r>
        <w:rPr>
          <w:sz w:val="28"/>
          <w:szCs w:val="28"/>
        </w:rPr>
        <w:t>ную воспитательную</w:t>
      </w:r>
      <w:r w:rsidRPr="001C4F29">
        <w:rPr>
          <w:sz w:val="28"/>
          <w:szCs w:val="28"/>
        </w:rPr>
        <w:t xml:space="preserve"> задач</w:t>
      </w:r>
      <w:r>
        <w:rPr>
          <w:sz w:val="28"/>
          <w:szCs w:val="28"/>
        </w:rPr>
        <w:t>у формирования одной из ключевых компетенций: ценностно-ориентационной компетенции – умение находить свою роль в созидательной жизни общества на основе высших этических ценностей, гражданственности и патриотизма, умение быть патриотом Казахстана, проявлять гражданскую активность. Ежегодно в своих Посланиях народу Казахстана глава государства акцентирует внимание на патриотическом воспитании молодежи. Для того</w:t>
      </w:r>
      <w:proofErr w:type="gramStart"/>
      <w:r>
        <w:rPr>
          <w:sz w:val="28"/>
          <w:szCs w:val="28"/>
        </w:rPr>
        <w:t>,</w:t>
      </w:r>
      <w:proofErr w:type="gramEnd"/>
      <w:r>
        <w:rPr>
          <w:sz w:val="28"/>
          <w:szCs w:val="28"/>
        </w:rPr>
        <w:t xml:space="preserve"> чтобы патриотизм стал нормой нашего общества, необходимо воспитание строить на примерах истории родного края, а через нее - и всей нашей Родины.</w:t>
      </w:r>
    </w:p>
    <w:p w:rsidR="009D2D92" w:rsidRDefault="009D2D92" w:rsidP="009D2D92">
      <w:pPr>
        <w:pStyle w:val="a8"/>
        <w:shd w:val="clear" w:color="auto" w:fill="FFFFFF"/>
        <w:spacing w:after="0" w:line="240" w:lineRule="auto"/>
        <w:ind w:left="0" w:firstLine="567"/>
        <w:jc w:val="both"/>
        <w:rPr>
          <w:sz w:val="28"/>
          <w:szCs w:val="28"/>
          <w:lang w:val="kk-KZ"/>
        </w:rPr>
      </w:pPr>
      <w:r>
        <w:rPr>
          <w:sz w:val="28"/>
          <w:szCs w:val="28"/>
        </w:rPr>
        <w:t xml:space="preserve">В данном контексте актуальны критерии и показатели сформированности патриотизма средствами регионально-краеведческого компонента, разработанные Т.Н. Имангуловой [4]. </w:t>
      </w:r>
    </w:p>
    <w:p w:rsidR="009D2D92" w:rsidRDefault="009D2D92" w:rsidP="009D2D92">
      <w:pPr>
        <w:pStyle w:val="a8"/>
        <w:shd w:val="clear" w:color="auto" w:fill="FFFFFF"/>
        <w:spacing w:after="0" w:line="240" w:lineRule="auto"/>
        <w:ind w:left="0" w:firstLine="567"/>
        <w:jc w:val="both"/>
        <w:rPr>
          <w:sz w:val="28"/>
          <w:szCs w:val="28"/>
          <w:lang w:val="kk-KZ"/>
        </w:rPr>
      </w:pPr>
    </w:p>
    <w:p w:rsidR="009D2D92" w:rsidRDefault="009D2D92" w:rsidP="009D2D92">
      <w:pPr>
        <w:pStyle w:val="a8"/>
        <w:shd w:val="clear" w:color="auto" w:fill="FFFFFF"/>
        <w:spacing w:after="0" w:line="240" w:lineRule="auto"/>
        <w:ind w:left="0" w:firstLine="567"/>
        <w:jc w:val="both"/>
        <w:rPr>
          <w:b/>
          <w:sz w:val="28"/>
          <w:szCs w:val="28"/>
        </w:rPr>
      </w:pPr>
      <w:r w:rsidRPr="00E756F3">
        <w:rPr>
          <w:b/>
          <w:sz w:val="28"/>
          <w:szCs w:val="28"/>
          <w:lang w:val="kk-KZ"/>
        </w:rPr>
        <w:t xml:space="preserve">Таблица 4. Компоненты, </w:t>
      </w:r>
      <w:r w:rsidRPr="00E756F3">
        <w:rPr>
          <w:b/>
          <w:sz w:val="28"/>
          <w:szCs w:val="28"/>
        </w:rPr>
        <w:t>критерии и показатели сформированности патриотичес</w:t>
      </w:r>
      <w:r>
        <w:rPr>
          <w:b/>
          <w:sz w:val="28"/>
          <w:szCs w:val="28"/>
        </w:rPr>
        <w:t>ких</w:t>
      </w:r>
      <w:r w:rsidRPr="00E756F3">
        <w:rPr>
          <w:b/>
          <w:sz w:val="28"/>
          <w:szCs w:val="28"/>
        </w:rPr>
        <w:t xml:space="preserve"> качеств у старшеклассников</w:t>
      </w:r>
    </w:p>
    <w:p w:rsidR="009D2D92" w:rsidRPr="00E756F3" w:rsidRDefault="009D2D92" w:rsidP="009D2D92">
      <w:pPr>
        <w:pStyle w:val="a8"/>
        <w:shd w:val="clear" w:color="auto" w:fill="FFFFFF"/>
        <w:spacing w:after="0" w:line="240" w:lineRule="auto"/>
        <w:ind w:left="0" w:firstLine="567"/>
        <w:jc w:val="both"/>
        <w:rPr>
          <w:b/>
          <w:sz w:val="28"/>
          <w:szCs w:val="28"/>
        </w:rPr>
      </w:pPr>
    </w:p>
    <w:tbl>
      <w:tblPr>
        <w:tblStyle w:val="a7"/>
        <w:tblW w:w="0" w:type="auto"/>
        <w:tblLook w:val="04A0" w:firstRow="1" w:lastRow="0" w:firstColumn="1" w:lastColumn="0" w:noHBand="0" w:noVBand="1"/>
      </w:tblPr>
      <w:tblGrid>
        <w:gridCol w:w="2392"/>
        <w:gridCol w:w="1930"/>
        <w:gridCol w:w="5532"/>
      </w:tblGrid>
      <w:tr w:rsidR="009D2D92" w:rsidTr="00A85B4A">
        <w:tc>
          <w:tcPr>
            <w:tcW w:w="2392" w:type="dxa"/>
          </w:tcPr>
          <w:p w:rsidR="009D2D92" w:rsidRDefault="009D2D92" w:rsidP="00A85B4A">
            <w:pPr>
              <w:pStyle w:val="a8"/>
              <w:ind w:left="0"/>
              <w:jc w:val="both"/>
              <w:rPr>
                <w:sz w:val="28"/>
                <w:szCs w:val="28"/>
                <w:lang w:val="kk-KZ"/>
              </w:rPr>
            </w:pPr>
            <w:r>
              <w:rPr>
                <w:sz w:val="28"/>
                <w:szCs w:val="28"/>
                <w:lang w:val="kk-KZ"/>
              </w:rPr>
              <w:t>Компонент</w:t>
            </w:r>
          </w:p>
        </w:tc>
        <w:tc>
          <w:tcPr>
            <w:tcW w:w="1930" w:type="dxa"/>
          </w:tcPr>
          <w:p w:rsidR="009D2D92" w:rsidRDefault="009D2D92" w:rsidP="00A85B4A">
            <w:pPr>
              <w:pStyle w:val="a8"/>
              <w:ind w:left="0"/>
              <w:jc w:val="both"/>
              <w:rPr>
                <w:sz w:val="28"/>
                <w:szCs w:val="28"/>
                <w:lang w:val="kk-KZ"/>
              </w:rPr>
            </w:pPr>
            <w:r>
              <w:rPr>
                <w:sz w:val="28"/>
                <w:szCs w:val="28"/>
                <w:lang w:val="kk-KZ"/>
              </w:rPr>
              <w:t>Критерий</w:t>
            </w:r>
          </w:p>
        </w:tc>
        <w:tc>
          <w:tcPr>
            <w:tcW w:w="5532" w:type="dxa"/>
          </w:tcPr>
          <w:p w:rsidR="009D2D92" w:rsidRDefault="009D2D92" w:rsidP="00A85B4A">
            <w:pPr>
              <w:pStyle w:val="a8"/>
              <w:ind w:left="0"/>
              <w:jc w:val="both"/>
              <w:rPr>
                <w:sz w:val="28"/>
                <w:szCs w:val="28"/>
                <w:lang w:val="kk-KZ"/>
              </w:rPr>
            </w:pPr>
            <w:r>
              <w:rPr>
                <w:sz w:val="28"/>
                <w:szCs w:val="28"/>
                <w:lang w:val="kk-KZ"/>
              </w:rPr>
              <w:t>Показатель</w:t>
            </w:r>
          </w:p>
        </w:tc>
      </w:tr>
      <w:tr w:rsidR="009D2D92" w:rsidTr="00A85B4A">
        <w:tc>
          <w:tcPr>
            <w:tcW w:w="2392" w:type="dxa"/>
            <w:vMerge w:val="restart"/>
          </w:tcPr>
          <w:p w:rsidR="009D2D92" w:rsidRDefault="009D2D92" w:rsidP="00A85B4A">
            <w:pPr>
              <w:pStyle w:val="a8"/>
              <w:ind w:left="0"/>
              <w:jc w:val="both"/>
              <w:rPr>
                <w:sz w:val="28"/>
                <w:szCs w:val="28"/>
                <w:lang w:val="kk-KZ"/>
              </w:rPr>
            </w:pPr>
            <w:r>
              <w:rPr>
                <w:sz w:val="28"/>
                <w:szCs w:val="28"/>
                <w:lang w:val="kk-KZ"/>
              </w:rPr>
              <w:t>Интеллектуально-чувственный</w:t>
            </w:r>
          </w:p>
        </w:tc>
        <w:tc>
          <w:tcPr>
            <w:tcW w:w="1930" w:type="dxa"/>
          </w:tcPr>
          <w:p w:rsidR="009D2D92" w:rsidRDefault="009D2D92" w:rsidP="00A85B4A">
            <w:pPr>
              <w:pStyle w:val="a8"/>
              <w:ind w:left="0"/>
              <w:jc w:val="both"/>
              <w:rPr>
                <w:sz w:val="28"/>
                <w:szCs w:val="28"/>
                <w:lang w:val="kk-KZ"/>
              </w:rPr>
            </w:pPr>
            <w:r>
              <w:rPr>
                <w:sz w:val="28"/>
                <w:szCs w:val="28"/>
                <w:lang w:val="kk-KZ"/>
              </w:rPr>
              <w:t>Знания</w:t>
            </w:r>
          </w:p>
        </w:tc>
        <w:tc>
          <w:tcPr>
            <w:tcW w:w="5532" w:type="dxa"/>
          </w:tcPr>
          <w:p w:rsidR="009D2D92" w:rsidRDefault="009D2D92" w:rsidP="00A85B4A">
            <w:pPr>
              <w:pStyle w:val="a8"/>
              <w:ind w:left="0"/>
              <w:jc w:val="both"/>
              <w:rPr>
                <w:sz w:val="28"/>
                <w:szCs w:val="28"/>
                <w:lang w:val="kk-KZ"/>
              </w:rPr>
            </w:pPr>
            <w:r>
              <w:rPr>
                <w:sz w:val="28"/>
                <w:szCs w:val="28"/>
                <w:lang w:val="kk-KZ"/>
              </w:rPr>
              <w:t>Знание природы,хозяйства, экологии, культуры родного края, исторического прошлого и настоящего</w:t>
            </w:r>
          </w:p>
        </w:tc>
      </w:tr>
      <w:tr w:rsidR="009D2D92" w:rsidTr="00A85B4A">
        <w:tc>
          <w:tcPr>
            <w:tcW w:w="2392" w:type="dxa"/>
            <w:vMerge/>
          </w:tcPr>
          <w:p w:rsidR="009D2D92" w:rsidRDefault="009D2D92" w:rsidP="00A85B4A">
            <w:pPr>
              <w:pStyle w:val="a8"/>
              <w:ind w:left="0"/>
              <w:jc w:val="both"/>
              <w:rPr>
                <w:sz w:val="28"/>
                <w:szCs w:val="28"/>
                <w:lang w:val="kk-KZ"/>
              </w:rPr>
            </w:pPr>
          </w:p>
        </w:tc>
        <w:tc>
          <w:tcPr>
            <w:tcW w:w="1930" w:type="dxa"/>
          </w:tcPr>
          <w:p w:rsidR="009D2D92" w:rsidRDefault="009D2D92" w:rsidP="00A85B4A">
            <w:pPr>
              <w:pStyle w:val="a8"/>
              <w:ind w:left="0"/>
              <w:jc w:val="both"/>
              <w:rPr>
                <w:sz w:val="28"/>
                <w:szCs w:val="28"/>
                <w:lang w:val="kk-KZ"/>
              </w:rPr>
            </w:pPr>
            <w:r>
              <w:rPr>
                <w:sz w:val="28"/>
                <w:szCs w:val="28"/>
                <w:lang w:val="kk-KZ"/>
              </w:rPr>
              <w:t>Нравственные понятия</w:t>
            </w:r>
          </w:p>
        </w:tc>
        <w:tc>
          <w:tcPr>
            <w:tcW w:w="5532" w:type="dxa"/>
          </w:tcPr>
          <w:p w:rsidR="009D2D92" w:rsidRDefault="009D2D92" w:rsidP="00A85B4A">
            <w:pPr>
              <w:pStyle w:val="a8"/>
              <w:ind w:left="0"/>
              <w:jc w:val="both"/>
              <w:rPr>
                <w:sz w:val="28"/>
                <w:szCs w:val="28"/>
                <w:lang w:val="kk-KZ"/>
              </w:rPr>
            </w:pPr>
            <w:r>
              <w:rPr>
                <w:sz w:val="28"/>
                <w:szCs w:val="28"/>
                <w:lang w:val="kk-KZ"/>
              </w:rPr>
              <w:t>Сформированность понятий «Родина», «преданность родному краю», «патриотические обязанности», «долг»,. «мужество», «интернационализм», «ответственность», «доброта», «сознательная дисциплина»</w:t>
            </w:r>
          </w:p>
        </w:tc>
      </w:tr>
      <w:tr w:rsidR="009D2D92" w:rsidTr="00A85B4A">
        <w:tc>
          <w:tcPr>
            <w:tcW w:w="2392" w:type="dxa"/>
            <w:vMerge/>
          </w:tcPr>
          <w:p w:rsidR="009D2D92" w:rsidRDefault="009D2D92" w:rsidP="00A85B4A">
            <w:pPr>
              <w:pStyle w:val="a8"/>
              <w:ind w:left="0"/>
              <w:jc w:val="both"/>
              <w:rPr>
                <w:sz w:val="28"/>
                <w:szCs w:val="28"/>
                <w:lang w:val="kk-KZ"/>
              </w:rPr>
            </w:pPr>
          </w:p>
        </w:tc>
        <w:tc>
          <w:tcPr>
            <w:tcW w:w="1930" w:type="dxa"/>
          </w:tcPr>
          <w:p w:rsidR="009D2D92" w:rsidRDefault="009D2D92" w:rsidP="00A85B4A">
            <w:pPr>
              <w:pStyle w:val="a8"/>
              <w:ind w:left="0"/>
              <w:jc w:val="both"/>
              <w:rPr>
                <w:sz w:val="28"/>
                <w:szCs w:val="28"/>
                <w:lang w:val="kk-KZ"/>
              </w:rPr>
            </w:pPr>
            <w:r>
              <w:rPr>
                <w:sz w:val="28"/>
                <w:szCs w:val="28"/>
                <w:lang w:val="kk-KZ"/>
              </w:rPr>
              <w:t>Нравственные убеждения</w:t>
            </w:r>
          </w:p>
        </w:tc>
        <w:tc>
          <w:tcPr>
            <w:tcW w:w="5532" w:type="dxa"/>
          </w:tcPr>
          <w:p w:rsidR="009D2D92" w:rsidRDefault="009D2D92" w:rsidP="00A85B4A">
            <w:pPr>
              <w:pStyle w:val="a8"/>
              <w:ind w:left="0"/>
              <w:jc w:val="both"/>
              <w:rPr>
                <w:sz w:val="28"/>
                <w:szCs w:val="28"/>
                <w:lang w:val="kk-KZ"/>
              </w:rPr>
            </w:pPr>
            <w:r>
              <w:rPr>
                <w:sz w:val="28"/>
                <w:szCs w:val="28"/>
                <w:lang w:val="kk-KZ"/>
              </w:rPr>
              <w:t>Убеждение в необходимости изучения и решения проблем родного края и защиты его интересов, использования знания в конкретных ситуациях, руководства ими во всех видах практической деятельности</w:t>
            </w:r>
          </w:p>
        </w:tc>
      </w:tr>
      <w:tr w:rsidR="009D2D92" w:rsidTr="00A85B4A">
        <w:tc>
          <w:tcPr>
            <w:tcW w:w="2392" w:type="dxa"/>
            <w:vMerge w:val="restart"/>
          </w:tcPr>
          <w:p w:rsidR="009D2D92" w:rsidRDefault="009D2D92" w:rsidP="00A85B4A">
            <w:pPr>
              <w:pStyle w:val="a8"/>
              <w:ind w:left="0"/>
              <w:jc w:val="both"/>
              <w:rPr>
                <w:sz w:val="28"/>
                <w:szCs w:val="28"/>
                <w:lang w:val="kk-KZ"/>
              </w:rPr>
            </w:pPr>
            <w:r>
              <w:rPr>
                <w:sz w:val="28"/>
                <w:szCs w:val="28"/>
                <w:lang w:val="kk-KZ"/>
              </w:rPr>
              <w:t>Мотивационно-ценностный</w:t>
            </w:r>
          </w:p>
        </w:tc>
        <w:tc>
          <w:tcPr>
            <w:tcW w:w="1930" w:type="dxa"/>
          </w:tcPr>
          <w:p w:rsidR="009D2D92" w:rsidRDefault="009D2D92" w:rsidP="00A85B4A">
            <w:pPr>
              <w:pStyle w:val="a8"/>
              <w:ind w:left="0"/>
              <w:jc w:val="both"/>
              <w:rPr>
                <w:sz w:val="28"/>
                <w:szCs w:val="28"/>
                <w:lang w:val="kk-KZ"/>
              </w:rPr>
            </w:pPr>
            <w:r>
              <w:rPr>
                <w:sz w:val="28"/>
                <w:szCs w:val="28"/>
                <w:lang w:val="kk-KZ"/>
              </w:rPr>
              <w:t>Нравственные установки</w:t>
            </w:r>
          </w:p>
        </w:tc>
        <w:tc>
          <w:tcPr>
            <w:tcW w:w="5532" w:type="dxa"/>
          </w:tcPr>
          <w:p w:rsidR="009D2D92" w:rsidRDefault="009D2D92" w:rsidP="00A85B4A">
            <w:pPr>
              <w:pStyle w:val="a8"/>
              <w:ind w:left="0"/>
              <w:jc w:val="both"/>
              <w:rPr>
                <w:sz w:val="28"/>
                <w:szCs w:val="28"/>
                <w:lang w:val="kk-KZ"/>
              </w:rPr>
            </w:pPr>
            <w:r>
              <w:rPr>
                <w:sz w:val="28"/>
                <w:szCs w:val="28"/>
                <w:lang w:val="kk-KZ"/>
              </w:rPr>
              <w:t>Позитивное отношение к родному краю, гордость за его успехи и огорчения от его проблем; заинтересованнность в сохранности природы и культурных ценностей; активная жизненная позиция</w:t>
            </w:r>
          </w:p>
        </w:tc>
      </w:tr>
      <w:tr w:rsidR="009D2D92" w:rsidTr="00A85B4A">
        <w:tc>
          <w:tcPr>
            <w:tcW w:w="2392" w:type="dxa"/>
            <w:vMerge/>
          </w:tcPr>
          <w:p w:rsidR="009D2D92" w:rsidRDefault="009D2D92" w:rsidP="00A85B4A">
            <w:pPr>
              <w:pStyle w:val="a8"/>
              <w:ind w:left="0"/>
              <w:jc w:val="both"/>
              <w:rPr>
                <w:sz w:val="28"/>
                <w:szCs w:val="28"/>
                <w:lang w:val="kk-KZ"/>
              </w:rPr>
            </w:pPr>
          </w:p>
        </w:tc>
        <w:tc>
          <w:tcPr>
            <w:tcW w:w="1930" w:type="dxa"/>
          </w:tcPr>
          <w:p w:rsidR="009D2D92" w:rsidRDefault="009D2D92" w:rsidP="00A85B4A">
            <w:pPr>
              <w:pStyle w:val="a8"/>
              <w:ind w:left="0"/>
              <w:jc w:val="both"/>
              <w:rPr>
                <w:sz w:val="28"/>
                <w:szCs w:val="28"/>
                <w:lang w:val="kk-KZ"/>
              </w:rPr>
            </w:pPr>
            <w:r>
              <w:rPr>
                <w:sz w:val="28"/>
                <w:szCs w:val="28"/>
                <w:lang w:val="kk-KZ"/>
              </w:rPr>
              <w:t>Мотивы</w:t>
            </w:r>
          </w:p>
        </w:tc>
        <w:tc>
          <w:tcPr>
            <w:tcW w:w="5532" w:type="dxa"/>
          </w:tcPr>
          <w:p w:rsidR="009D2D92" w:rsidRDefault="009D2D92" w:rsidP="00A85B4A">
            <w:pPr>
              <w:pStyle w:val="a8"/>
              <w:ind w:left="0"/>
              <w:jc w:val="both"/>
              <w:rPr>
                <w:sz w:val="28"/>
                <w:szCs w:val="28"/>
                <w:lang w:val="kk-KZ"/>
              </w:rPr>
            </w:pPr>
            <w:r>
              <w:rPr>
                <w:sz w:val="28"/>
                <w:szCs w:val="28"/>
                <w:lang w:val="kk-KZ"/>
              </w:rPr>
              <w:t>Функционирование в качестве мотивов интереса к человеку, окружающим людям, обществу, традициям; интереса к общественно полезной деятельности; интереса к проблемам охраны окружающей среды</w:t>
            </w:r>
          </w:p>
        </w:tc>
      </w:tr>
      <w:tr w:rsidR="009D2D92" w:rsidTr="00A85B4A">
        <w:tc>
          <w:tcPr>
            <w:tcW w:w="2392" w:type="dxa"/>
            <w:vMerge/>
          </w:tcPr>
          <w:p w:rsidR="009D2D92" w:rsidRDefault="009D2D92" w:rsidP="00A85B4A">
            <w:pPr>
              <w:pStyle w:val="a8"/>
              <w:ind w:left="0"/>
              <w:jc w:val="both"/>
              <w:rPr>
                <w:sz w:val="28"/>
                <w:szCs w:val="28"/>
                <w:lang w:val="kk-KZ"/>
              </w:rPr>
            </w:pPr>
          </w:p>
        </w:tc>
        <w:tc>
          <w:tcPr>
            <w:tcW w:w="1930" w:type="dxa"/>
          </w:tcPr>
          <w:p w:rsidR="009D2D92" w:rsidRDefault="009D2D92" w:rsidP="00A85B4A">
            <w:pPr>
              <w:pStyle w:val="a8"/>
              <w:ind w:left="0"/>
              <w:jc w:val="both"/>
              <w:rPr>
                <w:sz w:val="28"/>
                <w:szCs w:val="28"/>
                <w:lang w:val="kk-KZ"/>
              </w:rPr>
            </w:pPr>
            <w:r>
              <w:rPr>
                <w:sz w:val="28"/>
                <w:szCs w:val="28"/>
                <w:lang w:val="kk-KZ"/>
              </w:rPr>
              <w:t>Потребности</w:t>
            </w:r>
          </w:p>
        </w:tc>
        <w:tc>
          <w:tcPr>
            <w:tcW w:w="5532" w:type="dxa"/>
          </w:tcPr>
          <w:p w:rsidR="009D2D92" w:rsidRDefault="009D2D92" w:rsidP="00A85B4A">
            <w:pPr>
              <w:pStyle w:val="a8"/>
              <w:ind w:left="0"/>
              <w:jc w:val="both"/>
              <w:rPr>
                <w:sz w:val="28"/>
                <w:szCs w:val="28"/>
                <w:lang w:val="kk-KZ"/>
              </w:rPr>
            </w:pPr>
            <w:r>
              <w:rPr>
                <w:sz w:val="28"/>
                <w:szCs w:val="28"/>
                <w:lang w:val="kk-KZ"/>
              </w:rPr>
              <w:t xml:space="preserve">Наличие потребности в общении, </w:t>
            </w:r>
            <w:r>
              <w:rPr>
                <w:sz w:val="28"/>
                <w:szCs w:val="28"/>
                <w:lang w:val="kk-KZ"/>
              </w:rPr>
              <w:lastRenderedPageBreak/>
              <w:t>потребности в самовоспитании; осознание потребности в краеведческой деятельности и эмоциональное отношение к ней</w:t>
            </w:r>
          </w:p>
        </w:tc>
      </w:tr>
      <w:tr w:rsidR="009D2D92" w:rsidTr="00A85B4A">
        <w:tc>
          <w:tcPr>
            <w:tcW w:w="2392" w:type="dxa"/>
            <w:vMerge w:val="restart"/>
          </w:tcPr>
          <w:p w:rsidR="009D2D92" w:rsidRDefault="009D2D92" w:rsidP="00A85B4A">
            <w:pPr>
              <w:pStyle w:val="a8"/>
              <w:ind w:left="0"/>
              <w:jc w:val="both"/>
              <w:rPr>
                <w:sz w:val="28"/>
                <w:szCs w:val="28"/>
                <w:lang w:val="kk-KZ"/>
              </w:rPr>
            </w:pPr>
            <w:r>
              <w:rPr>
                <w:sz w:val="28"/>
                <w:szCs w:val="28"/>
                <w:lang w:val="kk-KZ"/>
              </w:rPr>
              <w:lastRenderedPageBreak/>
              <w:t>Деятельностно-поведенческий</w:t>
            </w:r>
          </w:p>
        </w:tc>
        <w:tc>
          <w:tcPr>
            <w:tcW w:w="1930" w:type="dxa"/>
          </w:tcPr>
          <w:p w:rsidR="009D2D92" w:rsidRDefault="009D2D92" w:rsidP="00A85B4A">
            <w:pPr>
              <w:pStyle w:val="a8"/>
              <w:ind w:left="0"/>
              <w:jc w:val="both"/>
              <w:rPr>
                <w:sz w:val="28"/>
                <w:szCs w:val="28"/>
                <w:lang w:val="kk-KZ"/>
              </w:rPr>
            </w:pPr>
            <w:r>
              <w:rPr>
                <w:sz w:val="28"/>
                <w:szCs w:val="28"/>
                <w:lang w:val="kk-KZ"/>
              </w:rPr>
              <w:t>Умения, ннавыки, привычки</w:t>
            </w:r>
          </w:p>
        </w:tc>
        <w:tc>
          <w:tcPr>
            <w:tcW w:w="5532" w:type="dxa"/>
          </w:tcPr>
          <w:p w:rsidR="009D2D92" w:rsidRDefault="009D2D92" w:rsidP="00A85B4A">
            <w:pPr>
              <w:pStyle w:val="a8"/>
              <w:ind w:left="0"/>
              <w:jc w:val="both"/>
              <w:rPr>
                <w:sz w:val="28"/>
                <w:szCs w:val="28"/>
                <w:lang w:val="kk-KZ"/>
              </w:rPr>
            </w:pPr>
            <w:r>
              <w:rPr>
                <w:sz w:val="28"/>
                <w:szCs w:val="28"/>
                <w:lang w:val="kk-KZ"/>
              </w:rPr>
              <w:t>Сформированность умений соотносить свои частные интересы с интересами других и всего общества в целом; отстаивать нравственно-позитивную точку зрения; влиять на выбор правильных норм поведения с окружающими людьми; следовать нормам экологически правильного поведения в природе</w:t>
            </w:r>
          </w:p>
        </w:tc>
      </w:tr>
      <w:tr w:rsidR="009D2D92" w:rsidTr="00A85B4A">
        <w:tc>
          <w:tcPr>
            <w:tcW w:w="2392" w:type="dxa"/>
            <w:vMerge/>
          </w:tcPr>
          <w:p w:rsidR="009D2D92" w:rsidRDefault="009D2D92" w:rsidP="00A85B4A">
            <w:pPr>
              <w:pStyle w:val="a8"/>
              <w:ind w:left="0"/>
              <w:jc w:val="both"/>
              <w:rPr>
                <w:sz w:val="28"/>
                <w:szCs w:val="28"/>
                <w:lang w:val="kk-KZ"/>
              </w:rPr>
            </w:pPr>
          </w:p>
        </w:tc>
        <w:tc>
          <w:tcPr>
            <w:tcW w:w="1930" w:type="dxa"/>
          </w:tcPr>
          <w:p w:rsidR="009D2D92" w:rsidRDefault="009D2D92" w:rsidP="00A85B4A">
            <w:pPr>
              <w:pStyle w:val="a8"/>
              <w:ind w:left="0"/>
              <w:jc w:val="both"/>
              <w:rPr>
                <w:sz w:val="28"/>
                <w:szCs w:val="28"/>
                <w:lang w:val="kk-KZ"/>
              </w:rPr>
            </w:pPr>
            <w:r>
              <w:rPr>
                <w:sz w:val="28"/>
                <w:szCs w:val="28"/>
                <w:lang w:val="kk-KZ"/>
              </w:rPr>
              <w:t>Волевые качества</w:t>
            </w:r>
          </w:p>
        </w:tc>
        <w:tc>
          <w:tcPr>
            <w:tcW w:w="5532" w:type="dxa"/>
          </w:tcPr>
          <w:p w:rsidR="009D2D92" w:rsidRDefault="009D2D92" w:rsidP="00A85B4A">
            <w:pPr>
              <w:pStyle w:val="a8"/>
              <w:ind w:left="0"/>
              <w:jc w:val="both"/>
              <w:rPr>
                <w:sz w:val="28"/>
                <w:szCs w:val="28"/>
                <w:lang w:val="kk-KZ"/>
              </w:rPr>
            </w:pPr>
            <w:r>
              <w:rPr>
                <w:sz w:val="28"/>
                <w:szCs w:val="28"/>
                <w:lang w:val="kk-KZ"/>
              </w:rPr>
              <w:t>Сформированность настойчивости, решительности, самостоятельности, распорядительности</w:t>
            </w:r>
          </w:p>
        </w:tc>
      </w:tr>
    </w:tbl>
    <w:p w:rsidR="009D2D92" w:rsidRDefault="009D2D92" w:rsidP="009D2D92">
      <w:pPr>
        <w:pStyle w:val="a8"/>
        <w:shd w:val="clear" w:color="auto" w:fill="FFFFFF"/>
        <w:spacing w:after="0" w:line="240" w:lineRule="auto"/>
        <w:ind w:left="0" w:firstLine="567"/>
        <w:jc w:val="both"/>
        <w:rPr>
          <w:sz w:val="28"/>
          <w:szCs w:val="28"/>
          <w:lang w:val="kk-KZ"/>
        </w:rPr>
      </w:pPr>
    </w:p>
    <w:p w:rsidR="009D2D92" w:rsidRPr="001C4F29" w:rsidRDefault="009D2D92" w:rsidP="009D2D92">
      <w:pPr>
        <w:pStyle w:val="a8"/>
        <w:shd w:val="clear" w:color="auto" w:fill="FFFFFF"/>
        <w:spacing w:after="0" w:line="240" w:lineRule="auto"/>
        <w:ind w:left="0" w:firstLine="414"/>
        <w:jc w:val="both"/>
        <w:rPr>
          <w:sz w:val="28"/>
          <w:szCs w:val="28"/>
        </w:rPr>
      </w:pPr>
      <w:r>
        <w:rPr>
          <w:sz w:val="28"/>
          <w:szCs w:val="28"/>
        </w:rPr>
        <w:t>6. Необходимо не только знать, но и понимать содержание ключевых компонентов</w:t>
      </w:r>
      <w:r w:rsidRPr="001C4F29">
        <w:rPr>
          <w:sz w:val="28"/>
          <w:szCs w:val="28"/>
        </w:rPr>
        <w:t xml:space="preserve"> </w:t>
      </w:r>
      <w:r>
        <w:rPr>
          <w:sz w:val="28"/>
          <w:szCs w:val="28"/>
        </w:rPr>
        <w:t>в структуре</w:t>
      </w:r>
      <w:r w:rsidRPr="001C4F29">
        <w:rPr>
          <w:sz w:val="28"/>
          <w:szCs w:val="28"/>
        </w:rPr>
        <w:t xml:space="preserve"> краеведческой деятельности организации образования.</w:t>
      </w:r>
      <w:r>
        <w:rPr>
          <w:sz w:val="28"/>
          <w:szCs w:val="28"/>
        </w:rPr>
        <w:t xml:space="preserve"> </w:t>
      </w:r>
      <w:r w:rsidRPr="005879F1">
        <w:rPr>
          <w:sz w:val="28"/>
          <w:szCs w:val="28"/>
          <w:u w:val="single"/>
        </w:rPr>
        <w:t>Смысловую определенность обретают следующие компоненты:</w:t>
      </w:r>
      <w:r>
        <w:rPr>
          <w:sz w:val="28"/>
          <w:szCs w:val="28"/>
        </w:rPr>
        <w:t xml:space="preserve"> </w:t>
      </w:r>
    </w:p>
    <w:p w:rsidR="009D2D92" w:rsidRDefault="009D2D92" w:rsidP="009D2D92">
      <w:pPr>
        <w:pStyle w:val="a8"/>
        <w:shd w:val="clear" w:color="auto" w:fill="FFFFFF"/>
        <w:spacing w:after="0" w:line="240" w:lineRule="auto"/>
        <w:ind w:left="0" w:firstLine="414"/>
        <w:jc w:val="both"/>
        <w:rPr>
          <w:sz w:val="28"/>
          <w:szCs w:val="28"/>
        </w:rPr>
      </w:pPr>
      <w:r>
        <w:rPr>
          <w:sz w:val="28"/>
          <w:szCs w:val="28"/>
        </w:rPr>
        <w:t>- п</w:t>
      </w:r>
      <w:r w:rsidRPr="001C4F29">
        <w:rPr>
          <w:sz w:val="28"/>
          <w:szCs w:val="28"/>
        </w:rPr>
        <w:t xml:space="preserve">ознавательная (по основной задаче) краеведческая деятельность реализуется в структуре учебного </w:t>
      </w:r>
      <w:proofErr w:type="gramStart"/>
      <w:r w:rsidRPr="001C4F29">
        <w:rPr>
          <w:sz w:val="28"/>
          <w:szCs w:val="28"/>
        </w:rPr>
        <w:t>процесса</w:t>
      </w:r>
      <w:proofErr w:type="gramEnd"/>
      <w:r w:rsidRPr="001C4F29">
        <w:rPr>
          <w:sz w:val="28"/>
          <w:szCs w:val="28"/>
        </w:rPr>
        <w:t xml:space="preserve"> на основе выбранной </w:t>
      </w:r>
      <w:r>
        <w:rPr>
          <w:sz w:val="28"/>
          <w:szCs w:val="28"/>
        </w:rPr>
        <w:t xml:space="preserve">школой </w:t>
      </w:r>
      <w:r w:rsidRPr="001C4F29">
        <w:rPr>
          <w:sz w:val="28"/>
          <w:szCs w:val="28"/>
        </w:rPr>
        <w:t>учебной программы.</w:t>
      </w:r>
      <w:r>
        <w:rPr>
          <w:sz w:val="28"/>
          <w:szCs w:val="28"/>
        </w:rPr>
        <w:t xml:space="preserve"> Современными требованиями к программам являются: учет формируемых компетенций в соответствии с ГОСО, наличие перечня </w:t>
      </w:r>
      <w:r w:rsidRPr="001C4F29">
        <w:rPr>
          <w:sz w:val="28"/>
          <w:szCs w:val="28"/>
        </w:rPr>
        <w:t>практических работ, экскурсий</w:t>
      </w:r>
      <w:r>
        <w:rPr>
          <w:sz w:val="28"/>
          <w:szCs w:val="28"/>
        </w:rPr>
        <w:t>,</w:t>
      </w:r>
      <w:r w:rsidRPr="00783371">
        <w:rPr>
          <w:sz w:val="28"/>
          <w:szCs w:val="28"/>
        </w:rPr>
        <w:t xml:space="preserve"> </w:t>
      </w:r>
      <w:r>
        <w:rPr>
          <w:sz w:val="28"/>
          <w:szCs w:val="28"/>
        </w:rPr>
        <w:t>многообразие</w:t>
      </w:r>
      <w:r w:rsidRPr="001C4F29">
        <w:rPr>
          <w:sz w:val="28"/>
          <w:szCs w:val="28"/>
        </w:rPr>
        <w:t xml:space="preserve"> содержательной стороны краеведческой подготовки школьников</w:t>
      </w:r>
      <w:r>
        <w:rPr>
          <w:sz w:val="28"/>
          <w:szCs w:val="28"/>
        </w:rPr>
        <w:t>;</w:t>
      </w:r>
      <w:r w:rsidRPr="001C4F29">
        <w:rPr>
          <w:sz w:val="28"/>
          <w:szCs w:val="28"/>
        </w:rPr>
        <w:t xml:space="preserve"> </w:t>
      </w:r>
    </w:p>
    <w:p w:rsidR="009D2D92" w:rsidRPr="001C4F29" w:rsidRDefault="009D2D92" w:rsidP="009D2D92">
      <w:pPr>
        <w:pStyle w:val="a8"/>
        <w:shd w:val="clear" w:color="auto" w:fill="FFFFFF"/>
        <w:spacing w:after="0" w:line="240" w:lineRule="auto"/>
        <w:ind w:left="0" w:firstLine="414"/>
        <w:jc w:val="both"/>
        <w:rPr>
          <w:sz w:val="28"/>
          <w:szCs w:val="28"/>
        </w:rPr>
      </w:pPr>
      <w:r>
        <w:rPr>
          <w:sz w:val="28"/>
          <w:szCs w:val="28"/>
        </w:rPr>
        <w:t>- воспитательно-развивающая</w:t>
      </w:r>
      <w:r w:rsidRPr="001C4F29">
        <w:rPr>
          <w:sz w:val="28"/>
          <w:szCs w:val="28"/>
        </w:rPr>
        <w:t xml:space="preserve"> и оздоровительн</w:t>
      </w:r>
      <w:r>
        <w:rPr>
          <w:sz w:val="28"/>
          <w:szCs w:val="28"/>
        </w:rPr>
        <w:t>ая</w:t>
      </w:r>
      <w:r w:rsidRPr="001C4F29">
        <w:rPr>
          <w:sz w:val="28"/>
          <w:szCs w:val="28"/>
        </w:rPr>
        <w:t xml:space="preserve"> </w:t>
      </w:r>
      <w:r>
        <w:rPr>
          <w:sz w:val="28"/>
          <w:szCs w:val="28"/>
        </w:rPr>
        <w:t xml:space="preserve">деятельность </w:t>
      </w:r>
      <w:r w:rsidRPr="001C4F29">
        <w:rPr>
          <w:sz w:val="28"/>
          <w:szCs w:val="28"/>
        </w:rPr>
        <w:t xml:space="preserve">школьного краеведения </w:t>
      </w:r>
      <w:r>
        <w:rPr>
          <w:sz w:val="28"/>
          <w:szCs w:val="28"/>
        </w:rPr>
        <w:t>через подсистемы</w:t>
      </w:r>
      <w:r w:rsidRPr="001C4F29">
        <w:rPr>
          <w:sz w:val="28"/>
          <w:szCs w:val="28"/>
        </w:rPr>
        <w:t xml:space="preserve"> внеурочной, внеклассной </w:t>
      </w:r>
      <w:r>
        <w:rPr>
          <w:sz w:val="28"/>
          <w:szCs w:val="28"/>
        </w:rPr>
        <w:t>работы</w:t>
      </w:r>
      <w:r w:rsidRPr="001C4F29">
        <w:rPr>
          <w:sz w:val="28"/>
          <w:szCs w:val="28"/>
        </w:rPr>
        <w:t xml:space="preserve"> и дополнительного образования, призванных содействовать решению приоритетных – воспитательных задач </w:t>
      </w:r>
      <w:r>
        <w:rPr>
          <w:sz w:val="28"/>
          <w:szCs w:val="28"/>
        </w:rPr>
        <w:t>регионально-</w:t>
      </w:r>
      <w:r w:rsidRPr="001C4F29">
        <w:rPr>
          <w:sz w:val="28"/>
          <w:szCs w:val="28"/>
        </w:rPr>
        <w:t>краевед</w:t>
      </w:r>
      <w:r>
        <w:rPr>
          <w:sz w:val="28"/>
          <w:szCs w:val="28"/>
        </w:rPr>
        <w:t>ческого компонента</w:t>
      </w:r>
      <w:r w:rsidRPr="001C4F29">
        <w:rPr>
          <w:sz w:val="28"/>
          <w:szCs w:val="28"/>
        </w:rPr>
        <w:t xml:space="preserve">. </w:t>
      </w:r>
      <w:r>
        <w:rPr>
          <w:sz w:val="28"/>
          <w:szCs w:val="28"/>
        </w:rPr>
        <w:t>Требованиями данного компонента являются:</w:t>
      </w:r>
      <w:r w:rsidRPr="001C4F29">
        <w:rPr>
          <w:sz w:val="28"/>
          <w:szCs w:val="28"/>
        </w:rPr>
        <w:t xml:space="preserve"> </w:t>
      </w:r>
      <w:r>
        <w:rPr>
          <w:sz w:val="28"/>
          <w:szCs w:val="28"/>
        </w:rPr>
        <w:t xml:space="preserve">организация </w:t>
      </w:r>
      <w:r w:rsidRPr="001C4F29">
        <w:rPr>
          <w:sz w:val="28"/>
          <w:szCs w:val="28"/>
        </w:rPr>
        <w:t>творческой коллективной деятельности</w:t>
      </w:r>
      <w:r>
        <w:rPr>
          <w:sz w:val="28"/>
          <w:szCs w:val="28"/>
        </w:rPr>
        <w:t>,</w:t>
      </w:r>
      <w:r w:rsidRPr="001C4F29">
        <w:rPr>
          <w:sz w:val="28"/>
          <w:szCs w:val="28"/>
        </w:rPr>
        <w:t xml:space="preserve"> выполнения исследовательских, </w:t>
      </w:r>
      <w:r>
        <w:rPr>
          <w:sz w:val="28"/>
          <w:szCs w:val="28"/>
        </w:rPr>
        <w:t xml:space="preserve">социальных </w:t>
      </w:r>
      <w:r w:rsidRPr="001C4F29">
        <w:rPr>
          <w:sz w:val="28"/>
          <w:szCs w:val="28"/>
        </w:rPr>
        <w:t>проект</w:t>
      </w:r>
      <w:r>
        <w:rPr>
          <w:sz w:val="28"/>
          <w:szCs w:val="28"/>
        </w:rPr>
        <w:t>ов</w:t>
      </w:r>
      <w:r w:rsidRPr="001C4F29">
        <w:rPr>
          <w:sz w:val="28"/>
          <w:szCs w:val="28"/>
        </w:rPr>
        <w:t xml:space="preserve">, не укладывающихся в </w:t>
      </w:r>
      <w:r>
        <w:rPr>
          <w:sz w:val="28"/>
          <w:szCs w:val="28"/>
        </w:rPr>
        <w:t>рамки уроков</w:t>
      </w:r>
      <w:r w:rsidRPr="001C4F29">
        <w:rPr>
          <w:sz w:val="28"/>
          <w:szCs w:val="28"/>
        </w:rPr>
        <w:t xml:space="preserve">; </w:t>
      </w:r>
      <w:r>
        <w:rPr>
          <w:sz w:val="28"/>
          <w:szCs w:val="28"/>
        </w:rPr>
        <w:t>обеспечение</w:t>
      </w:r>
      <w:r w:rsidRPr="001C4F29">
        <w:rPr>
          <w:sz w:val="28"/>
          <w:szCs w:val="28"/>
        </w:rPr>
        <w:t xml:space="preserve"> социальной адаптации и профессиональной ориентации школьников; </w:t>
      </w:r>
      <w:r>
        <w:rPr>
          <w:sz w:val="28"/>
          <w:szCs w:val="28"/>
        </w:rPr>
        <w:t>обеспечение семейного воспитания</w:t>
      </w:r>
      <w:r w:rsidRPr="001C4F29">
        <w:rPr>
          <w:sz w:val="28"/>
          <w:szCs w:val="28"/>
        </w:rPr>
        <w:t>.</w:t>
      </w:r>
    </w:p>
    <w:p w:rsidR="009D2D92" w:rsidRPr="001C4F29" w:rsidRDefault="009D2D92" w:rsidP="009D2D92">
      <w:pPr>
        <w:pStyle w:val="a8"/>
        <w:shd w:val="clear" w:color="auto" w:fill="FFFFFF"/>
        <w:spacing w:after="0" w:line="240" w:lineRule="auto"/>
        <w:ind w:left="0" w:firstLine="414"/>
        <w:jc w:val="both"/>
        <w:rPr>
          <w:sz w:val="28"/>
          <w:szCs w:val="28"/>
        </w:rPr>
      </w:pPr>
      <w:r>
        <w:rPr>
          <w:sz w:val="28"/>
          <w:szCs w:val="28"/>
        </w:rPr>
        <w:t xml:space="preserve">7. На более высокий уровень внеклассную краеведческую </w:t>
      </w:r>
      <w:proofErr w:type="gramStart"/>
      <w:r>
        <w:rPr>
          <w:sz w:val="28"/>
          <w:szCs w:val="28"/>
        </w:rPr>
        <w:t>работу</w:t>
      </w:r>
      <w:proofErr w:type="gramEnd"/>
      <w:r>
        <w:rPr>
          <w:sz w:val="28"/>
          <w:szCs w:val="28"/>
        </w:rPr>
        <w:t xml:space="preserve"> возможно поднять через методически правильный выбор форм с учетом личностного профессионального</w:t>
      </w:r>
      <w:r w:rsidRPr="001C4F29">
        <w:rPr>
          <w:sz w:val="28"/>
          <w:szCs w:val="28"/>
        </w:rPr>
        <w:t xml:space="preserve"> опыта, </w:t>
      </w:r>
      <w:r>
        <w:rPr>
          <w:sz w:val="28"/>
          <w:szCs w:val="28"/>
        </w:rPr>
        <w:t>интересов</w:t>
      </w:r>
      <w:r w:rsidRPr="001C4F29">
        <w:rPr>
          <w:sz w:val="28"/>
          <w:szCs w:val="28"/>
        </w:rPr>
        <w:t xml:space="preserve"> и в</w:t>
      </w:r>
      <w:r>
        <w:rPr>
          <w:sz w:val="28"/>
          <w:szCs w:val="28"/>
        </w:rPr>
        <w:t>озрастных особенностей</w:t>
      </w:r>
      <w:r w:rsidRPr="001C4F29">
        <w:rPr>
          <w:sz w:val="28"/>
          <w:szCs w:val="28"/>
        </w:rPr>
        <w:t xml:space="preserve"> учащихся, возможности использования социокультурного пространства региона, ос</w:t>
      </w:r>
      <w:r>
        <w:rPr>
          <w:sz w:val="28"/>
          <w:szCs w:val="28"/>
        </w:rPr>
        <w:t>обенностей</w:t>
      </w:r>
      <w:r w:rsidRPr="001C4F29">
        <w:rPr>
          <w:sz w:val="28"/>
          <w:szCs w:val="28"/>
        </w:rPr>
        <w:t xml:space="preserve"> и традиции конкретной организации образования.</w:t>
      </w:r>
    </w:p>
    <w:p w:rsidR="009D2D92" w:rsidRPr="005879F1" w:rsidRDefault="009D2D92" w:rsidP="009D2D92">
      <w:pPr>
        <w:pStyle w:val="a8"/>
        <w:shd w:val="clear" w:color="auto" w:fill="FFFFFF"/>
        <w:spacing w:after="0" w:line="240" w:lineRule="auto"/>
        <w:ind w:left="0" w:firstLine="414"/>
        <w:jc w:val="both"/>
        <w:rPr>
          <w:sz w:val="28"/>
          <w:szCs w:val="28"/>
          <w:u w:val="single"/>
        </w:rPr>
      </w:pPr>
      <w:r w:rsidRPr="005879F1">
        <w:rPr>
          <w:sz w:val="28"/>
          <w:szCs w:val="28"/>
          <w:u w:val="single"/>
        </w:rPr>
        <w:t>Формы внеклассной работы классифицируются [16] по степени систематичности организации деятельности учащихся:</w:t>
      </w:r>
    </w:p>
    <w:p w:rsidR="009D2D92" w:rsidRPr="001C4F29" w:rsidRDefault="009D2D92" w:rsidP="009D2D92">
      <w:pPr>
        <w:pStyle w:val="a8"/>
        <w:shd w:val="clear" w:color="auto" w:fill="FFFFFF"/>
        <w:spacing w:after="0" w:line="240" w:lineRule="auto"/>
        <w:ind w:left="0"/>
        <w:rPr>
          <w:sz w:val="28"/>
          <w:szCs w:val="28"/>
        </w:rPr>
      </w:pPr>
      <w:r w:rsidRPr="001C4F29">
        <w:rPr>
          <w:sz w:val="28"/>
          <w:szCs w:val="28"/>
        </w:rPr>
        <w:t xml:space="preserve">- разовые формы работ </w:t>
      </w:r>
      <w:r>
        <w:rPr>
          <w:sz w:val="28"/>
          <w:szCs w:val="28"/>
        </w:rPr>
        <w:t>(</w:t>
      </w:r>
      <w:r w:rsidRPr="001C4F29">
        <w:rPr>
          <w:sz w:val="28"/>
          <w:szCs w:val="28"/>
        </w:rPr>
        <w:t>конкурсы, викторины, конференции, олимпиады</w:t>
      </w:r>
      <w:r>
        <w:rPr>
          <w:sz w:val="28"/>
          <w:szCs w:val="28"/>
        </w:rPr>
        <w:t>)</w:t>
      </w:r>
      <w:r w:rsidRPr="001C4F29">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Pr>
          <w:sz w:val="28"/>
          <w:szCs w:val="28"/>
        </w:rPr>
        <w:t>- системные (</w:t>
      </w:r>
      <w:r w:rsidRPr="001C4F29">
        <w:rPr>
          <w:sz w:val="28"/>
          <w:szCs w:val="28"/>
        </w:rPr>
        <w:t>выпуск газет, проектные работы, экскурсии, театрализованные представления, факультативные занятия, краеведческие объединения учащихся</w:t>
      </w:r>
      <w:r>
        <w:rPr>
          <w:sz w:val="28"/>
          <w:szCs w:val="28"/>
        </w:rPr>
        <w:t>)</w:t>
      </w:r>
      <w:r w:rsidRPr="001C4F29">
        <w:rPr>
          <w:sz w:val="28"/>
          <w:szCs w:val="28"/>
        </w:rPr>
        <w:t>.</w:t>
      </w:r>
    </w:p>
    <w:p w:rsidR="009D2D92" w:rsidRPr="001C4F29" w:rsidRDefault="009D2D92" w:rsidP="009D2D92">
      <w:pPr>
        <w:pStyle w:val="a8"/>
        <w:shd w:val="clear" w:color="auto" w:fill="FFFFFF"/>
        <w:spacing w:after="0" w:line="240" w:lineRule="auto"/>
        <w:ind w:left="0" w:firstLine="556"/>
        <w:jc w:val="both"/>
        <w:rPr>
          <w:sz w:val="28"/>
          <w:szCs w:val="28"/>
        </w:rPr>
      </w:pPr>
      <w:r w:rsidRPr="001C4F29">
        <w:rPr>
          <w:sz w:val="28"/>
          <w:szCs w:val="28"/>
        </w:rPr>
        <w:lastRenderedPageBreak/>
        <w:t>Все они организуются и проводятся однократно (или несколько раз) в течение учебного года для различных классов, групп учащихся.</w:t>
      </w:r>
    </w:p>
    <w:p w:rsidR="009D2D92" w:rsidRDefault="009D2D92" w:rsidP="009D2D92">
      <w:pPr>
        <w:pStyle w:val="a8"/>
        <w:shd w:val="clear" w:color="auto" w:fill="FFFFFF"/>
        <w:spacing w:after="0" w:line="240" w:lineRule="auto"/>
        <w:ind w:left="0" w:firstLine="567"/>
        <w:jc w:val="both"/>
        <w:rPr>
          <w:sz w:val="28"/>
          <w:szCs w:val="28"/>
        </w:rPr>
      </w:pPr>
      <w:r w:rsidRPr="001C4F29">
        <w:rPr>
          <w:sz w:val="28"/>
          <w:szCs w:val="28"/>
        </w:rPr>
        <w:t xml:space="preserve">Их главная цель: развить у учащихся интерес к предмету, региону. </w:t>
      </w:r>
    </w:p>
    <w:p w:rsidR="009D2D92" w:rsidRPr="005879F1" w:rsidRDefault="009D2D92" w:rsidP="009D2D92">
      <w:pPr>
        <w:pStyle w:val="a8"/>
        <w:shd w:val="clear" w:color="auto" w:fill="FFFFFF"/>
        <w:spacing w:after="0" w:line="240" w:lineRule="auto"/>
        <w:ind w:left="0" w:firstLine="567"/>
        <w:jc w:val="both"/>
        <w:rPr>
          <w:sz w:val="28"/>
          <w:szCs w:val="28"/>
          <w:u w:val="single"/>
        </w:rPr>
      </w:pPr>
      <w:r w:rsidRPr="005879F1">
        <w:rPr>
          <w:sz w:val="28"/>
          <w:szCs w:val="28"/>
          <w:u w:val="single"/>
        </w:rPr>
        <w:t>Конкурсы</w:t>
      </w:r>
      <w:r>
        <w:rPr>
          <w:sz w:val="28"/>
          <w:szCs w:val="28"/>
          <w:u w:val="single"/>
        </w:rPr>
        <w:t xml:space="preserve">. </w:t>
      </w:r>
      <w:r w:rsidRPr="001C4F29">
        <w:rPr>
          <w:sz w:val="28"/>
          <w:szCs w:val="28"/>
        </w:rPr>
        <w:t>Тематика конкурсов может касаться любых вопросов жизни края.</w:t>
      </w:r>
      <w:r>
        <w:rPr>
          <w:sz w:val="28"/>
          <w:szCs w:val="28"/>
        </w:rPr>
        <w:t xml:space="preserve"> </w:t>
      </w:r>
      <w:r w:rsidRPr="005879F1">
        <w:rPr>
          <w:sz w:val="28"/>
          <w:szCs w:val="28"/>
          <w:u w:val="single"/>
        </w:rPr>
        <w:t>Технология подготовки и проведения конкурсов и подобных им мероприятий строится следующим образом:</w:t>
      </w:r>
    </w:p>
    <w:p w:rsidR="009D2D92" w:rsidRPr="001C4F29" w:rsidRDefault="009D2D92" w:rsidP="009D2D92">
      <w:pPr>
        <w:pStyle w:val="a8"/>
        <w:shd w:val="clear" w:color="auto" w:fill="FFFFFF"/>
        <w:spacing w:after="0" w:line="240" w:lineRule="auto"/>
        <w:ind w:left="0"/>
        <w:rPr>
          <w:sz w:val="28"/>
          <w:szCs w:val="28"/>
        </w:rPr>
      </w:pPr>
      <w:r w:rsidRPr="001C4F29">
        <w:rPr>
          <w:bCs/>
          <w:sz w:val="28"/>
          <w:szCs w:val="28"/>
        </w:rPr>
        <w:t>1. Подготовительный этап:</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определение учителем целей, группы учащихся (класс, параллель, другая группа), тематики;</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определение совместно с учащимися целей, состава участников, темы, основных вопросов содержания, критериев оценки выступлений, формы, срока, места проведения конкурса; мотивация участников;</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формирование рабочих групп по подготовке конкурса (команда, оформители, жюри, ведущие и др.);</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сбор материалов учащимися;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консультации учителем рабочих групп, оказание необходимой помощи;</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подготовка помещения;</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подг</w:t>
      </w:r>
      <w:r>
        <w:rPr>
          <w:sz w:val="28"/>
          <w:szCs w:val="28"/>
        </w:rPr>
        <w:t>отовка оценочных листов, призов;</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консультация участников по порядку и регламенту проведения конкурса.</w:t>
      </w:r>
    </w:p>
    <w:p w:rsidR="009D2D92" w:rsidRPr="001C4F29" w:rsidRDefault="009D2D92" w:rsidP="009D2D92">
      <w:pPr>
        <w:pStyle w:val="a8"/>
        <w:shd w:val="clear" w:color="auto" w:fill="FFFFFF"/>
        <w:spacing w:after="0" w:line="240" w:lineRule="auto"/>
        <w:ind w:left="0"/>
        <w:rPr>
          <w:sz w:val="28"/>
          <w:szCs w:val="28"/>
        </w:rPr>
      </w:pPr>
      <w:r w:rsidRPr="001C4F29">
        <w:rPr>
          <w:bCs/>
          <w:sz w:val="28"/>
          <w:szCs w:val="28"/>
        </w:rPr>
        <w:t>2. Этап проведения конкурса:</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Конкурс может проводиться по любому сценарию (выступ</w:t>
      </w:r>
      <w:r>
        <w:rPr>
          <w:sz w:val="28"/>
          <w:szCs w:val="28"/>
        </w:rPr>
        <w:t>ления команд, капитанов, групп),</w:t>
      </w:r>
      <w:r w:rsidRPr="001C4F29">
        <w:rPr>
          <w:sz w:val="28"/>
          <w:szCs w:val="28"/>
        </w:rPr>
        <w:t xml:space="preserve"> желательно пр</w:t>
      </w:r>
      <w:r>
        <w:rPr>
          <w:sz w:val="28"/>
          <w:szCs w:val="28"/>
        </w:rPr>
        <w:t>едусмотреть конкурс болельщиков;</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вступительное слово учителя о целях конкурса, порядке его проведения, составе участников</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выступления</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подведение итогов, награждение</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заключительное слово учителя (качественная оценка подготовки и проведения конкурса, возможности использования его результатов).</w:t>
      </w:r>
    </w:p>
    <w:p w:rsidR="009D2D92" w:rsidRPr="001C4F29" w:rsidRDefault="009D2D92" w:rsidP="009D2D92">
      <w:pPr>
        <w:pStyle w:val="a8"/>
        <w:shd w:val="clear" w:color="auto" w:fill="FFFFFF"/>
        <w:spacing w:after="0" w:line="240" w:lineRule="auto"/>
        <w:ind w:left="0"/>
        <w:jc w:val="both"/>
        <w:rPr>
          <w:sz w:val="28"/>
          <w:szCs w:val="28"/>
        </w:rPr>
      </w:pPr>
      <w:r w:rsidRPr="001C4F29">
        <w:rPr>
          <w:bCs/>
          <w:sz w:val="28"/>
          <w:szCs w:val="28"/>
        </w:rPr>
        <w:t>3. Этап использования результатов:</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xml:space="preserve">Рефлексия в рабочих группах. Учитель должен опираться на знания, </w:t>
      </w:r>
      <w:r>
        <w:rPr>
          <w:sz w:val="28"/>
          <w:szCs w:val="28"/>
        </w:rPr>
        <w:t>полученные участниками конкурса,</w:t>
      </w:r>
      <w:r w:rsidRPr="001C4F29">
        <w:rPr>
          <w:sz w:val="28"/>
          <w:szCs w:val="28"/>
        </w:rPr>
        <w:t xml:space="preserve"> использовать наглядные материалы, созданные как конкурсные работы, на последующих уроках.</w:t>
      </w:r>
    </w:p>
    <w:p w:rsidR="009D2D92" w:rsidRPr="001C4F29" w:rsidRDefault="009D2D92" w:rsidP="009D2D92">
      <w:pPr>
        <w:pStyle w:val="a8"/>
        <w:shd w:val="clear" w:color="auto" w:fill="FFFFFF"/>
        <w:spacing w:after="0" w:line="240" w:lineRule="auto"/>
        <w:ind w:left="0" w:firstLine="567"/>
        <w:jc w:val="both"/>
        <w:rPr>
          <w:sz w:val="28"/>
          <w:szCs w:val="28"/>
        </w:rPr>
      </w:pPr>
      <w:r w:rsidRPr="005879F1">
        <w:rPr>
          <w:bCs/>
          <w:sz w:val="28"/>
          <w:szCs w:val="28"/>
          <w:u w:val="single"/>
        </w:rPr>
        <w:t>Ученические краеведческие конференции</w:t>
      </w:r>
      <w:r>
        <w:rPr>
          <w:bCs/>
          <w:sz w:val="28"/>
          <w:szCs w:val="28"/>
          <w:u w:val="single"/>
        </w:rPr>
        <w:t>.</w:t>
      </w:r>
      <w:r w:rsidRPr="005879F1">
        <w:rPr>
          <w:bCs/>
          <w:sz w:val="28"/>
          <w:szCs w:val="28"/>
        </w:rPr>
        <w:t xml:space="preserve"> </w:t>
      </w:r>
      <w:r w:rsidRPr="001C4F29">
        <w:rPr>
          <w:sz w:val="28"/>
          <w:szCs w:val="28"/>
        </w:rPr>
        <w:t xml:space="preserve">Главной целью проведения конференции является расширение краеведческого кругозора учащихся, формирование навыков исследовательской работы. Тематика конференций определяется проблемами региона и субрегиона, или направлениями исследовательской деятельности учащихся. </w:t>
      </w:r>
      <w:proofErr w:type="gramStart"/>
      <w:r w:rsidRPr="001C4F29">
        <w:rPr>
          <w:sz w:val="28"/>
          <w:szCs w:val="28"/>
        </w:rPr>
        <w:t>Методика подготовки и проведения ученической конференции аналогична вышеизложенной.</w:t>
      </w:r>
      <w:proofErr w:type="gramEnd"/>
    </w:p>
    <w:p w:rsidR="009D2D92" w:rsidRPr="001C4F29" w:rsidRDefault="009D2D92" w:rsidP="009D2D92">
      <w:pPr>
        <w:pStyle w:val="a8"/>
        <w:shd w:val="clear" w:color="auto" w:fill="FFFFFF"/>
        <w:spacing w:after="0" w:line="240" w:lineRule="auto"/>
        <w:ind w:left="0" w:firstLine="414"/>
        <w:jc w:val="both"/>
        <w:rPr>
          <w:sz w:val="28"/>
          <w:szCs w:val="28"/>
        </w:rPr>
      </w:pPr>
      <w:r w:rsidRPr="005879F1">
        <w:rPr>
          <w:bCs/>
          <w:sz w:val="28"/>
          <w:szCs w:val="28"/>
          <w:u w:val="single"/>
        </w:rPr>
        <w:t>Краеведческие олимпиады</w:t>
      </w:r>
      <w:r>
        <w:rPr>
          <w:bCs/>
          <w:sz w:val="28"/>
          <w:szCs w:val="28"/>
          <w:u w:val="single"/>
        </w:rPr>
        <w:t xml:space="preserve">. </w:t>
      </w:r>
      <w:r w:rsidRPr="001C4F29">
        <w:rPr>
          <w:sz w:val="28"/>
          <w:szCs w:val="28"/>
        </w:rPr>
        <w:t>Проводятся ежегодно во всех параллелях. Цели краеведческой олимпиады – выявить одаренных учеников для организации их последующего развития, способствовать развитию интереса к предмету. В олимпиаде должны принять участие все желающие школьники.</w:t>
      </w:r>
    </w:p>
    <w:p w:rsidR="009D2D92" w:rsidRPr="001C4F29" w:rsidRDefault="009D2D92" w:rsidP="009D2D92">
      <w:pPr>
        <w:pStyle w:val="a8"/>
        <w:shd w:val="clear" w:color="auto" w:fill="FFFFFF"/>
        <w:spacing w:after="0" w:line="240" w:lineRule="auto"/>
        <w:ind w:left="0" w:firstLine="414"/>
        <w:jc w:val="both"/>
        <w:rPr>
          <w:sz w:val="28"/>
          <w:szCs w:val="28"/>
        </w:rPr>
      </w:pPr>
      <w:r w:rsidRPr="001C4F29">
        <w:rPr>
          <w:sz w:val="28"/>
          <w:szCs w:val="28"/>
        </w:rPr>
        <w:t xml:space="preserve">Вопросы олимпиады разрабатываются учителем и должны касаться как основных программных вопросов курса, так и выходить за ее рамки. Основная </w:t>
      </w:r>
      <w:r w:rsidRPr="001C4F29">
        <w:rPr>
          <w:sz w:val="28"/>
          <w:szCs w:val="28"/>
        </w:rPr>
        <w:lastRenderedPageBreak/>
        <w:t>группа вопросов должна отражать профиль изучаемого курса (география и экология региона, история и культура родного края и т.п.). Остальные вопросы должны касаться всех аспектов содержания краеведческой подготовки учащихся, в т.ч. – территории своего округа и района. Для каждой педагогической системы (учебного уровня) учитель разрабатывает свой перечень вопросов.</w:t>
      </w:r>
    </w:p>
    <w:p w:rsidR="009D2D92" w:rsidRPr="001C4F29" w:rsidRDefault="009D2D92" w:rsidP="009D2D92">
      <w:pPr>
        <w:pStyle w:val="a8"/>
        <w:shd w:val="clear" w:color="auto" w:fill="FFFFFF"/>
        <w:spacing w:after="0" w:line="240" w:lineRule="auto"/>
        <w:ind w:left="0" w:firstLine="414"/>
        <w:jc w:val="both"/>
        <w:rPr>
          <w:sz w:val="28"/>
          <w:szCs w:val="28"/>
        </w:rPr>
      </w:pPr>
      <w:r w:rsidRPr="001C4F29">
        <w:rPr>
          <w:sz w:val="28"/>
          <w:szCs w:val="28"/>
        </w:rPr>
        <w:t xml:space="preserve">Формы проведения предметной олимпиады могут быть разнообразны и различны для каждой возрастной группы участников. Такими формами могут быть: викторина, тестовые задания, мини </w:t>
      </w:r>
      <w:r>
        <w:rPr>
          <w:sz w:val="28"/>
          <w:szCs w:val="28"/>
        </w:rPr>
        <w:t xml:space="preserve">- </w:t>
      </w:r>
      <w:r w:rsidRPr="001C4F29">
        <w:rPr>
          <w:sz w:val="28"/>
          <w:szCs w:val="28"/>
        </w:rPr>
        <w:t>сочинения, ответы на задания вопросника и др. После проведения олимпиады учитель должен познакомить всех участников с правильными ответами на вопросы. Результаты олимпиады должны быть доведены до участников максимально быстро. По итогам олимпиады учитель оформляет грамоты и вручает их призерам в торжественной обстановке.</w:t>
      </w:r>
    </w:p>
    <w:p w:rsidR="009D2D92" w:rsidRPr="001C4F29" w:rsidRDefault="009D2D92" w:rsidP="009D2D92">
      <w:pPr>
        <w:pStyle w:val="a8"/>
        <w:shd w:val="clear" w:color="auto" w:fill="FFFFFF"/>
        <w:spacing w:after="0" w:line="240" w:lineRule="auto"/>
        <w:ind w:left="0" w:firstLine="414"/>
        <w:jc w:val="both"/>
        <w:rPr>
          <w:sz w:val="28"/>
          <w:szCs w:val="28"/>
        </w:rPr>
      </w:pPr>
      <w:r w:rsidRPr="005879F1">
        <w:rPr>
          <w:bCs/>
          <w:sz w:val="28"/>
          <w:szCs w:val="28"/>
          <w:u w:val="single"/>
        </w:rPr>
        <w:t>Краеведческие вечера.</w:t>
      </w:r>
      <w:r>
        <w:rPr>
          <w:bCs/>
          <w:sz w:val="28"/>
          <w:szCs w:val="28"/>
        </w:rPr>
        <w:t xml:space="preserve"> </w:t>
      </w:r>
      <w:r w:rsidRPr="001C4F29">
        <w:rPr>
          <w:sz w:val="28"/>
          <w:szCs w:val="28"/>
        </w:rPr>
        <w:t>Цель краеведческих вечеров (утренников) – развитие интереса к предмету, своему краю. Содержание краеведческих вечеров может быть самым разным:</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встречи с интересными людьми (ветеранами войны и производства, долгожителями региона, выпускниками школы, работниками музеев, корреспондентами СМИ, сотрудниками органов власти и правопорядка и др.)</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рассказ о работе школьного краеведческого объединения учащихся, музея образовательного учреждения</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проблемные вечера (обсуждение конкретных проблем региона, местности)</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семейные вечера (встреча с семьями старожилов региона)</w:t>
      </w:r>
      <w:r>
        <w:rPr>
          <w:sz w:val="28"/>
          <w:szCs w:val="28"/>
        </w:rPr>
        <w:t>;</w:t>
      </w:r>
    </w:p>
    <w:p w:rsidR="009D2D92" w:rsidRPr="001C4F29" w:rsidRDefault="009D2D92" w:rsidP="009D2D92">
      <w:pPr>
        <w:pStyle w:val="a8"/>
        <w:shd w:val="clear" w:color="auto" w:fill="FFFFFF"/>
        <w:spacing w:after="0" w:line="240" w:lineRule="auto"/>
        <w:ind w:left="0"/>
        <w:jc w:val="both"/>
        <w:rPr>
          <w:sz w:val="28"/>
          <w:szCs w:val="28"/>
        </w:rPr>
      </w:pPr>
      <w:r w:rsidRPr="001C4F29">
        <w:rPr>
          <w:sz w:val="28"/>
          <w:szCs w:val="28"/>
        </w:rPr>
        <w:t>- музыкальные вечера и др.</w:t>
      </w:r>
    </w:p>
    <w:p w:rsidR="009D2D92" w:rsidRPr="001C4F29" w:rsidRDefault="009D2D92" w:rsidP="009D2D92">
      <w:pPr>
        <w:pStyle w:val="a8"/>
        <w:shd w:val="clear" w:color="auto" w:fill="FFFFFF"/>
        <w:spacing w:after="0" w:line="240" w:lineRule="auto"/>
        <w:ind w:left="0" w:firstLine="567"/>
        <w:jc w:val="both"/>
        <w:rPr>
          <w:sz w:val="28"/>
          <w:szCs w:val="28"/>
        </w:rPr>
      </w:pPr>
      <w:r w:rsidRPr="001C4F29">
        <w:rPr>
          <w:sz w:val="28"/>
          <w:szCs w:val="28"/>
        </w:rPr>
        <w:t>Во время подготовки вечера, учителю необходимо определить интересную конкретной возрастной группе учащихся тему, провести мотивацию участников, пригласить гостей; подготовить объявление о проведении вечера.</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B2685">
        <w:rPr>
          <w:rFonts w:ascii="Times New Roman" w:hAnsi="Times New Roman" w:cs="Times New Roman"/>
          <w:sz w:val="28"/>
          <w:szCs w:val="28"/>
          <w:u w:val="single"/>
        </w:rPr>
        <w:t>Краеведческие экскурсии</w:t>
      </w:r>
      <w:r>
        <w:rPr>
          <w:rFonts w:ascii="Times New Roman" w:hAnsi="Times New Roman" w:cs="Times New Roman"/>
          <w:sz w:val="28"/>
          <w:szCs w:val="28"/>
          <w:u w:val="single"/>
        </w:rPr>
        <w:t xml:space="preserve"> </w:t>
      </w:r>
      <w:r w:rsidRPr="001B2685">
        <w:rPr>
          <w:rFonts w:ascii="Times New Roman" w:hAnsi="Times New Roman" w:cs="Times New Roman"/>
          <w:sz w:val="28"/>
          <w:szCs w:val="28"/>
        </w:rPr>
        <w:t xml:space="preserve">[17]. </w:t>
      </w:r>
      <w:r w:rsidRPr="001C4F29">
        <w:rPr>
          <w:rFonts w:ascii="Times New Roman" w:hAnsi="Times New Roman" w:cs="Times New Roman"/>
          <w:sz w:val="28"/>
          <w:szCs w:val="28"/>
        </w:rPr>
        <w:t xml:space="preserve">Последнее время краеведение обрело статус учебной дисциплины в рамках школьного и вузовского образования. В этом ключе следует отметить, что современные краеведческие экскурсии приобрели отличительные, специфические </w:t>
      </w:r>
      <w:r>
        <w:rPr>
          <w:rFonts w:ascii="Times New Roman" w:hAnsi="Times New Roman" w:cs="Times New Roman"/>
          <w:sz w:val="28"/>
          <w:szCs w:val="28"/>
        </w:rPr>
        <w:t>признаки организации проведения</w:t>
      </w:r>
      <w:r w:rsidRPr="001C4F29">
        <w:rPr>
          <w:rFonts w:ascii="Times New Roman" w:hAnsi="Times New Roman" w:cs="Times New Roman"/>
          <w:sz w:val="28"/>
          <w:szCs w:val="28"/>
        </w:rPr>
        <w:t>:</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мак</w:t>
      </w:r>
      <w:r>
        <w:rPr>
          <w:rFonts w:ascii="Times New Roman" w:hAnsi="Times New Roman" w:cs="Times New Roman"/>
          <w:sz w:val="28"/>
          <w:szCs w:val="28"/>
        </w:rPr>
        <w:t>симально возможные апеллирования</w:t>
      </w:r>
      <w:r w:rsidRPr="001C4F29">
        <w:rPr>
          <w:rFonts w:ascii="Times New Roman" w:hAnsi="Times New Roman" w:cs="Times New Roman"/>
          <w:sz w:val="28"/>
          <w:szCs w:val="28"/>
        </w:rPr>
        <w:t xml:space="preserve"> к данной форме на всех этапах изучения краеведческого курса – не менее половины всего учебного времени (А.В. Святославский). В этом ключе экскурсии можно рассматривать как краеведческий комментарий к учебным программам по отечественной истории, литературе и гео</w:t>
      </w:r>
      <w:r>
        <w:rPr>
          <w:rFonts w:ascii="Times New Roman" w:hAnsi="Times New Roman" w:cs="Times New Roman"/>
          <w:sz w:val="28"/>
          <w:szCs w:val="28"/>
        </w:rPr>
        <w:t>графии конкретного региона, что</w:t>
      </w:r>
      <w:r w:rsidRPr="001C4F29">
        <w:rPr>
          <w:rFonts w:ascii="Times New Roman" w:hAnsi="Times New Roman" w:cs="Times New Roman"/>
          <w:sz w:val="28"/>
          <w:szCs w:val="28"/>
        </w:rPr>
        <w:t xml:space="preserve">, в свою очередь, </w:t>
      </w:r>
      <w:r>
        <w:rPr>
          <w:rFonts w:ascii="Times New Roman" w:hAnsi="Times New Roman" w:cs="Times New Roman"/>
          <w:sz w:val="28"/>
          <w:szCs w:val="28"/>
        </w:rPr>
        <w:t>предполагает адаптацию для школы</w:t>
      </w:r>
      <w:r w:rsidRPr="001C4F29">
        <w:rPr>
          <w:rFonts w:ascii="Times New Roman" w:hAnsi="Times New Roman" w:cs="Times New Roman"/>
          <w:sz w:val="28"/>
          <w:szCs w:val="28"/>
        </w:rPr>
        <w:t xml:space="preserve"> целей проф</w:t>
      </w:r>
      <w:r>
        <w:rPr>
          <w:rFonts w:ascii="Times New Roman" w:hAnsi="Times New Roman" w:cs="Times New Roman"/>
          <w:sz w:val="28"/>
          <w:szCs w:val="28"/>
        </w:rPr>
        <w:t>ессиональных экскурсий</w:t>
      </w:r>
      <w:r w:rsidRPr="001C4F29">
        <w:rPr>
          <w:rFonts w:ascii="Times New Roman" w:hAnsi="Times New Roman" w:cs="Times New Roman"/>
          <w:sz w:val="28"/>
          <w:szCs w:val="28"/>
        </w:rPr>
        <w:t xml:space="preserve"> как формы познавательной воспитательной работы;</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xml:space="preserve">- </w:t>
      </w:r>
      <w:r w:rsidRPr="00FB399F">
        <w:rPr>
          <w:rFonts w:ascii="Times New Roman" w:hAnsi="Times New Roman" w:cs="Times New Roman"/>
          <w:sz w:val="28"/>
          <w:szCs w:val="28"/>
          <w:u w:val="single"/>
        </w:rPr>
        <w:t>своеобразная типология форм экскурсионной работы: 1) по характеру подготовки:</w:t>
      </w:r>
      <w:r w:rsidRPr="001C4F29">
        <w:rPr>
          <w:rFonts w:ascii="Times New Roman" w:hAnsi="Times New Roman" w:cs="Times New Roman"/>
          <w:sz w:val="28"/>
          <w:szCs w:val="28"/>
        </w:rPr>
        <w:t xml:space="preserve"> а) заказная коммерческая экскурсия; б) экскурсия (прогулка), разработанная и проводимая учителем; в) подготовка (разработка) и ведение экскурсий (их фрагментов) уче</w:t>
      </w:r>
      <w:r>
        <w:rPr>
          <w:rFonts w:ascii="Times New Roman" w:hAnsi="Times New Roman" w:cs="Times New Roman"/>
          <w:sz w:val="28"/>
          <w:szCs w:val="28"/>
        </w:rPr>
        <w:t>никами под руководством учителя,</w:t>
      </w:r>
      <w:r w:rsidRPr="001C4F29">
        <w:rPr>
          <w:rFonts w:ascii="Times New Roman" w:hAnsi="Times New Roman" w:cs="Times New Roman"/>
          <w:sz w:val="28"/>
          <w:szCs w:val="28"/>
        </w:rPr>
        <w:t xml:space="preserve"> при чем последнее предполагает постепенное подведение детей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sidRPr="001C4F29">
        <w:rPr>
          <w:rFonts w:ascii="Times New Roman" w:hAnsi="Times New Roman" w:cs="Times New Roman"/>
          <w:sz w:val="28"/>
          <w:szCs w:val="28"/>
        </w:rPr>
        <w:t>такого</w:t>
      </w:r>
      <w:proofErr w:type="gramEnd"/>
      <w:r w:rsidRPr="001C4F29">
        <w:rPr>
          <w:rFonts w:ascii="Times New Roman" w:hAnsi="Times New Roman" w:cs="Times New Roman"/>
          <w:sz w:val="28"/>
          <w:szCs w:val="28"/>
        </w:rPr>
        <w:t xml:space="preserve"> рода работе </w:t>
      </w:r>
      <w:r w:rsidRPr="001C4F29">
        <w:rPr>
          <w:rFonts w:ascii="Times New Roman" w:hAnsi="Times New Roman" w:cs="Times New Roman"/>
          <w:sz w:val="28"/>
          <w:szCs w:val="28"/>
        </w:rPr>
        <w:lastRenderedPageBreak/>
        <w:t>(изначально необходимо привлекать наиболее сильных учеников к составлению рефератов по определенным историко-культурным вопросам, составлению карточек</w:t>
      </w:r>
      <w:r>
        <w:rPr>
          <w:rFonts w:ascii="Times New Roman" w:hAnsi="Times New Roman" w:cs="Times New Roman"/>
          <w:sz w:val="28"/>
          <w:szCs w:val="28"/>
        </w:rPr>
        <w:t xml:space="preserve"> экскурсионных объектов и т.п.); </w:t>
      </w:r>
      <w:proofErr w:type="gramStart"/>
      <w:r w:rsidRPr="00FB399F">
        <w:rPr>
          <w:rFonts w:ascii="Times New Roman" w:hAnsi="Times New Roman" w:cs="Times New Roman"/>
          <w:sz w:val="28"/>
          <w:szCs w:val="28"/>
          <w:u w:val="single"/>
        </w:rPr>
        <w:t>2) по особенностям экскурсионного материала:</w:t>
      </w:r>
      <w:r w:rsidRPr="001C4F29">
        <w:rPr>
          <w:rFonts w:ascii="Times New Roman" w:hAnsi="Times New Roman" w:cs="Times New Roman"/>
          <w:sz w:val="28"/>
          <w:szCs w:val="28"/>
        </w:rPr>
        <w:t xml:space="preserve"> а) обзорные, нацеленные на изучение объектов из различных сфер (политематических): б) тематические, ориентированные на раскрыти</w:t>
      </w:r>
      <w:r>
        <w:rPr>
          <w:rFonts w:ascii="Times New Roman" w:hAnsi="Times New Roman" w:cs="Times New Roman"/>
          <w:sz w:val="28"/>
          <w:szCs w:val="28"/>
        </w:rPr>
        <w:t>е одной большой темы и считающие</w:t>
      </w:r>
      <w:r w:rsidRPr="001C4F29">
        <w:rPr>
          <w:rFonts w:ascii="Times New Roman" w:hAnsi="Times New Roman" w:cs="Times New Roman"/>
          <w:sz w:val="28"/>
          <w:szCs w:val="28"/>
        </w:rPr>
        <w:t>ся обычно более сложной формой; 3) по характеру перемещения: автобусная, пешеходная, велосипедная;</w:t>
      </w:r>
      <w:proofErr w:type="gramEnd"/>
      <w:r w:rsidRPr="001C4F29">
        <w:rPr>
          <w:rFonts w:ascii="Times New Roman" w:hAnsi="Times New Roman" w:cs="Times New Roman"/>
          <w:sz w:val="28"/>
          <w:szCs w:val="28"/>
        </w:rPr>
        <w:t xml:space="preserve"> </w:t>
      </w:r>
      <w:proofErr w:type="gramStart"/>
      <w:r w:rsidRPr="001C4F29">
        <w:rPr>
          <w:rFonts w:ascii="Times New Roman" w:hAnsi="Times New Roman" w:cs="Times New Roman"/>
          <w:sz w:val="28"/>
          <w:szCs w:val="28"/>
        </w:rPr>
        <w:t>4) по специфике изучаемого материала и применяемых приемов: природоведческие, литературные (значителен удельный вес памятных мест с несохранившимися или перестроенными объектами, что требует сложных приемов зрительной реконструкции, обильного цитирования, предварительной подготовки визуального знакомства с объектом) и т.д.</w:t>
      </w:r>
      <w:proofErr w:type="gramEnd"/>
    </w:p>
    <w:p w:rsidR="009D2D92"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xml:space="preserve">Поэтому в работе рекомендуется начинать с более простых пешеходных обзорных экскурсий по </w:t>
      </w:r>
      <w:proofErr w:type="gramStart"/>
      <w:r w:rsidRPr="001C4F29">
        <w:rPr>
          <w:rFonts w:ascii="Times New Roman" w:hAnsi="Times New Roman" w:cs="Times New Roman"/>
          <w:sz w:val="28"/>
          <w:szCs w:val="28"/>
        </w:rPr>
        <w:t>небольшому</w:t>
      </w:r>
      <w:proofErr w:type="gramEnd"/>
      <w:r w:rsidRPr="001C4F29">
        <w:rPr>
          <w:rFonts w:ascii="Times New Roman" w:hAnsi="Times New Roman" w:cs="Times New Roman"/>
          <w:sz w:val="28"/>
          <w:szCs w:val="28"/>
        </w:rPr>
        <w:t>, но насыщенному памятни</w:t>
      </w:r>
      <w:r>
        <w:rPr>
          <w:rFonts w:ascii="Times New Roman" w:hAnsi="Times New Roman" w:cs="Times New Roman"/>
          <w:sz w:val="28"/>
          <w:szCs w:val="28"/>
        </w:rPr>
        <w:t xml:space="preserve">ками и памятными местами района: </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C4F29">
        <w:rPr>
          <w:rFonts w:ascii="Times New Roman" w:hAnsi="Times New Roman" w:cs="Times New Roman"/>
          <w:sz w:val="28"/>
          <w:szCs w:val="28"/>
        </w:rPr>
        <w:t>учет возрастных особенностей в их тематическом планировании: в начальной школе - максимальная близость к школе («школоцентрированность» - экскурсии по своему микрорайону, в соседний парк, театр и т.д.); в средней - предметное соответствие тематики рассказа учителя (</w:t>
      </w:r>
      <w:r w:rsidRPr="001C4F29">
        <w:rPr>
          <w:rFonts w:ascii="Times New Roman" w:hAnsi="Times New Roman" w:cs="Times New Roman"/>
          <w:sz w:val="28"/>
          <w:szCs w:val="28"/>
          <w:lang w:val="en-US"/>
        </w:rPr>
        <w:t>V</w:t>
      </w:r>
      <w:r w:rsidRPr="001C4F29">
        <w:rPr>
          <w:rFonts w:ascii="Times New Roman" w:hAnsi="Times New Roman" w:cs="Times New Roman"/>
          <w:sz w:val="28"/>
          <w:szCs w:val="28"/>
        </w:rPr>
        <w:t>-</w:t>
      </w:r>
      <w:r w:rsidRPr="001C4F29">
        <w:rPr>
          <w:rFonts w:ascii="Times New Roman" w:hAnsi="Times New Roman" w:cs="Times New Roman"/>
          <w:sz w:val="28"/>
          <w:szCs w:val="28"/>
          <w:lang w:val="en-US"/>
        </w:rPr>
        <w:t>VII</w:t>
      </w:r>
      <w:r w:rsidRPr="001C4F29">
        <w:rPr>
          <w:rFonts w:ascii="Times New Roman" w:hAnsi="Times New Roman" w:cs="Times New Roman"/>
          <w:sz w:val="28"/>
          <w:szCs w:val="28"/>
        </w:rPr>
        <w:t xml:space="preserve"> классы)</w:t>
      </w:r>
      <w:r>
        <w:rPr>
          <w:rFonts w:ascii="Times New Roman" w:hAnsi="Times New Roman" w:cs="Times New Roman"/>
          <w:sz w:val="28"/>
          <w:szCs w:val="28"/>
        </w:rPr>
        <w:t>;</w:t>
      </w:r>
      <w:r w:rsidRPr="001C4F29">
        <w:rPr>
          <w:rFonts w:ascii="Times New Roman" w:hAnsi="Times New Roman" w:cs="Times New Roman"/>
          <w:sz w:val="28"/>
          <w:szCs w:val="28"/>
        </w:rPr>
        <w:t xml:space="preserve"> структурирование по принципу расширяющихся концентров исследования (</w:t>
      </w:r>
      <w:r w:rsidRPr="001C4F29">
        <w:rPr>
          <w:rFonts w:ascii="Times New Roman" w:hAnsi="Times New Roman" w:cs="Times New Roman"/>
          <w:sz w:val="28"/>
          <w:szCs w:val="28"/>
          <w:lang w:val="en-US"/>
        </w:rPr>
        <w:t>VIII</w:t>
      </w:r>
      <w:r w:rsidRPr="001C4F29">
        <w:rPr>
          <w:rFonts w:ascii="Times New Roman" w:hAnsi="Times New Roman" w:cs="Times New Roman"/>
          <w:sz w:val="28"/>
          <w:szCs w:val="28"/>
        </w:rPr>
        <w:t xml:space="preserve"> -</w:t>
      </w:r>
      <w:r w:rsidRPr="001C4F29">
        <w:rPr>
          <w:rFonts w:ascii="Times New Roman" w:hAnsi="Times New Roman" w:cs="Times New Roman"/>
          <w:sz w:val="28"/>
          <w:szCs w:val="28"/>
          <w:lang w:val="en-US"/>
        </w:rPr>
        <w:t>XI</w:t>
      </w:r>
      <w:r w:rsidRPr="001C4F29">
        <w:rPr>
          <w:rFonts w:ascii="Times New Roman" w:hAnsi="Times New Roman" w:cs="Times New Roman"/>
          <w:sz w:val="28"/>
          <w:szCs w:val="28"/>
        </w:rPr>
        <w:t xml:space="preserve"> классы);</w:t>
      </w:r>
      <w:proofErr w:type="gramEnd"/>
    </w:p>
    <w:p w:rsidR="009D2D92"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C4F29">
        <w:rPr>
          <w:rFonts w:ascii="Times New Roman" w:hAnsi="Times New Roman" w:cs="Times New Roman"/>
          <w:sz w:val="28"/>
          <w:szCs w:val="28"/>
        </w:rPr>
        <w:t>- своеобразие содержания: каждая экскурсия должна включать в себя рассказ о топонимике улицы или местности, ее истории, о сохранившихся и погибших архитектурных, мемор</w:t>
      </w:r>
      <w:r>
        <w:rPr>
          <w:rFonts w:ascii="Times New Roman" w:hAnsi="Times New Roman" w:cs="Times New Roman"/>
          <w:sz w:val="28"/>
          <w:szCs w:val="28"/>
        </w:rPr>
        <w:t>иальных, исторических памятниках</w:t>
      </w:r>
      <w:r w:rsidRPr="001C4F29">
        <w:rPr>
          <w:rFonts w:ascii="Times New Roman" w:hAnsi="Times New Roman" w:cs="Times New Roman"/>
          <w:sz w:val="28"/>
          <w:szCs w:val="28"/>
        </w:rPr>
        <w:t xml:space="preserve">, </w:t>
      </w:r>
      <w:r>
        <w:rPr>
          <w:rFonts w:ascii="Times New Roman" w:hAnsi="Times New Roman" w:cs="Times New Roman"/>
          <w:sz w:val="28"/>
          <w:szCs w:val="28"/>
        </w:rPr>
        <w:t>о выдающихся жителях и краеведах</w:t>
      </w:r>
      <w:r w:rsidRPr="001C4F29">
        <w:rPr>
          <w:rFonts w:ascii="Times New Roman" w:hAnsi="Times New Roman" w:cs="Times New Roman"/>
          <w:sz w:val="28"/>
          <w:szCs w:val="28"/>
        </w:rPr>
        <w:t xml:space="preserve">; </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C4F29">
        <w:rPr>
          <w:rFonts w:ascii="Times New Roman" w:hAnsi="Times New Roman" w:cs="Times New Roman"/>
          <w:sz w:val="28"/>
          <w:szCs w:val="28"/>
        </w:rPr>
        <w:t>разнообразие предмета изучения - отдельный дом, предприятие, древняя улица, новый квартал, жилой район и т.д. В процессе рассмотрения типового экскурсионного объекта обращают внимание на основные содержательные аспекты: история создания / возникновения, создатели (инициаторы, строители, художники), архитектурн</w:t>
      </w:r>
      <w:proofErr w:type="gramStart"/>
      <w:r w:rsidRPr="001C4F29">
        <w:rPr>
          <w:rFonts w:ascii="Times New Roman" w:hAnsi="Times New Roman" w:cs="Times New Roman"/>
          <w:sz w:val="28"/>
          <w:szCs w:val="28"/>
        </w:rPr>
        <w:t>о-</w:t>
      </w:r>
      <w:proofErr w:type="gramEnd"/>
      <w:r w:rsidRPr="001C4F29">
        <w:rPr>
          <w:rFonts w:ascii="Times New Roman" w:hAnsi="Times New Roman" w:cs="Times New Roman"/>
          <w:sz w:val="28"/>
          <w:szCs w:val="28"/>
        </w:rPr>
        <w:t xml:space="preserve"> конструктивные и художественные особенности объекта</w:t>
      </w:r>
      <w:r>
        <w:rPr>
          <w:rFonts w:ascii="Times New Roman" w:hAnsi="Times New Roman" w:cs="Times New Roman"/>
          <w:sz w:val="28"/>
          <w:szCs w:val="28"/>
        </w:rPr>
        <w:t xml:space="preserve"> </w:t>
      </w:r>
      <w:r w:rsidRPr="001C4F29">
        <w:rPr>
          <w:rFonts w:ascii="Times New Roman" w:hAnsi="Times New Roman" w:cs="Times New Roman"/>
          <w:sz w:val="28"/>
          <w:szCs w:val="28"/>
        </w:rPr>
        <w:t>(в том числе интерьера), функциональные характеристики, его биография и связь с историческими событиями / лицами, современное состояние и перспективы. Последнее обусловливает необходимость созда</w:t>
      </w:r>
      <w:r>
        <w:rPr>
          <w:rFonts w:ascii="Times New Roman" w:hAnsi="Times New Roman" w:cs="Times New Roman"/>
          <w:sz w:val="28"/>
          <w:szCs w:val="28"/>
        </w:rPr>
        <w:t>ния</w:t>
      </w:r>
      <w:r w:rsidRPr="001C4F29">
        <w:rPr>
          <w:rFonts w:ascii="Times New Roman" w:hAnsi="Times New Roman" w:cs="Times New Roman"/>
          <w:sz w:val="28"/>
          <w:szCs w:val="28"/>
        </w:rPr>
        <w:t xml:space="preserve"> картотеки объектов историко-культурного наследия (карточки с их описанием, истории и адресом);</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xml:space="preserve"> - планирование и проведение экскурсионной работы соответствует традиционному трехчастному подходу, где сама экскурсия также структурно подразделяется на введение, основную часть (представленную тематическими блоками, объединенными общей идеей) и заключение;</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специфика хронометрирования экскурсии в городских условиях: пешеходные - один - четыре академических часа, включающих в себя от двух - трех до нескольких десятков объектов показа, от трех (четырех) до десяти (пятнадцати) остановок (одна - пят</w:t>
      </w:r>
      <w:proofErr w:type="gramStart"/>
      <w:r w:rsidRPr="001C4F29">
        <w:rPr>
          <w:rFonts w:ascii="Times New Roman" w:hAnsi="Times New Roman" w:cs="Times New Roman"/>
          <w:sz w:val="28"/>
          <w:szCs w:val="28"/>
        </w:rPr>
        <w:t>ь-</w:t>
      </w:r>
      <w:proofErr w:type="gramEnd"/>
      <w:r w:rsidRPr="001C4F29">
        <w:rPr>
          <w:rFonts w:ascii="Times New Roman" w:hAnsi="Times New Roman" w:cs="Times New Roman"/>
          <w:sz w:val="28"/>
          <w:szCs w:val="28"/>
        </w:rPr>
        <w:t xml:space="preserve"> десять мин);</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xml:space="preserve">- максимальные деятельностно - практическая и исследовательская </w:t>
      </w:r>
      <w:r w:rsidRPr="001C4F29">
        <w:rPr>
          <w:rFonts w:ascii="Times New Roman" w:hAnsi="Times New Roman" w:cs="Times New Roman"/>
          <w:sz w:val="28"/>
          <w:szCs w:val="28"/>
        </w:rPr>
        <w:lastRenderedPageBreak/>
        <w:t>направленность экскурсии: необходимо постепенно учить школьников готовить и проводить их самостоятельно - составлять маршрут, собирать сведения о памятниках (подход, методически обоснованный одним из основоположников экскурсионного метода Н.А. Гейнике);</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r w:rsidRPr="001C4F29">
        <w:rPr>
          <w:rFonts w:ascii="Times New Roman" w:hAnsi="Times New Roman" w:cs="Times New Roman"/>
          <w:sz w:val="28"/>
          <w:szCs w:val="28"/>
        </w:rPr>
        <w:t xml:space="preserve">- разнообразие форм организации экскурсионной </w:t>
      </w:r>
      <w:proofErr w:type="gramStart"/>
      <w:r w:rsidRPr="001C4F29">
        <w:rPr>
          <w:rFonts w:ascii="Times New Roman" w:hAnsi="Times New Roman" w:cs="Times New Roman"/>
          <w:sz w:val="28"/>
          <w:szCs w:val="28"/>
        </w:rPr>
        <w:t>-к</w:t>
      </w:r>
      <w:proofErr w:type="gramEnd"/>
      <w:r w:rsidRPr="001C4F29">
        <w:rPr>
          <w:rFonts w:ascii="Times New Roman" w:hAnsi="Times New Roman" w:cs="Times New Roman"/>
          <w:sz w:val="28"/>
          <w:szCs w:val="28"/>
        </w:rPr>
        <w:t>раеведческой работы в целом, например, по сезонам (по мимо традиционных 5-6 экскурсий по программе): наблюдение, небольшие вылазки (осень - глубокая осень), обработка материала, заседания, доклады, конференции (зима - ранняя весна), разъездная работа (весна), вылазки на природу, глубокая разведка, походы (поздняя весна - лето - ранняя осень);</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C4F29">
        <w:rPr>
          <w:rFonts w:ascii="Times New Roman" w:hAnsi="Times New Roman" w:cs="Times New Roman"/>
          <w:sz w:val="28"/>
          <w:szCs w:val="28"/>
        </w:rPr>
        <w:t>- обязательная докомплектация «портфеля экскурсовода»</w:t>
      </w:r>
      <w:r>
        <w:rPr>
          <w:rFonts w:ascii="Times New Roman" w:hAnsi="Times New Roman" w:cs="Times New Roman"/>
          <w:sz w:val="28"/>
          <w:szCs w:val="28"/>
        </w:rPr>
        <w:t xml:space="preserve"> - совокупности материалов, </w:t>
      </w:r>
      <w:r w:rsidRPr="001C4F29">
        <w:rPr>
          <w:rFonts w:ascii="Times New Roman" w:hAnsi="Times New Roman" w:cs="Times New Roman"/>
          <w:sz w:val="28"/>
          <w:szCs w:val="28"/>
        </w:rPr>
        <w:t>носимых с собой и используемых для повышения наглядностей во время экскурсии: фото, изопродукция, включающая виды местности, отдельных объектов в разное время, труднодоступных / недоступных во время экскурсии мест (деталей, частей зданий, сооружений) проектная документация, изображ</w:t>
      </w:r>
      <w:r>
        <w:rPr>
          <w:rFonts w:ascii="Times New Roman" w:hAnsi="Times New Roman" w:cs="Times New Roman"/>
          <w:sz w:val="28"/>
          <w:szCs w:val="28"/>
        </w:rPr>
        <w:t>ение исторических событий и лиц</w:t>
      </w:r>
      <w:r w:rsidRPr="001C4F29">
        <w:rPr>
          <w:rFonts w:ascii="Times New Roman" w:hAnsi="Times New Roman" w:cs="Times New Roman"/>
          <w:sz w:val="28"/>
          <w:szCs w:val="28"/>
        </w:rPr>
        <w:t>; географические и исторические карты, схемы; старые документы;</w:t>
      </w:r>
      <w:proofErr w:type="gramEnd"/>
      <w:r w:rsidRPr="001C4F29">
        <w:rPr>
          <w:rFonts w:ascii="Times New Roman" w:hAnsi="Times New Roman" w:cs="Times New Roman"/>
          <w:sz w:val="28"/>
          <w:szCs w:val="28"/>
        </w:rPr>
        <w:t xml:space="preserve"> отдельные мелкие предметы мемориального характера; карточки с цитатами и т.д. </w:t>
      </w:r>
    </w:p>
    <w:p w:rsidR="009D2D92" w:rsidRPr="001C4F29" w:rsidRDefault="009D2D92" w:rsidP="009D2D92">
      <w:pPr>
        <w:pStyle w:val="a8"/>
        <w:shd w:val="clear" w:color="auto" w:fill="FFFFFF"/>
        <w:spacing w:after="0" w:line="240" w:lineRule="auto"/>
        <w:ind w:left="0" w:firstLine="414"/>
        <w:jc w:val="both"/>
        <w:rPr>
          <w:sz w:val="28"/>
          <w:szCs w:val="28"/>
        </w:rPr>
      </w:pPr>
      <w:r w:rsidRPr="001C4F29">
        <w:rPr>
          <w:sz w:val="28"/>
          <w:szCs w:val="28"/>
        </w:rPr>
        <w:t xml:space="preserve">Таким образом, краеведческая </w:t>
      </w:r>
      <w:r>
        <w:rPr>
          <w:sz w:val="28"/>
          <w:szCs w:val="28"/>
        </w:rPr>
        <w:t>работа</w:t>
      </w:r>
      <w:r w:rsidRPr="001C4F29">
        <w:rPr>
          <w:sz w:val="28"/>
          <w:szCs w:val="28"/>
        </w:rPr>
        <w:t>, реализуемая во всех формах учебно-воспитательного процесса</w:t>
      </w:r>
      <w:r>
        <w:rPr>
          <w:sz w:val="28"/>
          <w:szCs w:val="28"/>
        </w:rPr>
        <w:t xml:space="preserve"> в рамках программы </w:t>
      </w:r>
      <w:r w:rsidRPr="00FB399F">
        <w:rPr>
          <w:rFonts w:eastAsia="Times New Roman"/>
          <w:sz w:val="28"/>
          <w:szCs w:val="28"/>
          <w:lang w:val="kk-KZ"/>
        </w:rPr>
        <w:t>«Рухани жаңғыру»</w:t>
      </w:r>
      <w:r w:rsidRPr="00FB399F">
        <w:rPr>
          <w:sz w:val="28"/>
          <w:szCs w:val="28"/>
        </w:rPr>
        <w:t>,</w:t>
      </w:r>
      <w:r w:rsidRPr="001C4F29">
        <w:rPr>
          <w:sz w:val="28"/>
          <w:szCs w:val="28"/>
        </w:rPr>
        <w:t xml:space="preserve"> может стать объединяющим системообразующим элементом</w:t>
      </w:r>
      <w:r>
        <w:rPr>
          <w:sz w:val="28"/>
          <w:szCs w:val="28"/>
        </w:rPr>
        <w:t xml:space="preserve"> общеобразовательной организации в создании инновационной модели образовательной деятельности.</w:t>
      </w:r>
    </w:p>
    <w:p w:rsidR="009D2D92" w:rsidRPr="001C4F29" w:rsidRDefault="009D2D92" w:rsidP="009D2D92">
      <w:pPr>
        <w:widowControl w:val="0"/>
        <w:tabs>
          <w:tab w:val="left" w:pos="10224"/>
        </w:tabs>
        <w:autoSpaceDE w:val="0"/>
        <w:autoSpaceDN w:val="0"/>
        <w:adjustRightInd w:val="0"/>
        <w:spacing w:after="0" w:line="240" w:lineRule="auto"/>
        <w:ind w:firstLine="567"/>
        <w:jc w:val="both"/>
        <w:rPr>
          <w:rFonts w:ascii="Times New Roman" w:hAnsi="Times New Roman" w:cs="Times New Roman"/>
          <w:sz w:val="28"/>
          <w:szCs w:val="28"/>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jc w:val="center"/>
        <w:rPr>
          <w:rFonts w:ascii="Times New Roman" w:hAnsi="Times New Roman" w:cs="Times New Roman"/>
          <w:b/>
          <w:bCs/>
          <w:sz w:val="28"/>
          <w:szCs w:val="28"/>
          <w:lang w:val="kk-KZ"/>
        </w:rPr>
      </w:pPr>
    </w:p>
    <w:p w:rsidR="001D3510" w:rsidRDefault="001D3510">
      <w:pPr>
        <w:rPr>
          <w:rFonts w:ascii="Times New Roman" w:hAnsi="Times New Roman" w:cs="Times New Roman"/>
          <w:b/>
          <w:bCs/>
          <w:sz w:val="28"/>
          <w:szCs w:val="28"/>
          <w:lang w:val="kk-KZ"/>
        </w:rPr>
      </w:pPr>
      <w:r>
        <w:rPr>
          <w:rFonts w:ascii="Times New Roman" w:hAnsi="Times New Roman" w:cs="Times New Roman"/>
          <w:b/>
          <w:bCs/>
          <w:sz w:val="28"/>
          <w:szCs w:val="28"/>
          <w:lang w:val="kk-KZ"/>
        </w:rPr>
        <w:br w:type="page"/>
      </w:r>
    </w:p>
    <w:p w:rsidR="009D2D92" w:rsidRPr="00931AEC" w:rsidRDefault="009D2D92" w:rsidP="009D2D92">
      <w:pPr>
        <w:spacing w:after="0" w:line="240" w:lineRule="auto"/>
        <w:jc w:val="center"/>
        <w:rPr>
          <w:rFonts w:ascii="Times New Roman" w:hAnsi="Times New Roman" w:cs="Times New Roman"/>
          <w:b/>
          <w:bCs/>
          <w:sz w:val="28"/>
          <w:szCs w:val="28"/>
          <w:lang w:val="kk-KZ"/>
        </w:rPr>
      </w:pPr>
      <w:r w:rsidRPr="00931AEC">
        <w:rPr>
          <w:rFonts w:ascii="Times New Roman" w:hAnsi="Times New Roman" w:cs="Times New Roman"/>
          <w:b/>
          <w:bCs/>
          <w:sz w:val="28"/>
          <w:szCs w:val="28"/>
          <w:lang w:val="kk-KZ"/>
        </w:rPr>
        <w:lastRenderedPageBreak/>
        <w:t>Заключение</w:t>
      </w:r>
    </w:p>
    <w:p w:rsidR="009D2D92" w:rsidRPr="00931AEC" w:rsidRDefault="009D2D92" w:rsidP="009D2D92">
      <w:pPr>
        <w:spacing w:after="0" w:line="240" w:lineRule="auto"/>
        <w:jc w:val="center"/>
        <w:rPr>
          <w:rFonts w:ascii="Times New Roman" w:hAnsi="Times New Roman" w:cs="Times New Roman"/>
          <w:b/>
          <w:bCs/>
          <w:sz w:val="28"/>
          <w:szCs w:val="28"/>
          <w:lang w:val="kk-KZ"/>
        </w:rPr>
      </w:pPr>
    </w:p>
    <w:p w:rsidR="009D2D92" w:rsidRDefault="009D2D92" w:rsidP="009D2D92">
      <w:pPr>
        <w:spacing w:after="0" w:line="240" w:lineRule="auto"/>
        <w:ind w:firstLine="567"/>
        <w:jc w:val="both"/>
        <w:rPr>
          <w:rFonts w:ascii="Times New Roman" w:hAnsi="Times New Roman" w:cs="Times New Roman"/>
          <w:color w:val="000000"/>
          <w:sz w:val="28"/>
          <w:szCs w:val="28"/>
          <w:shd w:val="clear" w:color="auto" w:fill="FFFFFF"/>
        </w:rPr>
      </w:pPr>
      <w:r w:rsidRPr="00931AEC">
        <w:rPr>
          <w:rFonts w:ascii="Times New Roman" w:hAnsi="Times New Roman" w:cs="Times New Roman"/>
          <w:bCs/>
          <w:sz w:val="28"/>
          <w:szCs w:val="28"/>
          <w:lang w:val="kk-KZ"/>
        </w:rPr>
        <w:t>В данных рекомендациях мы попытались по- новому посмотреть на организацию краеведческой работы в общеобразовательной школе</w:t>
      </w:r>
      <w:r>
        <w:rPr>
          <w:rFonts w:ascii="Times New Roman" w:hAnsi="Times New Roman" w:cs="Times New Roman"/>
          <w:bCs/>
          <w:sz w:val="28"/>
          <w:szCs w:val="28"/>
          <w:lang w:val="kk-KZ"/>
        </w:rPr>
        <w:t xml:space="preserve">, так как </w:t>
      </w:r>
      <w:r w:rsidRPr="00B56A30">
        <w:rPr>
          <w:rFonts w:ascii="Times New Roman" w:hAnsi="Times New Roman" w:cs="Times New Roman"/>
          <w:color w:val="000000"/>
          <w:sz w:val="28"/>
          <w:szCs w:val="28"/>
          <w:shd w:val="clear" w:color="auto" w:fill="FFFFFF"/>
        </w:rPr>
        <w:t>развитие краеведения является актуальным направлением современного образования</w:t>
      </w:r>
      <w:r>
        <w:rPr>
          <w:rFonts w:ascii="Times New Roman" w:hAnsi="Times New Roman" w:cs="Times New Roman"/>
          <w:color w:val="000000"/>
          <w:sz w:val="28"/>
          <w:szCs w:val="28"/>
          <w:shd w:val="clear" w:color="auto" w:fill="FFFFFF"/>
        </w:rPr>
        <w:t xml:space="preserve"> и</w:t>
      </w:r>
      <w:r w:rsidRPr="00B56A30">
        <w:rPr>
          <w:rFonts w:ascii="Times New Roman" w:hAnsi="Times New Roman" w:cs="Times New Roman"/>
          <w:color w:val="000000"/>
          <w:sz w:val="28"/>
          <w:szCs w:val="28"/>
          <w:shd w:val="clear" w:color="auto" w:fill="FFFFFF"/>
        </w:rPr>
        <w:t xml:space="preserve"> главной его функцией является воспитание гражданственности и патриотических чувств у молодого поколения.</w:t>
      </w:r>
    </w:p>
    <w:p w:rsidR="009D2D92" w:rsidRPr="00931AEC" w:rsidRDefault="009D2D92" w:rsidP="009D2D92">
      <w:pPr>
        <w:spacing w:after="0" w:line="240" w:lineRule="auto"/>
        <w:ind w:firstLine="567"/>
        <w:jc w:val="both"/>
        <w:rPr>
          <w:rFonts w:ascii="Times New Roman" w:hAnsi="Times New Roman" w:cs="Times New Roman"/>
          <w:sz w:val="28"/>
          <w:szCs w:val="28"/>
          <w:shd w:val="clear" w:color="auto" w:fill="FFFFFF"/>
        </w:rPr>
      </w:pPr>
      <w:r w:rsidRPr="00931AEC">
        <w:rPr>
          <w:rFonts w:ascii="Times New Roman" w:hAnsi="Times New Roman" w:cs="Times New Roman"/>
          <w:sz w:val="28"/>
          <w:szCs w:val="28"/>
          <w:shd w:val="clear" w:color="auto" w:fill="FFFFFF"/>
        </w:rPr>
        <w:t xml:space="preserve">Особое значение придается </w:t>
      </w:r>
      <w:r>
        <w:rPr>
          <w:rFonts w:ascii="Times New Roman" w:hAnsi="Times New Roman" w:cs="Times New Roman"/>
          <w:sz w:val="28"/>
          <w:szCs w:val="28"/>
          <w:shd w:val="clear" w:color="auto" w:fill="FFFFFF"/>
        </w:rPr>
        <w:t>обновлению содержания</w:t>
      </w:r>
      <w:r w:rsidRPr="00931AEC">
        <w:rPr>
          <w:rFonts w:ascii="Times New Roman" w:hAnsi="Times New Roman" w:cs="Times New Roman"/>
          <w:sz w:val="28"/>
          <w:szCs w:val="28"/>
          <w:shd w:val="clear" w:color="auto" w:fill="FFFFFF"/>
        </w:rPr>
        <w:t xml:space="preserve"> краеведения с позиции </w:t>
      </w:r>
      <w:r>
        <w:rPr>
          <w:rFonts w:ascii="Times New Roman" w:hAnsi="Times New Roman" w:cs="Times New Roman"/>
          <w:sz w:val="28"/>
          <w:szCs w:val="28"/>
          <w:shd w:val="clear" w:color="auto" w:fill="FFFFFF"/>
        </w:rPr>
        <w:t xml:space="preserve">реализации идей программы </w:t>
      </w:r>
      <w:r w:rsidRPr="00FB399F">
        <w:rPr>
          <w:rFonts w:ascii="Times New Roman" w:eastAsia="Times New Roman" w:hAnsi="Times New Roman" w:cs="Times New Roman"/>
          <w:sz w:val="28"/>
          <w:szCs w:val="28"/>
          <w:lang w:val="kk-KZ"/>
        </w:rPr>
        <w:t>«Рухани жаңғыру»</w:t>
      </w:r>
      <w:r>
        <w:rPr>
          <w:rFonts w:ascii="Times New Roman" w:hAnsi="Times New Roman" w:cs="Times New Roman"/>
          <w:sz w:val="28"/>
          <w:szCs w:val="28"/>
          <w:shd w:val="clear" w:color="auto" w:fill="FFFFFF"/>
        </w:rPr>
        <w:t xml:space="preserve">, ядром которой определено формирование нового сознания личности, ее нравственно-духовное развитие на казахстанских ценностях </w:t>
      </w:r>
      <w:r w:rsidRPr="00114D44">
        <w:rPr>
          <w:rFonts w:ascii="Times New Roman" w:hAnsi="Times New Roman" w:cs="Times New Roman"/>
          <w:sz w:val="28"/>
          <w:szCs w:val="28"/>
        </w:rPr>
        <w:t>«Мәңгілік</w:t>
      </w:r>
      <w:proofErr w:type="gramStart"/>
      <w:r w:rsidRPr="00114D44">
        <w:rPr>
          <w:rFonts w:ascii="Times New Roman" w:hAnsi="Times New Roman" w:cs="Times New Roman"/>
          <w:sz w:val="28"/>
          <w:szCs w:val="28"/>
        </w:rPr>
        <w:t xml:space="preserve"> Е</w:t>
      </w:r>
      <w:proofErr w:type="gramEnd"/>
      <w:r w:rsidRPr="00114D44">
        <w:rPr>
          <w:rFonts w:ascii="Times New Roman" w:hAnsi="Times New Roman" w:cs="Times New Roman"/>
          <w:sz w:val="28"/>
          <w:szCs w:val="28"/>
        </w:rPr>
        <w:t>л»</w:t>
      </w:r>
      <w:r>
        <w:rPr>
          <w:rFonts w:ascii="Times New Roman" w:hAnsi="Times New Roman" w:cs="Times New Roman"/>
          <w:sz w:val="28"/>
          <w:szCs w:val="28"/>
        </w:rPr>
        <w:t>.</w:t>
      </w:r>
    </w:p>
    <w:p w:rsidR="009D2D92" w:rsidRDefault="009D2D92" w:rsidP="009D2D9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Краеведение как</w:t>
      </w:r>
      <w:r w:rsidRPr="00931AEC">
        <w:rPr>
          <w:rFonts w:ascii="Times New Roman" w:hAnsi="Times New Roman" w:cs="Times New Roman"/>
          <w:sz w:val="28"/>
          <w:szCs w:val="28"/>
        </w:rPr>
        <w:t xml:space="preserve"> наука о прошлом и настоящем какого-либо края во всем многообразии тематики</w:t>
      </w:r>
      <w:r w:rsidRPr="007E74BB">
        <w:rPr>
          <w:rFonts w:ascii="Times New Roman" w:hAnsi="Times New Roman" w:cs="Times New Roman"/>
          <w:sz w:val="28"/>
          <w:szCs w:val="28"/>
        </w:rPr>
        <w:t xml:space="preserve"> </w:t>
      </w:r>
      <w:r w:rsidRPr="00931AEC">
        <w:rPr>
          <w:rFonts w:ascii="Times New Roman" w:hAnsi="Times New Roman" w:cs="Times New Roman"/>
          <w:sz w:val="28"/>
          <w:szCs w:val="28"/>
        </w:rPr>
        <w:t>носит деятельностно - практический, исследовательский характер</w:t>
      </w:r>
      <w:r>
        <w:rPr>
          <w:rFonts w:ascii="Times New Roman" w:hAnsi="Times New Roman" w:cs="Times New Roman"/>
          <w:sz w:val="28"/>
          <w:szCs w:val="28"/>
        </w:rPr>
        <w:t>, что особенно важно в аспекте формирования у школьников нравственных трудовых навыков, творческого мышления для будущей производственной деятельности.</w:t>
      </w:r>
      <w:r w:rsidRPr="00931AEC">
        <w:rPr>
          <w:rFonts w:ascii="Times New Roman" w:hAnsi="Times New Roman" w:cs="Times New Roman"/>
          <w:sz w:val="28"/>
          <w:szCs w:val="28"/>
        </w:rPr>
        <w:t xml:space="preserve"> </w:t>
      </w:r>
    </w:p>
    <w:p w:rsidR="009D2D92" w:rsidRDefault="009D2D92" w:rsidP="009D2D9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931AEC">
        <w:rPr>
          <w:rFonts w:ascii="Times New Roman" w:hAnsi="Times New Roman" w:cs="Times New Roman"/>
          <w:sz w:val="28"/>
          <w:szCs w:val="28"/>
        </w:rPr>
        <w:t xml:space="preserve">Краеведное» знание </w:t>
      </w:r>
      <w:r>
        <w:rPr>
          <w:rFonts w:ascii="Times New Roman" w:hAnsi="Times New Roman" w:cs="Times New Roman"/>
          <w:sz w:val="28"/>
          <w:szCs w:val="28"/>
        </w:rPr>
        <w:t xml:space="preserve">- это </w:t>
      </w:r>
      <w:r w:rsidRPr="00931AEC">
        <w:rPr>
          <w:rFonts w:ascii="Times New Roman" w:hAnsi="Times New Roman" w:cs="Times New Roman"/>
          <w:sz w:val="28"/>
          <w:szCs w:val="28"/>
        </w:rPr>
        <w:t>комплекс</w:t>
      </w:r>
      <w:r>
        <w:rPr>
          <w:rFonts w:ascii="Times New Roman" w:hAnsi="Times New Roman" w:cs="Times New Roman"/>
          <w:sz w:val="28"/>
          <w:szCs w:val="28"/>
        </w:rPr>
        <w:t>ное</w:t>
      </w:r>
      <w:r w:rsidRPr="00931AEC">
        <w:rPr>
          <w:rFonts w:ascii="Times New Roman" w:hAnsi="Times New Roman" w:cs="Times New Roman"/>
          <w:sz w:val="28"/>
          <w:szCs w:val="28"/>
        </w:rPr>
        <w:t xml:space="preserve"> знание природы, обществ</w:t>
      </w:r>
      <w:r>
        <w:rPr>
          <w:rFonts w:ascii="Times New Roman" w:hAnsi="Times New Roman" w:cs="Times New Roman"/>
          <w:sz w:val="28"/>
          <w:szCs w:val="28"/>
        </w:rPr>
        <w:t>а с точки зрения различных наук:</w:t>
      </w:r>
      <w:r w:rsidRPr="00931AEC">
        <w:rPr>
          <w:rFonts w:ascii="Times New Roman" w:hAnsi="Times New Roman" w:cs="Times New Roman"/>
          <w:sz w:val="28"/>
          <w:szCs w:val="28"/>
        </w:rPr>
        <w:t xml:space="preserve"> истори</w:t>
      </w:r>
      <w:r>
        <w:rPr>
          <w:rFonts w:ascii="Times New Roman" w:hAnsi="Times New Roman" w:cs="Times New Roman"/>
          <w:sz w:val="28"/>
          <w:szCs w:val="28"/>
        </w:rPr>
        <w:t>я</w:t>
      </w:r>
      <w:r w:rsidRPr="00931AEC">
        <w:rPr>
          <w:rFonts w:ascii="Times New Roman" w:hAnsi="Times New Roman" w:cs="Times New Roman"/>
          <w:sz w:val="28"/>
          <w:szCs w:val="28"/>
        </w:rPr>
        <w:t>, культур</w:t>
      </w:r>
      <w:r>
        <w:rPr>
          <w:rFonts w:ascii="Times New Roman" w:hAnsi="Times New Roman" w:cs="Times New Roman"/>
          <w:sz w:val="28"/>
          <w:szCs w:val="28"/>
        </w:rPr>
        <w:t xml:space="preserve">а, </w:t>
      </w:r>
      <w:r w:rsidRPr="00931AEC">
        <w:rPr>
          <w:rFonts w:ascii="Times New Roman" w:hAnsi="Times New Roman" w:cs="Times New Roman"/>
          <w:sz w:val="28"/>
          <w:szCs w:val="28"/>
        </w:rPr>
        <w:t>экономи</w:t>
      </w:r>
      <w:r>
        <w:rPr>
          <w:rFonts w:ascii="Times New Roman" w:hAnsi="Times New Roman" w:cs="Times New Roman"/>
          <w:sz w:val="28"/>
          <w:szCs w:val="28"/>
        </w:rPr>
        <w:t>ка,</w:t>
      </w:r>
      <w:r w:rsidRPr="00931AEC">
        <w:rPr>
          <w:rFonts w:ascii="Times New Roman" w:hAnsi="Times New Roman" w:cs="Times New Roman"/>
          <w:sz w:val="28"/>
          <w:szCs w:val="28"/>
        </w:rPr>
        <w:t xml:space="preserve"> географи</w:t>
      </w:r>
      <w:r>
        <w:rPr>
          <w:rFonts w:ascii="Times New Roman" w:hAnsi="Times New Roman" w:cs="Times New Roman"/>
          <w:sz w:val="28"/>
          <w:szCs w:val="28"/>
        </w:rPr>
        <w:t>я, биология</w:t>
      </w:r>
      <w:r w:rsidRPr="00931AEC">
        <w:rPr>
          <w:rFonts w:ascii="Times New Roman" w:hAnsi="Times New Roman" w:cs="Times New Roman"/>
          <w:sz w:val="28"/>
          <w:szCs w:val="28"/>
        </w:rPr>
        <w:t>, астрономи</w:t>
      </w:r>
      <w:r>
        <w:rPr>
          <w:rFonts w:ascii="Times New Roman" w:hAnsi="Times New Roman" w:cs="Times New Roman"/>
          <w:sz w:val="28"/>
          <w:szCs w:val="28"/>
        </w:rPr>
        <w:t>я и др</w:t>
      </w:r>
      <w:r w:rsidRPr="00931AEC">
        <w:rPr>
          <w:rFonts w:ascii="Times New Roman" w:hAnsi="Times New Roman" w:cs="Times New Roman"/>
          <w:sz w:val="28"/>
          <w:szCs w:val="28"/>
        </w:rPr>
        <w:t xml:space="preserve">. </w:t>
      </w:r>
      <w:r>
        <w:rPr>
          <w:rFonts w:ascii="Times New Roman" w:hAnsi="Times New Roman" w:cs="Times New Roman"/>
          <w:sz w:val="28"/>
          <w:szCs w:val="28"/>
        </w:rPr>
        <w:t xml:space="preserve">Эффективные методики, разработанные </w:t>
      </w:r>
      <w:r w:rsidRPr="00931AEC">
        <w:rPr>
          <w:rFonts w:ascii="Times New Roman" w:hAnsi="Times New Roman" w:cs="Times New Roman"/>
          <w:sz w:val="28"/>
          <w:szCs w:val="28"/>
        </w:rPr>
        <w:t xml:space="preserve">еще </w:t>
      </w:r>
      <w:r>
        <w:rPr>
          <w:rFonts w:ascii="Times New Roman" w:hAnsi="Times New Roman" w:cs="Times New Roman"/>
          <w:sz w:val="28"/>
          <w:szCs w:val="28"/>
        </w:rPr>
        <w:t xml:space="preserve">в </w:t>
      </w:r>
      <w:r w:rsidRPr="00931AEC">
        <w:rPr>
          <w:rFonts w:ascii="Times New Roman" w:hAnsi="Times New Roman" w:cs="Times New Roman"/>
          <w:sz w:val="28"/>
          <w:szCs w:val="28"/>
        </w:rPr>
        <w:t>20-е гг. хх в</w:t>
      </w:r>
      <w:r>
        <w:rPr>
          <w:rFonts w:ascii="Times New Roman" w:hAnsi="Times New Roman" w:cs="Times New Roman"/>
          <w:sz w:val="28"/>
          <w:szCs w:val="28"/>
        </w:rPr>
        <w:t>.,</w:t>
      </w:r>
      <w:r w:rsidRPr="00931AEC">
        <w:rPr>
          <w:rFonts w:ascii="Times New Roman" w:hAnsi="Times New Roman" w:cs="Times New Roman"/>
          <w:sz w:val="28"/>
          <w:szCs w:val="28"/>
        </w:rPr>
        <w:t xml:space="preserve"> </w:t>
      </w:r>
      <w:r>
        <w:rPr>
          <w:rFonts w:ascii="Times New Roman" w:hAnsi="Times New Roman" w:cs="Times New Roman"/>
          <w:sz w:val="28"/>
          <w:szCs w:val="28"/>
        </w:rPr>
        <w:t xml:space="preserve">позволили сформировать </w:t>
      </w:r>
      <w:r w:rsidRPr="00931AEC">
        <w:rPr>
          <w:rFonts w:ascii="Times New Roman" w:hAnsi="Times New Roman" w:cs="Times New Roman"/>
          <w:sz w:val="28"/>
          <w:szCs w:val="28"/>
        </w:rPr>
        <w:t>основ</w:t>
      </w:r>
      <w:r>
        <w:rPr>
          <w:rFonts w:ascii="Times New Roman" w:hAnsi="Times New Roman" w:cs="Times New Roman"/>
          <w:sz w:val="28"/>
          <w:szCs w:val="28"/>
        </w:rPr>
        <w:t>ы</w:t>
      </w:r>
      <w:r w:rsidRPr="00931AEC">
        <w:rPr>
          <w:rFonts w:ascii="Times New Roman" w:hAnsi="Times New Roman" w:cs="Times New Roman"/>
          <w:sz w:val="28"/>
          <w:szCs w:val="28"/>
        </w:rPr>
        <w:t xml:space="preserve"> ист</w:t>
      </w:r>
      <w:r>
        <w:rPr>
          <w:rFonts w:ascii="Times New Roman" w:hAnsi="Times New Roman" w:cs="Times New Roman"/>
          <w:sz w:val="28"/>
          <w:szCs w:val="28"/>
        </w:rPr>
        <w:t>орико-культурных, экономических</w:t>
      </w:r>
      <w:r w:rsidRPr="00931AEC">
        <w:rPr>
          <w:rFonts w:ascii="Times New Roman" w:hAnsi="Times New Roman" w:cs="Times New Roman"/>
          <w:sz w:val="28"/>
          <w:szCs w:val="28"/>
        </w:rPr>
        <w:t xml:space="preserve"> и географических представлений </w:t>
      </w:r>
      <w:r>
        <w:rPr>
          <w:rFonts w:ascii="Times New Roman" w:hAnsi="Times New Roman" w:cs="Times New Roman"/>
          <w:sz w:val="28"/>
          <w:szCs w:val="28"/>
        </w:rPr>
        <w:t>о том, как</w:t>
      </w:r>
      <w:r w:rsidRPr="00931AEC">
        <w:rPr>
          <w:rFonts w:ascii="Times New Roman" w:hAnsi="Times New Roman" w:cs="Times New Roman"/>
          <w:sz w:val="28"/>
          <w:szCs w:val="28"/>
        </w:rPr>
        <w:t xml:space="preserve"> изуч</w:t>
      </w:r>
      <w:r>
        <w:rPr>
          <w:rFonts w:ascii="Times New Roman" w:hAnsi="Times New Roman" w:cs="Times New Roman"/>
          <w:sz w:val="28"/>
          <w:szCs w:val="28"/>
        </w:rPr>
        <w:t>ать</w:t>
      </w:r>
      <w:r w:rsidRPr="00931AEC">
        <w:rPr>
          <w:rFonts w:ascii="Times New Roman" w:hAnsi="Times New Roman" w:cs="Times New Roman"/>
          <w:sz w:val="28"/>
          <w:szCs w:val="28"/>
        </w:rPr>
        <w:t xml:space="preserve"> конкретн</w:t>
      </w:r>
      <w:r>
        <w:rPr>
          <w:rFonts w:ascii="Times New Roman" w:hAnsi="Times New Roman" w:cs="Times New Roman"/>
          <w:sz w:val="28"/>
          <w:szCs w:val="28"/>
        </w:rPr>
        <w:t>ый</w:t>
      </w:r>
      <w:r w:rsidRPr="00931AEC">
        <w:rPr>
          <w:rFonts w:ascii="Times New Roman" w:hAnsi="Times New Roman" w:cs="Times New Roman"/>
          <w:sz w:val="28"/>
          <w:szCs w:val="28"/>
        </w:rPr>
        <w:t xml:space="preserve"> населенн</w:t>
      </w:r>
      <w:r>
        <w:rPr>
          <w:rFonts w:ascii="Times New Roman" w:hAnsi="Times New Roman" w:cs="Times New Roman"/>
          <w:sz w:val="28"/>
          <w:szCs w:val="28"/>
        </w:rPr>
        <w:t>ый пункт как единый, целостный организм</w:t>
      </w:r>
      <w:r w:rsidRPr="00931AEC">
        <w:rPr>
          <w:rFonts w:ascii="Times New Roman" w:hAnsi="Times New Roman" w:cs="Times New Roman"/>
          <w:sz w:val="28"/>
          <w:szCs w:val="28"/>
        </w:rPr>
        <w:t xml:space="preserve"> (его прошло</w:t>
      </w:r>
      <w:r>
        <w:rPr>
          <w:rFonts w:ascii="Times New Roman" w:hAnsi="Times New Roman" w:cs="Times New Roman"/>
          <w:sz w:val="28"/>
          <w:szCs w:val="28"/>
        </w:rPr>
        <w:t>е и настоящее, взаимодействие</w:t>
      </w:r>
      <w:r w:rsidRPr="00931AEC">
        <w:rPr>
          <w:rFonts w:ascii="Times New Roman" w:hAnsi="Times New Roman" w:cs="Times New Roman"/>
          <w:sz w:val="28"/>
          <w:szCs w:val="28"/>
        </w:rPr>
        <w:t xml:space="preserve"> его жизни с окружающей средой</w:t>
      </w:r>
      <w:r>
        <w:rPr>
          <w:rFonts w:ascii="Times New Roman" w:hAnsi="Times New Roman" w:cs="Times New Roman"/>
          <w:sz w:val="28"/>
          <w:szCs w:val="28"/>
        </w:rPr>
        <w:t>)</w:t>
      </w:r>
      <w:r w:rsidRPr="00931AEC">
        <w:rPr>
          <w:rFonts w:ascii="Times New Roman" w:hAnsi="Times New Roman" w:cs="Times New Roman"/>
          <w:sz w:val="28"/>
          <w:szCs w:val="28"/>
        </w:rPr>
        <w:t xml:space="preserve">. </w:t>
      </w:r>
      <w:proofErr w:type="gramEnd"/>
    </w:p>
    <w:p w:rsidR="009D2D92" w:rsidRPr="00931AEC" w:rsidRDefault="009D2D92" w:rsidP="009D2D92">
      <w:pPr>
        <w:spacing w:after="0" w:line="240" w:lineRule="auto"/>
        <w:ind w:firstLine="567"/>
        <w:jc w:val="both"/>
        <w:rPr>
          <w:rFonts w:ascii="Times New Roman" w:hAnsi="Times New Roman" w:cs="Times New Roman"/>
          <w:bCs/>
          <w:sz w:val="28"/>
          <w:szCs w:val="28"/>
          <w:lang w:val="kk-KZ"/>
        </w:rPr>
      </w:pPr>
      <w:r w:rsidRPr="00931AEC">
        <w:rPr>
          <w:rFonts w:ascii="Times New Roman" w:hAnsi="Times New Roman" w:cs="Times New Roman"/>
          <w:sz w:val="28"/>
          <w:szCs w:val="28"/>
        </w:rPr>
        <w:t xml:space="preserve">На основе анализа литературы по данной проблеме были сделаны определенные обобщения и проведен отбор </w:t>
      </w:r>
      <w:r>
        <w:rPr>
          <w:rFonts w:ascii="Times New Roman" w:hAnsi="Times New Roman" w:cs="Times New Roman"/>
          <w:sz w:val="28"/>
          <w:szCs w:val="28"/>
        </w:rPr>
        <w:t>инструментария для работы по краеведческому направлению общеобразовательных организаций, который</w:t>
      </w:r>
      <w:r w:rsidRPr="00931AEC">
        <w:rPr>
          <w:rFonts w:ascii="Times New Roman" w:hAnsi="Times New Roman" w:cs="Times New Roman"/>
          <w:sz w:val="28"/>
          <w:szCs w:val="28"/>
        </w:rPr>
        <w:t xml:space="preserve"> п</w:t>
      </w:r>
      <w:r>
        <w:rPr>
          <w:rFonts w:ascii="Times New Roman" w:hAnsi="Times New Roman" w:cs="Times New Roman"/>
          <w:sz w:val="28"/>
          <w:szCs w:val="28"/>
        </w:rPr>
        <w:t>одробно описан</w:t>
      </w:r>
      <w:r w:rsidRPr="00931AEC">
        <w:rPr>
          <w:rFonts w:ascii="Times New Roman" w:hAnsi="Times New Roman" w:cs="Times New Roman"/>
          <w:sz w:val="28"/>
          <w:szCs w:val="28"/>
        </w:rPr>
        <w:t xml:space="preserve"> в рекомендациях</w:t>
      </w:r>
      <w:r w:rsidRPr="00931AEC">
        <w:rPr>
          <w:rFonts w:ascii="Times New Roman" w:hAnsi="Times New Roman" w:cs="Times New Roman"/>
          <w:bCs/>
          <w:sz w:val="28"/>
          <w:szCs w:val="28"/>
          <w:lang w:val="kk-KZ"/>
        </w:rPr>
        <w:t>.</w:t>
      </w: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Default="009D2D92" w:rsidP="009D2D92">
      <w:pPr>
        <w:spacing w:after="0" w:line="240" w:lineRule="auto"/>
        <w:jc w:val="center"/>
        <w:rPr>
          <w:rFonts w:ascii="Times New Roman" w:hAnsi="Times New Roman" w:cs="Times New Roman"/>
          <w:b/>
          <w:sz w:val="28"/>
          <w:szCs w:val="28"/>
        </w:rPr>
      </w:pPr>
    </w:p>
    <w:p w:rsidR="009D2D92" w:rsidRPr="00FE40F7" w:rsidRDefault="009D2D92" w:rsidP="009D2D92">
      <w:pPr>
        <w:spacing w:after="0" w:line="240" w:lineRule="auto"/>
        <w:jc w:val="center"/>
        <w:rPr>
          <w:rFonts w:ascii="Times New Roman" w:hAnsi="Times New Roman" w:cs="Times New Roman"/>
          <w:b/>
          <w:sz w:val="28"/>
          <w:szCs w:val="28"/>
        </w:rPr>
      </w:pPr>
      <w:r w:rsidRPr="00FE40F7">
        <w:rPr>
          <w:rFonts w:ascii="Times New Roman" w:hAnsi="Times New Roman" w:cs="Times New Roman"/>
          <w:b/>
          <w:sz w:val="28"/>
          <w:szCs w:val="28"/>
        </w:rPr>
        <w:lastRenderedPageBreak/>
        <w:t>Список рекомендуемых источников:</w:t>
      </w:r>
    </w:p>
    <w:p w:rsidR="009D2D92" w:rsidRPr="00FE40F7" w:rsidRDefault="009D2D92" w:rsidP="009D2D92">
      <w:pPr>
        <w:spacing w:after="0" w:line="240" w:lineRule="auto"/>
        <w:jc w:val="center"/>
        <w:rPr>
          <w:rFonts w:ascii="Times New Roman" w:hAnsi="Times New Roman" w:cs="Times New Roman"/>
          <w:b/>
          <w:sz w:val="28"/>
          <w:szCs w:val="28"/>
        </w:rPr>
      </w:pP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1. «Третья модернизация Казахстана: глобальная конкурентоспособность» // Послание Президента Республики Казахстан Н. Назарбаева народу Казахстана. 31 января 2017 г. http://www.akorda.kz/ru/</w:t>
      </w:r>
      <w:r>
        <w:rPr>
          <w:rFonts w:ascii="Times New Roman" w:hAnsi="Times New Roman" w:cs="Times New Roman"/>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 xml:space="preserve">2. Назарбаев Н. Статья «Взгляд в будущее: модернизация общественного сознания» </w:t>
      </w:r>
      <w:hyperlink r:id="rId13" w:history="1">
        <w:r w:rsidRPr="00F5310B">
          <w:rPr>
            <w:rStyle w:val="ad"/>
            <w:rFonts w:ascii="Times New Roman" w:hAnsi="Times New Roman" w:cs="Times New Roman"/>
            <w:sz w:val="28"/>
            <w:szCs w:val="28"/>
          </w:rPr>
          <w:t>http://www.akorda.kz/ru/</w:t>
        </w:r>
      </w:hyperlink>
      <w:r>
        <w:rPr>
          <w:rStyle w:val="ad"/>
          <w:rFonts w:ascii="Times New Roman" w:hAnsi="Times New Roman" w:cs="Times New Roman"/>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3. Лихачев Д.С. Русская культура. — М.: Искусство, 2000. — С. 159—173.</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 xml:space="preserve">4. Имангулова Т.В. Патриотическое воспитание старшеклассников средствами регионально-краеведческого компонента (на примере географии) // Автореферат диссертации на соискание ученой степени кандидата педагогических наук. </w:t>
      </w:r>
      <w:proofErr w:type="gramStart"/>
      <w:r w:rsidRPr="00F5310B">
        <w:rPr>
          <w:rFonts w:ascii="Times New Roman" w:hAnsi="Times New Roman" w:cs="Times New Roman"/>
          <w:sz w:val="28"/>
          <w:szCs w:val="28"/>
        </w:rPr>
        <w:t>–А</w:t>
      </w:r>
      <w:proofErr w:type="gramEnd"/>
      <w:r w:rsidRPr="00F5310B">
        <w:rPr>
          <w:rFonts w:ascii="Times New Roman" w:hAnsi="Times New Roman" w:cs="Times New Roman"/>
          <w:sz w:val="28"/>
          <w:szCs w:val="28"/>
        </w:rPr>
        <w:t>лматы, 2009. - 25с.</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5. Деев А.Л. Краеведение как средство формирования гражданственности школьников // Фундаментальные исследования. – 2005. – № 4. – С. 35-35.</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 xml:space="preserve">6. Батырбаева Н. К. Роль </w:t>
      </w:r>
      <w:proofErr w:type="gramStart"/>
      <w:r w:rsidRPr="00F5310B">
        <w:rPr>
          <w:rFonts w:ascii="Times New Roman" w:hAnsi="Times New Roman" w:cs="Times New Roman"/>
          <w:sz w:val="28"/>
          <w:szCs w:val="28"/>
        </w:rPr>
        <w:t>краеведения</w:t>
      </w:r>
      <w:proofErr w:type="gramEnd"/>
      <w:r w:rsidRPr="00F5310B">
        <w:rPr>
          <w:rFonts w:ascii="Times New Roman" w:hAnsi="Times New Roman" w:cs="Times New Roman"/>
          <w:sz w:val="28"/>
          <w:szCs w:val="28"/>
        </w:rPr>
        <w:t xml:space="preserve"> в формировании географической культуры обучающихся. </w:t>
      </w:r>
      <w:hyperlink r:id="rId14" w:history="1">
        <w:r w:rsidRPr="00F5310B">
          <w:rPr>
            <w:rStyle w:val="ad"/>
            <w:rFonts w:ascii="Times New Roman" w:hAnsi="Times New Roman" w:cs="Times New Roman"/>
            <w:sz w:val="28"/>
            <w:szCs w:val="28"/>
          </w:rPr>
          <w:t>https://videouroki.net/razrabotki/rol-kraevedeniya-v-formirovanii-geograficheskoy-kultury-obuchayushchikhsya-doklad.html</w:t>
        </w:r>
      </w:hyperlink>
      <w:r w:rsidRPr="00F5310B">
        <w:rPr>
          <w:rFonts w:ascii="Times New Roman" w:hAnsi="Times New Roman" w:cs="Times New Roman"/>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shd w:val="clear" w:color="auto" w:fill="FFFFFF"/>
        </w:rPr>
        <w:t>7. Ситникова Т. В. Литературное краеведение (опыт, находки, рекомендации) // Электронный ресурс – Режим доступа: http://festival.1september.ru.</w:t>
      </w:r>
    </w:p>
    <w:p w:rsidR="009D2D92" w:rsidRPr="00F5310B" w:rsidRDefault="009D2D92" w:rsidP="009D2D92">
      <w:pPr>
        <w:spacing w:after="0" w:line="240" w:lineRule="auto"/>
        <w:jc w:val="both"/>
        <w:rPr>
          <w:rFonts w:ascii="Times New Roman" w:hAnsi="Times New Roman" w:cs="Times New Roman"/>
          <w:sz w:val="28"/>
          <w:szCs w:val="28"/>
          <w:shd w:val="clear" w:color="auto" w:fill="FFFFFF"/>
        </w:rPr>
      </w:pPr>
      <w:r w:rsidRPr="00F5310B">
        <w:rPr>
          <w:rFonts w:ascii="Times New Roman" w:hAnsi="Times New Roman" w:cs="Times New Roman"/>
          <w:sz w:val="28"/>
          <w:szCs w:val="28"/>
        </w:rPr>
        <w:t xml:space="preserve">8. </w:t>
      </w:r>
      <w:hyperlink r:id="rId15" w:history="1">
        <w:r w:rsidRPr="00F5310B">
          <w:rPr>
            <w:rStyle w:val="ad"/>
            <w:rFonts w:ascii="Times New Roman" w:hAnsi="Times New Roman" w:cs="Times New Roman"/>
            <w:sz w:val="28"/>
            <w:szCs w:val="28"/>
            <w:shd w:val="clear" w:color="auto" w:fill="FFFFFF"/>
          </w:rPr>
          <w:t>Назмиева Р. М.</w:t>
        </w:r>
      </w:hyperlink>
      <w:r w:rsidRPr="00F5310B">
        <w:rPr>
          <w:rFonts w:ascii="Times New Roman" w:hAnsi="Times New Roman" w:cs="Times New Roman"/>
          <w:b/>
          <w:bCs/>
          <w:sz w:val="28"/>
          <w:szCs w:val="28"/>
        </w:rPr>
        <w:t xml:space="preserve"> </w:t>
      </w:r>
      <w:r w:rsidRPr="00F5310B">
        <w:rPr>
          <w:rFonts w:ascii="Times New Roman" w:hAnsi="Times New Roman" w:cs="Times New Roman"/>
          <w:sz w:val="28"/>
          <w:szCs w:val="28"/>
        </w:rPr>
        <w:t>Роль школьного краеведения в познавательной деятельности</w:t>
      </w:r>
      <w:r w:rsidRPr="00F5310B">
        <w:rPr>
          <w:rFonts w:ascii="Times New Roman" w:hAnsi="Times New Roman" w:cs="Times New Roman"/>
          <w:sz w:val="28"/>
          <w:szCs w:val="28"/>
          <w:shd w:val="clear" w:color="auto" w:fill="FFFFFF"/>
        </w:rPr>
        <w:t xml:space="preserve">// Электронный ресурс – Режим доступа: </w:t>
      </w:r>
      <w:hyperlink r:id="rId16" w:history="1">
        <w:r w:rsidRPr="00F5310B">
          <w:rPr>
            <w:rStyle w:val="ad"/>
            <w:rFonts w:ascii="Times New Roman" w:hAnsi="Times New Roman" w:cs="Times New Roman"/>
            <w:sz w:val="28"/>
            <w:szCs w:val="28"/>
            <w:shd w:val="clear" w:color="auto" w:fill="FFFFFF"/>
          </w:rPr>
          <w:t>http://festival.1september.ru</w:t>
        </w:r>
      </w:hyperlink>
      <w:r w:rsidRPr="00F5310B">
        <w:rPr>
          <w:rFonts w:ascii="Times New Roman" w:hAnsi="Times New Roman" w:cs="Times New Roman"/>
          <w:sz w:val="28"/>
          <w:szCs w:val="28"/>
          <w:shd w:val="clear" w:color="auto" w:fill="FFFFFF"/>
        </w:rPr>
        <w:t>.</w:t>
      </w:r>
    </w:p>
    <w:p w:rsidR="009D2D92" w:rsidRPr="00F5310B" w:rsidRDefault="009D2D92" w:rsidP="009D2D92">
      <w:pPr>
        <w:spacing w:after="0" w:line="240" w:lineRule="auto"/>
        <w:jc w:val="both"/>
        <w:rPr>
          <w:rFonts w:ascii="Times New Roman" w:hAnsi="Times New Roman" w:cs="Times New Roman"/>
          <w:bCs/>
          <w:spacing w:val="7"/>
          <w:sz w:val="28"/>
          <w:szCs w:val="28"/>
        </w:rPr>
      </w:pPr>
      <w:r w:rsidRPr="00F5310B">
        <w:rPr>
          <w:rFonts w:ascii="Times New Roman" w:hAnsi="Times New Roman" w:cs="Times New Roman"/>
          <w:sz w:val="28"/>
          <w:szCs w:val="28"/>
          <w:shd w:val="clear" w:color="auto" w:fill="FFFFFF"/>
        </w:rPr>
        <w:t xml:space="preserve">9. </w:t>
      </w:r>
      <w:r w:rsidRPr="00F5310B">
        <w:rPr>
          <w:rFonts w:ascii="Times New Roman" w:hAnsi="Times New Roman" w:cs="Times New Roman"/>
          <w:bCs/>
          <w:spacing w:val="7"/>
          <w:sz w:val="28"/>
          <w:szCs w:val="28"/>
        </w:rPr>
        <w:t>Место битвы с джунгарами войдет в Сакральную карту Казахстана /</w:t>
      </w:r>
      <w:r w:rsidRPr="00F5310B">
        <w:rPr>
          <w:rFonts w:ascii="Times New Roman" w:hAnsi="Times New Roman" w:cs="Times New Roman"/>
          <w:sz w:val="28"/>
          <w:szCs w:val="28"/>
        </w:rPr>
        <w:t xml:space="preserve"> </w:t>
      </w:r>
      <w:hyperlink r:id="rId17" w:history="1">
        <w:r w:rsidRPr="00F5310B">
          <w:rPr>
            <w:rStyle w:val="ad"/>
            <w:rFonts w:ascii="Times New Roman" w:hAnsi="Times New Roman" w:cs="Times New Roman"/>
            <w:spacing w:val="7"/>
            <w:sz w:val="28"/>
            <w:szCs w:val="28"/>
          </w:rPr>
          <w:t>https://365info.kz/2017/08/mesto-bitvy-s-dzhungarami-vojdet-v-sakralnuyu-kartu-kazahstana/</w:t>
        </w:r>
      </w:hyperlink>
      <w:r w:rsidRPr="00F5310B">
        <w:rPr>
          <w:rFonts w:ascii="Times New Roman" w:hAnsi="Times New Roman" w:cs="Times New Roman"/>
          <w:bCs/>
          <w:spacing w:val="7"/>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bCs/>
          <w:spacing w:val="7"/>
          <w:sz w:val="28"/>
          <w:szCs w:val="28"/>
        </w:rPr>
        <w:t xml:space="preserve">10. </w:t>
      </w:r>
      <w:r w:rsidRPr="00F5310B">
        <w:rPr>
          <w:rFonts w:ascii="Times New Roman" w:hAnsi="Times New Roman" w:cs="Times New Roman"/>
          <w:sz w:val="28"/>
          <w:szCs w:val="28"/>
        </w:rPr>
        <w:t xml:space="preserve">Телеканал «Almaty» запустил серию передач в рамках программы «Рухани жаңғыру» // </w:t>
      </w:r>
      <w:hyperlink r:id="rId18" w:history="1">
        <w:r w:rsidRPr="00F5310B">
          <w:rPr>
            <w:rStyle w:val="ad"/>
            <w:rFonts w:ascii="Times New Roman" w:hAnsi="Times New Roman" w:cs="Times New Roman"/>
            <w:sz w:val="28"/>
            <w:szCs w:val="28"/>
          </w:rPr>
          <w:t>https://www.nur.kz/1653491-telekanal-almaty-zapustil-seriyu-peredach.html</w:t>
        </w:r>
      </w:hyperlink>
      <w:r>
        <w:rPr>
          <w:rStyle w:val="ad"/>
          <w:rFonts w:ascii="Times New Roman" w:hAnsi="Times New Roman" w:cs="Times New Roman"/>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11.</w:t>
      </w:r>
      <w:r w:rsidR="004D6B33">
        <w:rPr>
          <w:rFonts w:ascii="Times New Roman" w:hAnsi="Times New Roman" w:cs="Times New Roman"/>
          <w:sz w:val="28"/>
          <w:szCs w:val="28"/>
        </w:rPr>
        <w:t xml:space="preserve"> </w:t>
      </w:r>
      <w:r w:rsidRPr="00F5310B">
        <w:rPr>
          <w:rFonts w:ascii="Times New Roman" w:hAnsi="Times New Roman" w:cs="Times New Roman"/>
          <w:sz w:val="28"/>
          <w:szCs w:val="28"/>
          <w:shd w:val="clear" w:color="auto" w:fill="FFFFFF"/>
        </w:rPr>
        <w:t xml:space="preserve">Ривкин Е. Ю. Управление развитием краеведческой деятельности образовательных учреждений на муниципальном уровне // Диссертация на соискание </w:t>
      </w:r>
      <w:r w:rsidRPr="00F5310B">
        <w:rPr>
          <w:rFonts w:ascii="Times New Roman" w:hAnsi="Times New Roman" w:cs="Times New Roman"/>
          <w:sz w:val="28"/>
          <w:szCs w:val="28"/>
        </w:rPr>
        <w:t xml:space="preserve">ученой </w:t>
      </w:r>
      <w:r w:rsidRPr="00F5310B">
        <w:rPr>
          <w:rFonts w:ascii="Times New Roman" w:hAnsi="Times New Roman" w:cs="Times New Roman"/>
          <w:sz w:val="28"/>
          <w:szCs w:val="28"/>
          <w:shd w:val="clear" w:color="auto" w:fill="FFFFFF"/>
        </w:rPr>
        <w:t xml:space="preserve">степени кандидата педагогических наук. - Москва, 2006. - 274 c. </w:t>
      </w:r>
    </w:p>
    <w:p w:rsidR="009D2D92" w:rsidRPr="00F5310B" w:rsidRDefault="009D2D92" w:rsidP="009D2D92">
      <w:pPr>
        <w:spacing w:after="0" w:line="240" w:lineRule="auto"/>
        <w:jc w:val="both"/>
        <w:rPr>
          <w:rFonts w:ascii="Times New Roman" w:eastAsia="Times New Roman" w:hAnsi="Times New Roman" w:cs="Times New Roman"/>
          <w:sz w:val="28"/>
          <w:szCs w:val="28"/>
        </w:rPr>
      </w:pPr>
      <w:r w:rsidRPr="00F5310B">
        <w:rPr>
          <w:rFonts w:ascii="Times New Roman" w:eastAsia="Times New Roman" w:hAnsi="Times New Roman" w:cs="Times New Roman"/>
          <w:sz w:val="28"/>
          <w:szCs w:val="28"/>
        </w:rPr>
        <w:t xml:space="preserve">12. Шамова Т.И., Третьяков П.И., Капустин Н.П. Управление образовательными системами // Пособие. - Издательство Владос, 2002. </w:t>
      </w:r>
    </w:p>
    <w:p w:rsidR="009D2D92" w:rsidRPr="00F5310B" w:rsidRDefault="009D2D92" w:rsidP="009D2D92">
      <w:pPr>
        <w:spacing w:after="0" w:line="240" w:lineRule="auto"/>
        <w:jc w:val="both"/>
        <w:rPr>
          <w:rFonts w:ascii="Times New Roman" w:hAnsi="Times New Roman" w:cs="Times New Roman"/>
          <w:sz w:val="28"/>
          <w:szCs w:val="28"/>
          <w:shd w:val="clear" w:color="auto" w:fill="FFFFFF"/>
        </w:rPr>
      </w:pPr>
      <w:r w:rsidRPr="00F5310B">
        <w:rPr>
          <w:rFonts w:ascii="Times New Roman" w:hAnsi="Times New Roman" w:cs="Times New Roman"/>
          <w:sz w:val="28"/>
          <w:szCs w:val="28"/>
        </w:rPr>
        <w:t xml:space="preserve">13. </w:t>
      </w:r>
      <w:r w:rsidRPr="00F5310B">
        <w:rPr>
          <w:rFonts w:ascii="Times New Roman" w:hAnsi="Times New Roman" w:cs="Times New Roman"/>
          <w:sz w:val="28"/>
          <w:szCs w:val="28"/>
          <w:shd w:val="clear" w:color="auto" w:fill="FFFFFF"/>
        </w:rPr>
        <w:t>Табарданова Т.Б., Янушевский В.Н. // Живое краеведение в школе: методические рекомендации. – Ульяновск: УИПК ПРО, 2009. – с.</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shd w:val="clear" w:color="auto" w:fill="FFFFFF"/>
        </w:rPr>
        <w:t>14. Милонов, Н. А. Литературное краеведение: учеб. пособие для студентов пед. ин-тов по спец. 2101 «Рус. яз. и лит</w:t>
      </w:r>
      <w:proofErr w:type="gramStart"/>
      <w:r w:rsidRPr="00F5310B">
        <w:rPr>
          <w:rFonts w:ascii="Times New Roman" w:hAnsi="Times New Roman" w:cs="Times New Roman"/>
          <w:sz w:val="28"/>
          <w:szCs w:val="28"/>
          <w:shd w:val="clear" w:color="auto" w:fill="FFFFFF"/>
        </w:rPr>
        <w:t xml:space="preserve">.» / </w:t>
      </w:r>
      <w:proofErr w:type="gramEnd"/>
      <w:r w:rsidRPr="00F5310B">
        <w:rPr>
          <w:rFonts w:ascii="Times New Roman" w:hAnsi="Times New Roman" w:cs="Times New Roman"/>
          <w:sz w:val="28"/>
          <w:szCs w:val="28"/>
          <w:shd w:val="clear" w:color="auto" w:fill="FFFFFF"/>
        </w:rPr>
        <w:t xml:space="preserve">Н. А. Милонов М.: Просвещение, 1985. - 192 с. </w:t>
      </w:r>
      <w:r w:rsidRPr="00F5310B">
        <w:rPr>
          <w:rFonts w:ascii="Times New Roman" w:hAnsi="Times New Roman" w:cs="Times New Roman"/>
          <w:sz w:val="28"/>
          <w:szCs w:val="28"/>
        </w:rPr>
        <w:t xml:space="preserve">Научная библиотека диссертаций и авторефератов disserCat </w:t>
      </w:r>
      <w:hyperlink r:id="rId19" w:anchor="ixzz54nyzd3hy" w:history="1">
        <w:r w:rsidRPr="00F5310B">
          <w:rPr>
            <w:rStyle w:val="ad"/>
            <w:rFonts w:ascii="Times New Roman" w:hAnsi="Times New Roman" w:cs="Times New Roman"/>
            <w:sz w:val="28"/>
            <w:szCs w:val="28"/>
          </w:rPr>
          <w:t>http://www.dissercat.com/content/literaturnoe-kraevedenie-kak-kulturologicheskaya-problema#ixzz54nyzd3hy</w:t>
        </w:r>
      </w:hyperlink>
      <w:r w:rsidRPr="00F5310B">
        <w:rPr>
          <w:rFonts w:ascii="Times New Roman" w:hAnsi="Times New Roman" w:cs="Times New Roman"/>
          <w:sz w:val="28"/>
          <w:szCs w:val="28"/>
        </w:rPr>
        <w:t>.</w:t>
      </w:r>
    </w:p>
    <w:p w:rsidR="009D2D92" w:rsidRPr="00F5310B" w:rsidRDefault="009D2D92" w:rsidP="009D2D92">
      <w:pPr>
        <w:spacing w:after="0" w:line="240" w:lineRule="auto"/>
        <w:jc w:val="both"/>
        <w:rPr>
          <w:rFonts w:ascii="Times New Roman" w:hAnsi="Times New Roman" w:cs="Times New Roman"/>
          <w:sz w:val="28"/>
          <w:szCs w:val="28"/>
        </w:rPr>
      </w:pPr>
      <w:r w:rsidRPr="00F5310B">
        <w:rPr>
          <w:rFonts w:ascii="Times New Roman" w:hAnsi="Times New Roman" w:cs="Times New Roman"/>
          <w:sz w:val="28"/>
          <w:szCs w:val="28"/>
        </w:rPr>
        <w:t>15. «Рухани жаңғыру»: от проектов к результатам</w:t>
      </w:r>
      <w:r>
        <w:rPr>
          <w:rFonts w:ascii="Times New Roman" w:hAnsi="Times New Roman" w:cs="Times New Roman"/>
          <w:sz w:val="28"/>
          <w:szCs w:val="28"/>
        </w:rPr>
        <w:t>.</w:t>
      </w:r>
      <w:r w:rsidRPr="00F5310B">
        <w:rPr>
          <w:rFonts w:ascii="Times New Roman" w:hAnsi="Times New Roman" w:cs="Times New Roman"/>
          <w:sz w:val="28"/>
          <w:szCs w:val="28"/>
        </w:rPr>
        <w:t xml:space="preserve"> http:// </w:t>
      </w:r>
      <w:hyperlink r:id="rId20" w:tgtFrame="_blank" w:history="1">
        <w:r w:rsidRPr="00F5310B">
          <w:rPr>
            <w:rStyle w:val="ad"/>
            <w:rFonts w:ascii="Times New Roman" w:hAnsi="Times New Roman" w:cs="Times New Roman"/>
            <w:sz w:val="28"/>
            <w:szCs w:val="28"/>
            <w:shd w:val="clear" w:color="auto" w:fill="FFFFFF"/>
          </w:rPr>
          <w:t>kazpravda.kz/articles/view/...</w:t>
        </w:r>
      </w:hyperlink>
    </w:p>
    <w:p w:rsidR="009D2D92" w:rsidRPr="00552D4B" w:rsidRDefault="009D2D92" w:rsidP="009D2D92">
      <w:pPr>
        <w:spacing w:after="0" w:line="240" w:lineRule="auto"/>
        <w:jc w:val="both"/>
        <w:rPr>
          <w:rFonts w:ascii="Times New Roman" w:hAnsi="Times New Roman" w:cs="Times New Roman"/>
          <w:sz w:val="28"/>
          <w:szCs w:val="28"/>
        </w:rPr>
      </w:pPr>
      <w:r w:rsidRPr="00D215D3">
        <w:rPr>
          <w:rFonts w:ascii="Times New Roman" w:eastAsiaTheme="minorHAnsi" w:hAnsi="Times New Roman" w:cs="Times New Roman"/>
          <w:bCs/>
          <w:sz w:val="28"/>
          <w:szCs w:val="28"/>
          <w:lang w:eastAsia="en-US"/>
        </w:rPr>
        <w:lastRenderedPageBreak/>
        <w:t xml:space="preserve">16. </w:t>
      </w:r>
      <w:r w:rsidRPr="00C25F76">
        <w:rPr>
          <w:rFonts w:ascii="Times New Roman" w:hAnsi="Times New Roman" w:cs="Times New Roman"/>
          <w:sz w:val="28"/>
          <w:szCs w:val="28"/>
        </w:rPr>
        <w:t xml:space="preserve">Виноградов В.Ю., Гибадуллин Р.З., Федотова Н.Р. </w:t>
      </w:r>
      <w:proofErr w:type="gramStart"/>
      <w:r w:rsidRPr="00C25F76">
        <w:rPr>
          <w:rFonts w:ascii="Times New Roman" w:hAnsi="Times New Roman" w:cs="Times New Roman"/>
          <w:sz w:val="28"/>
          <w:szCs w:val="28"/>
        </w:rPr>
        <w:t>Методические подходы</w:t>
      </w:r>
      <w:proofErr w:type="gramEnd"/>
      <w:r w:rsidRPr="00C25F76">
        <w:rPr>
          <w:rFonts w:ascii="Times New Roman" w:hAnsi="Times New Roman" w:cs="Times New Roman"/>
          <w:sz w:val="28"/>
          <w:szCs w:val="28"/>
        </w:rPr>
        <w:t xml:space="preserve"> к проведению тематических мероприятий по материалам краеведческой работы школьников в Верхнеуслонском муниципальном районе республики Татарстан. </w:t>
      </w:r>
      <w:hyperlink r:id="rId21" w:history="1">
        <w:r w:rsidRPr="00552D4B">
          <w:rPr>
            <w:rStyle w:val="ad"/>
            <w:rFonts w:ascii="Times New Roman" w:hAnsi="Times New Roman" w:cs="Times New Roman"/>
            <w:sz w:val="28"/>
            <w:szCs w:val="28"/>
          </w:rPr>
          <w:t>http://www.science-education.ru/pdf/2016/5/25198.pdf</w:t>
        </w:r>
      </w:hyperlink>
      <w:r>
        <w:rPr>
          <w:rFonts w:ascii="Times New Roman" w:hAnsi="Times New Roman" w:cs="Times New Roman"/>
          <w:sz w:val="28"/>
          <w:szCs w:val="28"/>
        </w:rPr>
        <w:t>.</w:t>
      </w:r>
    </w:p>
    <w:p w:rsidR="009D2D92" w:rsidRPr="001B2685" w:rsidRDefault="009D2D92" w:rsidP="009D2D92">
      <w:pPr>
        <w:spacing w:after="0" w:line="240" w:lineRule="auto"/>
        <w:jc w:val="both"/>
        <w:rPr>
          <w:rFonts w:ascii="Times New Roman" w:eastAsiaTheme="minorHAnsi" w:hAnsi="Times New Roman" w:cs="Times New Roman"/>
          <w:bCs/>
          <w:sz w:val="28"/>
          <w:szCs w:val="28"/>
          <w:lang w:eastAsia="en-US"/>
        </w:rPr>
      </w:pPr>
      <w:r w:rsidRPr="001B2685">
        <w:rPr>
          <w:rFonts w:ascii="Times New Roman" w:eastAsiaTheme="minorHAnsi" w:hAnsi="Times New Roman" w:cs="Times New Roman"/>
          <w:bCs/>
          <w:sz w:val="28"/>
          <w:szCs w:val="28"/>
          <w:lang w:eastAsia="en-US"/>
        </w:rPr>
        <w:t>17. К</w:t>
      </w:r>
      <w:r w:rsidRPr="001B2685">
        <w:rPr>
          <w:rFonts w:ascii="Times New Roman" w:hAnsi="Times New Roman" w:cs="Times New Roman"/>
          <w:color w:val="000000"/>
          <w:sz w:val="28"/>
          <w:szCs w:val="28"/>
          <w:shd w:val="clear" w:color="auto" w:fill="FFFFFF"/>
        </w:rPr>
        <w:t>озина, Е.Ф., Степанян, Е.Н. Методи</w:t>
      </w:r>
      <w:r>
        <w:rPr>
          <w:rFonts w:ascii="Times New Roman" w:hAnsi="Times New Roman" w:cs="Times New Roman"/>
          <w:color w:val="000000"/>
          <w:sz w:val="28"/>
          <w:szCs w:val="28"/>
          <w:shd w:val="clear" w:color="auto" w:fill="FFFFFF"/>
        </w:rPr>
        <w:t xml:space="preserve">ка преподавания естествознания. - </w:t>
      </w:r>
      <w:r w:rsidRPr="001B2685">
        <w:rPr>
          <w:rFonts w:ascii="Times New Roman" w:hAnsi="Times New Roman" w:cs="Times New Roman"/>
          <w:color w:val="000000"/>
          <w:sz w:val="28"/>
          <w:szCs w:val="28"/>
          <w:shd w:val="clear" w:color="auto" w:fill="FFFFFF"/>
        </w:rPr>
        <w:t>М.: Академия, 2004.</w:t>
      </w: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4B3ACE" w:rsidRPr="00494BFD" w:rsidRDefault="004B3ACE" w:rsidP="00F96F22">
      <w:pPr>
        <w:spacing w:after="0" w:line="240" w:lineRule="auto"/>
        <w:rPr>
          <w:rFonts w:ascii="Times New Roman" w:eastAsiaTheme="minorHAnsi" w:hAnsi="Times New Roman" w:cs="Times New Roman"/>
          <w:b/>
          <w:bCs/>
          <w:sz w:val="28"/>
          <w:szCs w:val="28"/>
          <w:lang w:eastAsia="en-US"/>
        </w:rPr>
      </w:pPr>
    </w:p>
    <w:p w:rsidR="009D2D92" w:rsidRDefault="009D2D92">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B3ACE" w:rsidRPr="00494BFD" w:rsidRDefault="004B3ACE" w:rsidP="004B3ACE">
      <w:pPr>
        <w:widowControl w:val="0"/>
        <w:spacing w:after="0" w:line="240" w:lineRule="auto"/>
        <w:jc w:val="center"/>
        <w:rPr>
          <w:rFonts w:ascii="Times New Roman" w:hAnsi="Times New Roman" w:cs="Times New Roman"/>
          <w:b/>
          <w:sz w:val="28"/>
          <w:szCs w:val="28"/>
          <w:lang w:val="kk-KZ"/>
        </w:rPr>
      </w:pPr>
      <w:r w:rsidRPr="00494BFD">
        <w:rPr>
          <w:rFonts w:ascii="Times New Roman" w:hAnsi="Times New Roman" w:cs="Times New Roman"/>
          <w:b/>
          <w:sz w:val="28"/>
          <w:szCs w:val="28"/>
          <w:lang w:val="kk-KZ"/>
        </w:rPr>
        <w:lastRenderedPageBreak/>
        <w:t>Содержание</w:t>
      </w:r>
    </w:p>
    <w:p w:rsidR="004B3ACE" w:rsidRPr="00494BFD" w:rsidRDefault="004B3ACE" w:rsidP="004B3ACE">
      <w:pPr>
        <w:widowControl w:val="0"/>
        <w:spacing w:after="0" w:line="240" w:lineRule="auto"/>
        <w:ind w:firstLine="709"/>
        <w:jc w:val="center"/>
        <w:rPr>
          <w:rFonts w:ascii="Times New Roman" w:hAnsi="Times New Roman" w:cs="Times New Roman"/>
          <w:sz w:val="28"/>
          <w:szCs w:val="28"/>
          <w:lang w:val="kk-KZ"/>
        </w:rPr>
      </w:pPr>
    </w:p>
    <w:tbl>
      <w:tblPr>
        <w:tblW w:w="9889" w:type="dxa"/>
        <w:tblLayout w:type="fixed"/>
        <w:tblLook w:val="04A0" w:firstRow="1" w:lastRow="0" w:firstColumn="1" w:lastColumn="0" w:noHBand="0" w:noVBand="1"/>
      </w:tblPr>
      <w:tblGrid>
        <w:gridCol w:w="9180"/>
        <w:gridCol w:w="709"/>
      </w:tblGrid>
      <w:tr w:rsidR="00494BFD" w:rsidRPr="00494BFD" w:rsidTr="000C002D">
        <w:tc>
          <w:tcPr>
            <w:tcW w:w="9180" w:type="dxa"/>
          </w:tcPr>
          <w:p w:rsidR="004B3ACE" w:rsidRPr="00494BFD" w:rsidRDefault="004B3ACE" w:rsidP="000C002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Введение...............................................................................................................</w:t>
            </w:r>
          </w:p>
        </w:tc>
        <w:tc>
          <w:tcPr>
            <w:tcW w:w="709" w:type="dxa"/>
          </w:tcPr>
          <w:p w:rsidR="004B3ACE" w:rsidRPr="00494BFD" w:rsidRDefault="00EE7092" w:rsidP="00EE7092">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3</w:t>
            </w:r>
            <w:r w:rsidR="00057C94">
              <w:rPr>
                <w:rFonts w:ascii="Times New Roman" w:hAnsi="Times New Roman" w:cs="Times New Roman"/>
                <w:sz w:val="28"/>
                <w:szCs w:val="28"/>
                <w:lang w:val="kk-KZ"/>
              </w:rPr>
              <w:t>8</w:t>
            </w:r>
          </w:p>
        </w:tc>
      </w:tr>
      <w:tr w:rsidR="00494BFD" w:rsidRPr="00494BFD" w:rsidTr="000C002D">
        <w:tc>
          <w:tcPr>
            <w:tcW w:w="9180" w:type="dxa"/>
          </w:tcPr>
          <w:p w:rsidR="004B3ACE" w:rsidRPr="00494BFD" w:rsidRDefault="004B3ACE" w:rsidP="000C002D">
            <w:pPr>
              <w:widowControl w:val="0"/>
              <w:rPr>
                <w:rFonts w:ascii="Times New Roman" w:hAnsi="Times New Roman" w:cs="Times New Roman"/>
                <w:sz w:val="28"/>
                <w:szCs w:val="28"/>
              </w:rPr>
            </w:pPr>
          </w:p>
          <w:p w:rsidR="004B3ACE" w:rsidRPr="00494BFD" w:rsidRDefault="004B3ACE" w:rsidP="000C002D">
            <w:pPr>
              <w:widowControl w:val="0"/>
              <w:rPr>
                <w:rFonts w:ascii="Times New Roman" w:hAnsi="Times New Roman" w:cs="Times New Roman"/>
                <w:sz w:val="28"/>
                <w:szCs w:val="28"/>
              </w:rPr>
            </w:pPr>
            <w:r w:rsidRPr="00494BFD">
              <w:rPr>
                <w:rFonts w:ascii="Times New Roman" w:hAnsi="Times New Roman" w:cs="Times New Roman"/>
                <w:sz w:val="28"/>
                <w:szCs w:val="28"/>
              </w:rPr>
              <w:t xml:space="preserve">1. Роль краеведческой </w:t>
            </w:r>
            <w:proofErr w:type="gramStart"/>
            <w:r w:rsidRPr="00494BFD">
              <w:rPr>
                <w:rFonts w:ascii="Times New Roman" w:hAnsi="Times New Roman" w:cs="Times New Roman"/>
                <w:sz w:val="28"/>
                <w:szCs w:val="28"/>
              </w:rPr>
              <w:t>работы</w:t>
            </w:r>
            <w:proofErr w:type="gramEnd"/>
            <w:r w:rsidRPr="00494BFD">
              <w:rPr>
                <w:rFonts w:ascii="Times New Roman" w:hAnsi="Times New Roman" w:cs="Times New Roman"/>
                <w:sz w:val="28"/>
                <w:szCs w:val="28"/>
              </w:rPr>
              <w:t xml:space="preserve"> в воспитании обучающихся в организациях образования в рамках реализации программы </w:t>
            </w:r>
            <w:r w:rsidRPr="00494BFD">
              <w:rPr>
                <w:rFonts w:ascii="Times New Roman" w:eastAsia="DejaVu Sans" w:hAnsi="Times New Roman" w:cs="Times New Roman"/>
                <w:kern w:val="2"/>
                <w:sz w:val="28"/>
                <w:szCs w:val="28"/>
                <w:lang w:val="kk-KZ" w:eastAsia="hi-IN" w:bidi="hi-IN"/>
              </w:rPr>
              <w:t>«</w:t>
            </w:r>
            <w:r w:rsidRPr="00494BFD">
              <w:rPr>
                <w:rFonts w:ascii="Times New Roman" w:hAnsi="Times New Roman" w:cs="Times New Roman"/>
                <w:sz w:val="28"/>
                <w:szCs w:val="28"/>
                <w:lang w:val="kk-KZ"/>
              </w:rPr>
              <w:t>Рухани жаңғыру</w:t>
            </w:r>
            <w:r w:rsidRPr="00494BFD">
              <w:rPr>
                <w:rFonts w:ascii="Times New Roman" w:eastAsia="DejaVu Sans" w:hAnsi="Times New Roman" w:cs="Times New Roman"/>
                <w:kern w:val="2"/>
                <w:sz w:val="28"/>
                <w:szCs w:val="28"/>
                <w:lang w:val="kk-KZ" w:eastAsia="hi-IN" w:bidi="hi-IN"/>
              </w:rPr>
              <w:t xml:space="preserve"> .............</w:t>
            </w:r>
            <w:r w:rsidRPr="00494BFD">
              <w:rPr>
                <w:rFonts w:ascii="Times New Roman" w:hAnsi="Times New Roman" w:cs="Times New Roman"/>
                <w:sz w:val="28"/>
                <w:szCs w:val="28"/>
              </w:rPr>
              <w:t>....</w:t>
            </w:r>
          </w:p>
        </w:tc>
        <w:tc>
          <w:tcPr>
            <w:tcW w:w="709" w:type="dxa"/>
          </w:tcPr>
          <w:p w:rsidR="004B3ACE" w:rsidRPr="00494BFD" w:rsidRDefault="004B3ACE" w:rsidP="000C002D">
            <w:pPr>
              <w:widowControl w:val="0"/>
              <w:rPr>
                <w:rFonts w:ascii="Times New Roman" w:hAnsi="Times New Roman" w:cs="Times New Roman"/>
                <w:sz w:val="28"/>
                <w:szCs w:val="28"/>
                <w:lang w:val="kk-KZ"/>
              </w:rPr>
            </w:pPr>
          </w:p>
          <w:p w:rsidR="004B3ACE" w:rsidRPr="00494BFD" w:rsidRDefault="00EE7092" w:rsidP="000C002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4</w:t>
            </w:r>
            <w:r w:rsidR="00057C94">
              <w:rPr>
                <w:rFonts w:ascii="Times New Roman" w:hAnsi="Times New Roman" w:cs="Times New Roman"/>
                <w:sz w:val="28"/>
                <w:szCs w:val="28"/>
                <w:lang w:val="kk-KZ"/>
              </w:rPr>
              <w:t>0</w:t>
            </w:r>
          </w:p>
        </w:tc>
      </w:tr>
      <w:tr w:rsidR="00494BFD" w:rsidRPr="00494BFD" w:rsidTr="000C002D">
        <w:tc>
          <w:tcPr>
            <w:tcW w:w="9180" w:type="dxa"/>
          </w:tcPr>
          <w:p w:rsidR="004B3ACE" w:rsidRPr="00494BFD" w:rsidRDefault="004B3ACE" w:rsidP="000C002D">
            <w:pPr>
              <w:widowControl w:val="0"/>
              <w:rPr>
                <w:rFonts w:ascii="Times New Roman" w:hAnsi="Times New Roman" w:cs="Times New Roman"/>
                <w:sz w:val="28"/>
                <w:szCs w:val="28"/>
                <w:lang w:val="kk-KZ"/>
              </w:rPr>
            </w:pPr>
          </w:p>
          <w:p w:rsidR="004B3ACE" w:rsidRPr="00494BFD" w:rsidRDefault="004B3ACE" w:rsidP="000C002D">
            <w:pPr>
              <w:widowControl w:val="0"/>
              <w:rPr>
                <w:rFonts w:ascii="Times New Roman" w:hAnsi="Times New Roman" w:cs="Times New Roman"/>
                <w:sz w:val="28"/>
                <w:szCs w:val="28"/>
                <w:lang w:val="kk-KZ"/>
              </w:rPr>
            </w:pPr>
            <w:r w:rsidRPr="00494BFD">
              <w:rPr>
                <w:rFonts w:ascii="Times New Roman" w:hAnsi="Times New Roman" w:cs="Times New Roman"/>
                <w:sz w:val="28"/>
                <w:szCs w:val="28"/>
                <w:lang w:val="kk-KZ"/>
              </w:rPr>
              <w:t>2.</w:t>
            </w:r>
            <w:r w:rsidRPr="00494BFD">
              <w:rPr>
                <w:rFonts w:ascii="Times New Roman" w:hAnsi="Times New Roman" w:cs="Times New Roman"/>
                <w:sz w:val="28"/>
                <w:szCs w:val="28"/>
              </w:rPr>
              <w:t xml:space="preserve"> </w:t>
            </w:r>
            <w:r w:rsidRPr="00494BFD">
              <w:rPr>
                <w:rFonts w:ascii="Times New Roman" w:hAnsi="Times New Roman" w:cs="Times New Roman"/>
                <w:sz w:val="28"/>
                <w:szCs w:val="28"/>
                <w:lang w:val="kk-KZ"/>
              </w:rPr>
              <w:t>Методические основы планирования, отбора содержания и организации краеведческой работы в общеобразовательных организациях</w:t>
            </w:r>
            <w:r w:rsidRPr="00494BFD">
              <w:rPr>
                <w:rFonts w:ascii="Times New Roman" w:hAnsi="Times New Roman" w:cs="Times New Roman"/>
                <w:sz w:val="28"/>
                <w:szCs w:val="28"/>
              </w:rPr>
              <w:t xml:space="preserve"> …………….. </w:t>
            </w:r>
          </w:p>
        </w:tc>
        <w:tc>
          <w:tcPr>
            <w:tcW w:w="709" w:type="dxa"/>
          </w:tcPr>
          <w:p w:rsidR="004B3ACE" w:rsidRPr="00494BFD" w:rsidRDefault="004B3ACE" w:rsidP="000C002D">
            <w:pPr>
              <w:widowControl w:val="0"/>
              <w:rPr>
                <w:rFonts w:ascii="Times New Roman" w:hAnsi="Times New Roman" w:cs="Times New Roman"/>
                <w:sz w:val="28"/>
                <w:szCs w:val="28"/>
                <w:lang w:val="kk-KZ"/>
              </w:rPr>
            </w:pPr>
          </w:p>
          <w:p w:rsidR="004B3ACE" w:rsidRPr="00494BFD" w:rsidRDefault="00057C94" w:rsidP="00057C94">
            <w:pPr>
              <w:widowControl w:val="0"/>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494BFD" w:rsidRPr="00494BFD" w:rsidTr="000C002D">
        <w:tc>
          <w:tcPr>
            <w:tcW w:w="9180" w:type="dxa"/>
          </w:tcPr>
          <w:p w:rsidR="004B3ACE" w:rsidRPr="00494BFD" w:rsidRDefault="004B3ACE" w:rsidP="000C002D">
            <w:pPr>
              <w:jc w:val="both"/>
              <w:rPr>
                <w:rFonts w:ascii="Times New Roman" w:hAnsi="Times New Roman" w:cs="Times New Roman"/>
                <w:sz w:val="28"/>
                <w:szCs w:val="28"/>
              </w:rPr>
            </w:pPr>
          </w:p>
          <w:p w:rsidR="004B3ACE" w:rsidRPr="00494BFD" w:rsidRDefault="004B3ACE" w:rsidP="000C002D">
            <w:pPr>
              <w:widowControl w:val="0"/>
              <w:tabs>
                <w:tab w:val="left" w:pos="3402"/>
              </w:tabs>
              <w:jc w:val="both"/>
              <w:rPr>
                <w:rFonts w:ascii="Times New Roman" w:hAnsi="Times New Roman" w:cs="Times New Roman"/>
                <w:sz w:val="28"/>
                <w:szCs w:val="28"/>
              </w:rPr>
            </w:pPr>
            <w:r w:rsidRPr="00494BFD">
              <w:rPr>
                <w:rFonts w:ascii="Times New Roman" w:hAnsi="Times New Roman" w:cs="Times New Roman"/>
                <w:sz w:val="28"/>
                <w:szCs w:val="28"/>
              </w:rPr>
              <w:t xml:space="preserve">3. </w:t>
            </w:r>
            <w:r w:rsidRPr="00494BFD">
              <w:rPr>
                <w:rFonts w:ascii="Times New Roman" w:hAnsi="Times New Roman" w:cs="Times New Roman"/>
                <w:sz w:val="28"/>
                <w:szCs w:val="28"/>
                <w:lang w:val="kk-KZ"/>
              </w:rPr>
              <w:t>Методические рекомендации по изучению истории родного края, в том числе культурно-исторических памятников, культурных объектов местного масштаба............................................................................................</w:t>
            </w:r>
            <w:r w:rsidRPr="00494BFD">
              <w:rPr>
                <w:rFonts w:ascii="Times New Roman" w:hAnsi="Times New Roman" w:cs="Times New Roman"/>
                <w:sz w:val="28"/>
                <w:szCs w:val="28"/>
              </w:rPr>
              <w:t>..</w:t>
            </w:r>
          </w:p>
          <w:p w:rsidR="004B3ACE" w:rsidRPr="00494BFD" w:rsidRDefault="004B3ACE" w:rsidP="000C002D">
            <w:pPr>
              <w:pStyle w:val="a8"/>
              <w:shd w:val="clear" w:color="auto" w:fill="FFFFFF"/>
              <w:ind w:left="0"/>
              <w:rPr>
                <w:sz w:val="28"/>
                <w:szCs w:val="28"/>
              </w:rPr>
            </w:pPr>
          </w:p>
        </w:tc>
        <w:tc>
          <w:tcPr>
            <w:tcW w:w="709" w:type="dxa"/>
          </w:tcPr>
          <w:p w:rsidR="004B3ACE" w:rsidRPr="00494BFD" w:rsidRDefault="004B3ACE" w:rsidP="000C002D">
            <w:pPr>
              <w:pStyle w:val="a8"/>
              <w:shd w:val="clear" w:color="auto" w:fill="FFFFFF"/>
              <w:ind w:left="0"/>
              <w:rPr>
                <w:sz w:val="28"/>
                <w:szCs w:val="28"/>
              </w:rPr>
            </w:pPr>
          </w:p>
          <w:p w:rsidR="001D3510" w:rsidRDefault="001D3510" w:rsidP="000C002D">
            <w:pPr>
              <w:pStyle w:val="a8"/>
              <w:shd w:val="clear" w:color="auto" w:fill="FFFFFF"/>
              <w:ind w:left="0"/>
              <w:rPr>
                <w:sz w:val="28"/>
                <w:szCs w:val="28"/>
                <w:lang w:val="kk-KZ"/>
              </w:rPr>
            </w:pPr>
          </w:p>
          <w:p w:rsidR="004B3ACE" w:rsidRPr="00057C94" w:rsidRDefault="001D3510" w:rsidP="000C002D">
            <w:pPr>
              <w:pStyle w:val="a8"/>
              <w:shd w:val="clear" w:color="auto" w:fill="FFFFFF"/>
              <w:ind w:left="0"/>
              <w:rPr>
                <w:sz w:val="28"/>
                <w:szCs w:val="28"/>
                <w:lang w:val="kk-KZ"/>
              </w:rPr>
            </w:pPr>
            <w:r>
              <w:rPr>
                <w:sz w:val="28"/>
                <w:szCs w:val="28"/>
                <w:lang w:val="kk-KZ"/>
              </w:rPr>
              <w:t>59</w:t>
            </w:r>
          </w:p>
          <w:p w:rsidR="004B3ACE" w:rsidRPr="00494BFD" w:rsidRDefault="004B3ACE" w:rsidP="000C002D">
            <w:pPr>
              <w:pStyle w:val="a8"/>
              <w:shd w:val="clear" w:color="auto" w:fill="FFFFFF"/>
              <w:ind w:left="0"/>
              <w:rPr>
                <w:sz w:val="28"/>
                <w:szCs w:val="28"/>
                <w:lang w:val="kk-KZ"/>
              </w:rPr>
            </w:pPr>
          </w:p>
        </w:tc>
      </w:tr>
      <w:tr w:rsidR="00494BFD" w:rsidRPr="00494BFD" w:rsidTr="000C002D">
        <w:tc>
          <w:tcPr>
            <w:tcW w:w="9180" w:type="dxa"/>
          </w:tcPr>
          <w:p w:rsidR="004B3ACE" w:rsidRPr="00494BFD" w:rsidRDefault="004B3ACE" w:rsidP="000C002D">
            <w:pPr>
              <w:widowControl w:val="0"/>
              <w:tabs>
                <w:tab w:val="left" w:pos="3402"/>
              </w:tabs>
              <w:jc w:val="both"/>
              <w:rPr>
                <w:rFonts w:ascii="Times New Roman" w:hAnsi="Times New Roman" w:cs="Times New Roman"/>
                <w:sz w:val="28"/>
                <w:szCs w:val="28"/>
                <w:lang w:val="kk-KZ"/>
              </w:rPr>
            </w:pPr>
            <w:r w:rsidRPr="00494BFD">
              <w:rPr>
                <w:rFonts w:ascii="Times New Roman" w:hAnsi="Times New Roman" w:cs="Times New Roman"/>
                <w:sz w:val="28"/>
                <w:szCs w:val="28"/>
                <w:lang w:val="kk-KZ"/>
              </w:rPr>
              <w:t>Заключение</w:t>
            </w:r>
          </w:p>
          <w:p w:rsidR="004B3ACE" w:rsidRPr="00494BFD" w:rsidRDefault="004B3ACE" w:rsidP="000C002D">
            <w:pPr>
              <w:pStyle w:val="a8"/>
              <w:shd w:val="clear" w:color="auto" w:fill="FFFFFF"/>
              <w:ind w:left="0"/>
              <w:rPr>
                <w:sz w:val="28"/>
                <w:szCs w:val="28"/>
              </w:rPr>
            </w:pPr>
          </w:p>
        </w:tc>
        <w:tc>
          <w:tcPr>
            <w:tcW w:w="709" w:type="dxa"/>
          </w:tcPr>
          <w:p w:rsidR="004B3ACE" w:rsidRPr="00057C94" w:rsidRDefault="00057C94" w:rsidP="000C002D">
            <w:pPr>
              <w:pStyle w:val="a8"/>
              <w:shd w:val="clear" w:color="auto" w:fill="FFFFFF"/>
              <w:ind w:left="0"/>
              <w:rPr>
                <w:sz w:val="28"/>
                <w:szCs w:val="28"/>
                <w:lang w:val="kk-KZ"/>
              </w:rPr>
            </w:pPr>
            <w:r>
              <w:rPr>
                <w:sz w:val="28"/>
                <w:szCs w:val="28"/>
                <w:lang w:val="kk-KZ"/>
              </w:rPr>
              <w:t>6</w:t>
            </w:r>
            <w:r w:rsidR="001D3510">
              <w:rPr>
                <w:sz w:val="28"/>
                <w:szCs w:val="28"/>
                <w:lang w:val="kk-KZ"/>
              </w:rPr>
              <w:t>8</w:t>
            </w:r>
          </w:p>
          <w:p w:rsidR="004B3ACE" w:rsidRPr="00494BFD" w:rsidRDefault="004B3ACE" w:rsidP="000C002D">
            <w:pPr>
              <w:pStyle w:val="a8"/>
              <w:shd w:val="clear" w:color="auto" w:fill="FFFFFF"/>
              <w:ind w:left="0"/>
              <w:rPr>
                <w:sz w:val="28"/>
                <w:szCs w:val="28"/>
                <w:lang w:val="kk-KZ"/>
              </w:rPr>
            </w:pPr>
          </w:p>
        </w:tc>
      </w:tr>
      <w:tr w:rsidR="004B3ACE" w:rsidRPr="00494BFD" w:rsidTr="000C002D">
        <w:tc>
          <w:tcPr>
            <w:tcW w:w="9180" w:type="dxa"/>
          </w:tcPr>
          <w:p w:rsidR="004B3ACE" w:rsidRPr="00494BFD" w:rsidRDefault="004B3ACE" w:rsidP="000C002D">
            <w:pPr>
              <w:widowControl w:val="0"/>
              <w:rPr>
                <w:rFonts w:ascii="Times New Roman" w:hAnsi="Times New Roman" w:cs="Times New Roman"/>
                <w:sz w:val="28"/>
                <w:szCs w:val="28"/>
                <w:lang w:val="kk-KZ"/>
              </w:rPr>
            </w:pPr>
            <w:r w:rsidRPr="00494BFD">
              <w:rPr>
                <w:rFonts w:ascii="Times New Roman" w:hAnsi="Times New Roman" w:cs="Times New Roman"/>
                <w:sz w:val="28"/>
                <w:szCs w:val="28"/>
              </w:rPr>
              <w:t>Список используемой литературы</w:t>
            </w:r>
          </w:p>
          <w:p w:rsidR="004B3ACE" w:rsidRPr="00494BFD" w:rsidRDefault="004B3ACE" w:rsidP="000C002D">
            <w:pPr>
              <w:widowControl w:val="0"/>
              <w:rPr>
                <w:rFonts w:ascii="Times New Roman" w:eastAsia="Times New Roman" w:hAnsi="Times New Roman" w:cs="Times New Roman"/>
                <w:sz w:val="28"/>
                <w:szCs w:val="28"/>
              </w:rPr>
            </w:pPr>
          </w:p>
        </w:tc>
        <w:tc>
          <w:tcPr>
            <w:tcW w:w="709" w:type="dxa"/>
          </w:tcPr>
          <w:p w:rsidR="004B3ACE" w:rsidRPr="00494BFD" w:rsidRDefault="00057C94" w:rsidP="001D3510">
            <w:pPr>
              <w:widowControl w:val="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001D3510">
              <w:rPr>
                <w:rFonts w:ascii="Times New Roman" w:eastAsia="Times New Roman" w:hAnsi="Times New Roman" w:cs="Times New Roman"/>
                <w:sz w:val="28"/>
                <w:szCs w:val="28"/>
                <w:lang w:val="kk-KZ"/>
              </w:rPr>
              <w:t>9</w:t>
            </w:r>
          </w:p>
        </w:tc>
      </w:tr>
    </w:tbl>
    <w:p w:rsidR="00900D4F" w:rsidRPr="00494BFD" w:rsidRDefault="00900D4F" w:rsidP="00F96F22">
      <w:pPr>
        <w:tabs>
          <w:tab w:val="left" w:pos="851"/>
        </w:tabs>
        <w:spacing w:after="0" w:line="240" w:lineRule="auto"/>
        <w:ind w:firstLineChars="202" w:firstLine="566"/>
        <w:jc w:val="both"/>
        <w:rPr>
          <w:rFonts w:ascii="Times New Roman" w:hAnsi="Times New Roman" w:cs="Times New Roman"/>
          <w:kern w:val="36"/>
          <w:sz w:val="28"/>
          <w:szCs w:val="28"/>
        </w:rPr>
      </w:pPr>
    </w:p>
    <w:p w:rsidR="00900D4F" w:rsidRPr="00494BFD" w:rsidRDefault="00900D4F" w:rsidP="00F96F22">
      <w:pPr>
        <w:tabs>
          <w:tab w:val="left" w:pos="851"/>
        </w:tabs>
        <w:spacing w:after="0" w:line="240" w:lineRule="auto"/>
        <w:ind w:firstLineChars="202" w:firstLine="566"/>
        <w:jc w:val="both"/>
        <w:rPr>
          <w:rFonts w:ascii="Times New Roman" w:hAnsi="Times New Roman" w:cs="Times New Roman"/>
          <w:kern w:val="36"/>
          <w:sz w:val="28"/>
          <w:szCs w:val="28"/>
        </w:rPr>
      </w:pPr>
    </w:p>
    <w:p w:rsidR="00900D4F" w:rsidRPr="00494BFD" w:rsidRDefault="00900D4F" w:rsidP="00F96F22">
      <w:pPr>
        <w:tabs>
          <w:tab w:val="left" w:pos="851"/>
        </w:tabs>
        <w:spacing w:after="0" w:line="240" w:lineRule="auto"/>
        <w:ind w:firstLineChars="202" w:firstLine="566"/>
        <w:jc w:val="both"/>
        <w:rPr>
          <w:rFonts w:ascii="Times New Roman" w:hAnsi="Times New Roman" w:cs="Times New Roman"/>
          <w:kern w:val="36"/>
          <w:sz w:val="28"/>
          <w:szCs w:val="28"/>
        </w:rPr>
      </w:pPr>
    </w:p>
    <w:p w:rsidR="00900D4F" w:rsidRPr="00494BFD" w:rsidRDefault="00900D4F" w:rsidP="00F96F22">
      <w:pPr>
        <w:tabs>
          <w:tab w:val="left" w:pos="851"/>
        </w:tabs>
        <w:spacing w:after="0" w:line="240" w:lineRule="auto"/>
        <w:ind w:firstLineChars="202" w:firstLine="566"/>
        <w:jc w:val="both"/>
        <w:rPr>
          <w:rFonts w:ascii="Times New Roman" w:hAnsi="Times New Roman" w:cs="Times New Roman"/>
          <w:kern w:val="36"/>
          <w:sz w:val="28"/>
          <w:szCs w:val="28"/>
        </w:rPr>
      </w:pPr>
    </w:p>
    <w:p w:rsidR="00900D4F" w:rsidRPr="00494BFD" w:rsidRDefault="00900D4F" w:rsidP="00F96F22">
      <w:pPr>
        <w:tabs>
          <w:tab w:val="left" w:pos="851"/>
        </w:tabs>
        <w:spacing w:after="0" w:line="240" w:lineRule="auto"/>
        <w:ind w:firstLineChars="202" w:firstLine="566"/>
        <w:jc w:val="both"/>
        <w:rPr>
          <w:rFonts w:ascii="Times New Roman" w:hAnsi="Times New Roman" w:cs="Times New Roman"/>
          <w:kern w:val="36"/>
          <w:sz w:val="28"/>
          <w:szCs w:val="28"/>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4B3ACE" w:rsidRPr="00494BFD" w:rsidRDefault="004B3ACE"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2B38A3" w:rsidRPr="00494BFD" w:rsidRDefault="002B38A3"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EE7092" w:rsidRPr="00494BFD" w:rsidRDefault="00EE7092"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2862F1" w:rsidRDefault="002862F1"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Pr="00494BFD" w:rsidRDefault="00F8749B" w:rsidP="00973ADD">
      <w:pPr>
        <w:spacing w:after="0" w:line="240" w:lineRule="auto"/>
        <w:ind w:firstLine="709"/>
        <w:jc w:val="center"/>
        <w:rPr>
          <w:rFonts w:ascii="Times New Roman" w:eastAsia="DejaVu Sans" w:hAnsi="Times New Roman" w:cs="Times New Roman"/>
          <w:b/>
          <w:kern w:val="2"/>
          <w:sz w:val="28"/>
          <w:szCs w:val="28"/>
          <w:lang w:val="kk-KZ" w:eastAsia="hi-IN" w:bidi="hi-IN"/>
        </w:rPr>
      </w:pPr>
    </w:p>
    <w:p w:rsidR="00F8749B" w:rsidRPr="00331961" w:rsidRDefault="00F8749B" w:rsidP="00F8749B">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 xml:space="preserve">«Рухани жаңғыру» бағдарламасын жүзеге асыру </w:t>
      </w:r>
    </w:p>
    <w:p w:rsidR="00F8749B" w:rsidRPr="00331961" w:rsidRDefault="00F8749B" w:rsidP="00F8749B">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аясында жалпы білім беретін ұйымдарда</w:t>
      </w:r>
    </w:p>
    <w:p w:rsidR="00F8749B" w:rsidRPr="00331961" w:rsidRDefault="00F8749B" w:rsidP="00F8749B">
      <w:pPr>
        <w:spacing w:after="0" w:line="240" w:lineRule="auto"/>
        <w:jc w:val="center"/>
        <w:rPr>
          <w:rFonts w:ascii="Times New Roman" w:hAnsi="Times New Roman" w:cs="Times New Roman"/>
          <w:b/>
          <w:sz w:val="32"/>
          <w:szCs w:val="28"/>
          <w:lang w:val="kk-KZ"/>
        </w:rPr>
      </w:pPr>
      <w:r w:rsidRPr="00331961">
        <w:rPr>
          <w:rFonts w:ascii="Times New Roman" w:hAnsi="Times New Roman" w:cs="Times New Roman"/>
          <w:b/>
          <w:sz w:val="32"/>
          <w:szCs w:val="28"/>
          <w:lang w:val="kk-KZ"/>
        </w:rPr>
        <w:t xml:space="preserve"> өлкетанулық жұмыстарды жетілдіру</w:t>
      </w:r>
    </w:p>
    <w:p w:rsidR="00F8749B" w:rsidRPr="00331961" w:rsidRDefault="00F8749B" w:rsidP="00F8749B">
      <w:pPr>
        <w:spacing w:after="0" w:line="240" w:lineRule="auto"/>
        <w:jc w:val="center"/>
        <w:rPr>
          <w:rFonts w:ascii="Times New Roman" w:eastAsia="Times New Roman" w:hAnsi="Times New Roman" w:cs="Times New Roman"/>
          <w:b/>
          <w:bCs/>
          <w:sz w:val="32"/>
          <w:szCs w:val="28"/>
          <w:highlight w:val="yellow"/>
          <w:lang w:val="kk-KZ"/>
        </w:rPr>
      </w:pPr>
      <w:r w:rsidRPr="00331961">
        <w:rPr>
          <w:rFonts w:ascii="Times New Roman" w:hAnsi="Times New Roman" w:cs="Times New Roman"/>
          <w:b/>
          <w:sz w:val="32"/>
          <w:szCs w:val="28"/>
          <w:lang w:val="kk-KZ"/>
        </w:rPr>
        <w:t>Әдістемелік  ұсыным</w:t>
      </w:r>
      <w:r w:rsidRPr="00331961">
        <w:rPr>
          <w:rFonts w:ascii="Times New Roman" w:eastAsia="Times New Roman" w:hAnsi="Times New Roman" w:cs="Times New Roman"/>
          <w:b/>
          <w:bCs/>
          <w:sz w:val="32"/>
          <w:szCs w:val="28"/>
          <w:highlight w:val="yellow"/>
          <w:lang w:val="kk-KZ"/>
        </w:rPr>
        <w:t xml:space="preserve"> </w:t>
      </w:r>
    </w:p>
    <w:p w:rsidR="00F8749B" w:rsidRPr="00494BFD" w:rsidRDefault="00F8749B" w:rsidP="00F8749B">
      <w:pPr>
        <w:widowControl w:val="0"/>
        <w:spacing w:after="0" w:line="240" w:lineRule="auto"/>
        <w:jc w:val="center"/>
        <w:rPr>
          <w:rFonts w:ascii="Times New Roman" w:hAnsi="Times New Roman" w:cs="Times New Roman"/>
          <w:sz w:val="28"/>
          <w:szCs w:val="28"/>
          <w:lang w:val="kk-KZ"/>
        </w:rPr>
      </w:pPr>
    </w:p>
    <w:p w:rsidR="00F8749B" w:rsidRPr="00494BFD" w:rsidRDefault="00F8749B" w:rsidP="00F8749B">
      <w:pPr>
        <w:widowControl w:val="0"/>
        <w:spacing w:after="0" w:line="240" w:lineRule="auto"/>
        <w:jc w:val="center"/>
        <w:rPr>
          <w:rFonts w:ascii="Times New Roman" w:hAnsi="Times New Roman" w:cs="Times New Roman"/>
          <w:sz w:val="28"/>
          <w:szCs w:val="28"/>
          <w:lang w:val="kk-KZ"/>
        </w:rPr>
      </w:pPr>
    </w:p>
    <w:p w:rsidR="00F8749B" w:rsidRPr="00494BFD" w:rsidRDefault="00F8749B" w:rsidP="00F8749B">
      <w:pPr>
        <w:spacing w:after="0" w:line="240" w:lineRule="auto"/>
        <w:jc w:val="center"/>
        <w:rPr>
          <w:rFonts w:ascii="Times New Roman" w:eastAsia="DejaVu Sans" w:hAnsi="Times New Roman" w:cs="Times New Roman"/>
          <w:b/>
          <w:kern w:val="2"/>
          <w:sz w:val="32"/>
          <w:szCs w:val="28"/>
          <w:lang w:val="kk-KZ" w:eastAsia="hi-IN" w:bidi="hi-IN"/>
        </w:rPr>
      </w:pPr>
      <w:r w:rsidRPr="00494BFD">
        <w:rPr>
          <w:rFonts w:ascii="Times New Roman" w:eastAsia="DejaVu Sans" w:hAnsi="Times New Roman" w:cs="Times New Roman"/>
          <w:b/>
          <w:kern w:val="2"/>
          <w:sz w:val="32"/>
          <w:szCs w:val="28"/>
          <w:lang w:val="kk-KZ" w:eastAsia="hi-IN" w:bidi="hi-IN"/>
        </w:rPr>
        <w:t xml:space="preserve">Методические рекомендации </w:t>
      </w:r>
    </w:p>
    <w:p w:rsidR="00F8749B" w:rsidRPr="00494BFD" w:rsidRDefault="00F8749B" w:rsidP="00F8749B">
      <w:pPr>
        <w:widowControl w:val="0"/>
        <w:spacing w:after="0" w:line="240" w:lineRule="auto"/>
        <w:jc w:val="center"/>
        <w:rPr>
          <w:rFonts w:ascii="Times New Roman" w:hAnsi="Times New Roman" w:cs="Times New Roman"/>
          <w:sz w:val="32"/>
          <w:szCs w:val="32"/>
          <w:lang w:val="kk-KZ"/>
        </w:rPr>
      </w:pPr>
      <w:r w:rsidRPr="00494BFD">
        <w:rPr>
          <w:rFonts w:ascii="Times New Roman" w:eastAsia="Times New Roman" w:hAnsi="Times New Roman" w:cs="Times New Roman"/>
          <w:b/>
          <w:sz w:val="32"/>
          <w:szCs w:val="32"/>
        </w:rPr>
        <w:t xml:space="preserve">по </w:t>
      </w:r>
      <w:r w:rsidRPr="00494BFD">
        <w:rPr>
          <w:rFonts w:ascii="Times New Roman" w:eastAsia="Times New Roman" w:hAnsi="Times New Roman" w:cs="Times New Roman"/>
          <w:b/>
          <w:sz w:val="32"/>
          <w:szCs w:val="32"/>
          <w:lang w:val="kk-KZ"/>
        </w:rPr>
        <w:t>совершенствованию краеведческой работы в общеобразовательных организациях в рамках реализации программы «Рухани жаңғыру»</w:t>
      </w:r>
    </w:p>
    <w:p w:rsidR="00075ABE" w:rsidRPr="00494BFD" w:rsidRDefault="00075ABE" w:rsidP="00F96F22">
      <w:pPr>
        <w:spacing w:after="0" w:line="240" w:lineRule="auto"/>
        <w:jc w:val="center"/>
        <w:rPr>
          <w:rFonts w:ascii="Times New Roman" w:eastAsia="DejaVu Sans" w:hAnsi="Times New Roman" w:cs="Times New Roman"/>
          <w:b/>
          <w:kern w:val="2"/>
          <w:sz w:val="28"/>
          <w:szCs w:val="28"/>
          <w:lang w:val="kk-KZ" w:eastAsia="hi-IN" w:bidi="hi-IN"/>
        </w:rPr>
      </w:pPr>
    </w:p>
    <w:p w:rsidR="009F3C3F" w:rsidRPr="00494BFD" w:rsidRDefault="009F3C3F"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9F3C3F" w:rsidRPr="00494BFD" w:rsidRDefault="009F3C3F"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9F3C3F" w:rsidRPr="00494BFD" w:rsidRDefault="009F3C3F"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9F3C3F" w:rsidRPr="00494BFD" w:rsidRDefault="009F3C3F"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F96F22" w:rsidRPr="00494BFD" w:rsidRDefault="00057C94"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Pr>
          <w:rFonts w:ascii="Times New Roman" w:hAnsi="Times New Roman" w:cs="Times New Roman"/>
          <w:sz w:val="28"/>
          <w:szCs w:val="28"/>
          <w:lang w:val="kk-KZ"/>
        </w:rPr>
        <w:t>Басуға 11.12</w:t>
      </w:r>
      <w:r w:rsidR="00F96F22" w:rsidRPr="00494BFD">
        <w:rPr>
          <w:rFonts w:ascii="Times New Roman" w:hAnsi="Times New Roman" w:cs="Times New Roman"/>
          <w:sz w:val="28"/>
          <w:szCs w:val="28"/>
          <w:lang w:val="kk-KZ"/>
        </w:rPr>
        <w:t>.201</w:t>
      </w:r>
      <w:r w:rsidR="00824CF2" w:rsidRPr="00494BFD">
        <w:rPr>
          <w:rFonts w:ascii="Times New Roman" w:hAnsi="Times New Roman" w:cs="Times New Roman"/>
          <w:sz w:val="28"/>
          <w:szCs w:val="28"/>
          <w:lang w:val="kk-KZ"/>
        </w:rPr>
        <w:t>7</w:t>
      </w:r>
      <w:r w:rsidR="00F96F22" w:rsidRPr="00494BFD">
        <w:rPr>
          <w:rFonts w:ascii="Times New Roman" w:hAnsi="Times New Roman" w:cs="Times New Roman"/>
          <w:sz w:val="28"/>
          <w:szCs w:val="28"/>
          <w:lang w:val="kk-KZ"/>
        </w:rPr>
        <w:t xml:space="preserve"> ж. қол қойылды. Пішімі 60×84 1/16. </w:t>
      </w: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Қағазы офсеттік. Офсеттік басылыс. </w:t>
      </w: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Қаріп түрі «Times N</w:t>
      </w:r>
      <w:r w:rsidR="000A0195" w:rsidRPr="00494BFD">
        <w:rPr>
          <w:rFonts w:ascii="Times New Roman" w:hAnsi="Times New Roman" w:cs="Times New Roman"/>
          <w:sz w:val="28"/>
          <w:szCs w:val="28"/>
          <w:lang w:val="kk-KZ"/>
        </w:rPr>
        <w:t>e</w:t>
      </w:r>
      <w:r w:rsidR="00057C94">
        <w:rPr>
          <w:rFonts w:ascii="Times New Roman" w:hAnsi="Times New Roman" w:cs="Times New Roman"/>
          <w:sz w:val="28"/>
          <w:szCs w:val="28"/>
          <w:lang w:val="kk-KZ"/>
        </w:rPr>
        <w:t>w Roman». Шартты баспа табағы 4,3</w:t>
      </w: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Подписано в печать</w:t>
      </w:r>
      <w:r w:rsidR="00057C94">
        <w:rPr>
          <w:rFonts w:ascii="Times New Roman" w:hAnsi="Times New Roman" w:cs="Times New Roman"/>
          <w:sz w:val="28"/>
          <w:szCs w:val="28"/>
          <w:lang w:val="kk-KZ"/>
        </w:rPr>
        <w:t xml:space="preserve"> 11</w:t>
      </w:r>
      <w:r w:rsidR="00A45CC8" w:rsidRPr="00494BFD">
        <w:rPr>
          <w:rFonts w:ascii="Times New Roman" w:hAnsi="Times New Roman" w:cs="Times New Roman"/>
          <w:sz w:val="28"/>
          <w:szCs w:val="28"/>
          <w:lang w:val="kk-KZ"/>
        </w:rPr>
        <w:t>.</w:t>
      </w:r>
      <w:r w:rsidR="00057C94">
        <w:rPr>
          <w:rFonts w:ascii="Times New Roman" w:hAnsi="Times New Roman" w:cs="Times New Roman"/>
          <w:sz w:val="28"/>
          <w:szCs w:val="28"/>
          <w:lang w:val="kk-KZ"/>
        </w:rPr>
        <w:t>12.</w:t>
      </w:r>
      <w:r w:rsidR="00A45CC8" w:rsidRPr="00494BFD">
        <w:rPr>
          <w:rFonts w:ascii="Times New Roman" w:hAnsi="Times New Roman" w:cs="Times New Roman"/>
          <w:sz w:val="28"/>
          <w:szCs w:val="28"/>
          <w:lang w:val="kk-KZ"/>
        </w:rPr>
        <w:t>2017</w:t>
      </w:r>
      <w:r w:rsidRPr="00494BFD">
        <w:rPr>
          <w:rFonts w:ascii="Times New Roman" w:hAnsi="Times New Roman" w:cs="Times New Roman"/>
          <w:sz w:val="28"/>
          <w:szCs w:val="28"/>
          <w:lang w:val="kk-KZ"/>
        </w:rPr>
        <w:t xml:space="preserve"> г. Формат 60×84 1/16. </w:t>
      </w:r>
    </w:p>
    <w:p w:rsidR="00F96F22" w:rsidRPr="00494BFD" w:rsidRDefault="00F96F22" w:rsidP="00F96F22">
      <w:pPr>
        <w:widowControl w:val="0"/>
        <w:tabs>
          <w:tab w:val="left" w:pos="851"/>
        </w:tabs>
        <w:spacing w:after="0" w:line="240" w:lineRule="auto"/>
        <w:ind w:firstLineChars="202" w:firstLine="566"/>
        <w:jc w:val="center"/>
        <w:rPr>
          <w:rFonts w:ascii="Times New Roman" w:hAnsi="Times New Roman" w:cs="Times New Roman"/>
          <w:sz w:val="28"/>
          <w:szCs w:val="28"/>
          <w:lang w:val="kk-KZ"/>
        </w:rPr>
      </w:pPr>
      <w:r w:rsidRPr="00494BFD">
        <w:rPr>
          <w:rFonts w:ascii="Times New Roman" w:hAnsi="Times New Roman" w:cs="Times New Roman"/>
          <w:sz w:val="28"/>
          <w:szCs w:val="28"/>
          <w:lang w:val="kk-KZ"/>
        </w:rPr>
        <w:t xml:space="preserve">Бумага офсетная. Печать офсетная. </w:t>
      </w:r>
    </w:p>
    <w:p w:rsidR="006E652A" w:rsidRPr="00057C94" w:rsidRDefault="00F008DB" w:rsidP="004B3ACE">
      <w:pPr>
        <w:widowControl w:val="0"/>
        <w:tabs>
          <w:tab w:val="left" w:pos="851"/>
        </w:tabs>
        <w:spacing w:after="0" w:line="240" w:lineRule="auto"/>
        <w:ind w:firstLineChars="202" w:firstLine="566"/>
        <w:jc w:val="center"/>
        <w:rPr>
          <w:rFonts w:ascii="Times New Roman" w:hAnsi="Times New Roman" w:cs="Times New Roman"/>
          <w:lang w:val="kk-KZ"/>
        </w:rPr>
      </w:pPr>
      <w:r w:rsidRPr="00494BFD">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3970B3FD" wp14:editId="33B5CE6C">
                <wp:simplePos x="0" y="0"/>
                <wp:positionH relativeFrom="column">
                  <wp:posOffset>2831465</wp:posOffset>
                </wp:positionH>
                <wp:positionV relativeFrom="paragraph">
                  <wp:posOffset>766445</wp:posOffset>
                </wp:positionV>
                <wp:extent cx="574040" cy="30861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308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04E22" id="Прямоугольник 3" o:spid="_x0000_s1026" style="position:absolute;margin-left:222.95pt;margin-top:60.35pt;width:45.2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" fillcolor="white [3212]" stroked="f" strokeweight="2pt">
                <v:path arrowok="t"/>
              </v:rect>
            </w:pict>
          </mc:Fallback>
        </mc:AlternateContent>
      </w:r>
      <w:r w:rsidR="00F96F22" w:rsidRPr="00494BFD">
        <w:rPr>
          <w:rFonts w:ascii="Times New Roman" w:hAnsi="Times New Roman" w:cs="Times New Roman"/>
          <w:sz w:val="28"/>
          <w:szCs w:val="28"/>
          <w:lang w:val="kk-KZ"/>
        </w:rPr>
        <w:t>Шр</w:t>
      </w:r>
      <w:r w:rsidR="00A45CC8" w:rsidRPr="00494BFD">
        <w:rPr>
          <w:rFonts w:ascii="Times New Roman" w:hAnsi="Times New Roman" w:cs="Times New Roman"/>
          <w:sz w:val="28"/>
          <w:szCs w:val="28"/>
          <w:lang w:val="kk-KZ"/>
        </w:rPr>
        <w:t>ифт Ti</w:t>
      </w:r>
      <w:r w:rsidR="00057C94">
        <w:rPr>
          <w:rFonts w:ascii="Times New Roman" w:hAnsi="Times New Roman" w:cs="Times New Roman"/>
          <w:sz w:val="28"/>
          <w:szCs w:val="28"/>
          <w:lang w:val="kk-KZ"/>
        </w:rPr>
        <w:t>mes New Roman. Усл. п.л. 4,3</w:t>
      </w:r>
    </w:p>
    <w:sectPr w:rsidR="006E652A" w:rsidRPr="00057C94" w:rsidSect="008B2DFE">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DC" w:rsidRDefault="006542DC">
      <w:pPr>
        <w:spacing w:after="0" w:line="240" w:lineRule="auto"/>
      </w:pPr>
      <w:r>
        <w:separator/>
      </w:r>
    </w:p>
  </w:endnote>
  <w:endnote w:type="continuationSeparator" w:id="0">
    <w:p w:rsidR="006542DC" w:rsidRDefault="0065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22434"/>
    </w:sdtPr>
    <w:sdtEndPr/>
    <w:sdtContent>
      <w:p w:rsidR="005C35E1" w:rsidRDefault="005C35E1">
        <w:pPr>
          <w:pStyle w:val="a9"/>
          <w:jc w:val="center"/>
        </w:pPr>
        <w:r>
          <w:fldChar w:fldCharType="begin"/>
        </w:r>
        <w:r>
          <w:instrText>PAGE   \* MERGEFORMAT</w:instrText>
        </w:r>
        <w:r>
          <w:fldChar w:fldCharType="separate"/>
        </w:r>
        <w:r w:rsidR="00FC7F4A">
          <w:rPr>
            <w:noProof/>
          </w:rPr>
          <w:t>5</w:t>
        </w:r>
        <w:r>
          <w:rPr>
            <w:noProof/>
          </w:rPr>
          <w:fldChar w:fldCharType="end"/>
        </w:r>
      </w:p>
    </w:sdtContent>
  </w:sdt>
  <w:p w:rsidR="005C35E1" w:rsidRDefault="005C35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DC" w:rsidRDefault="006542DC">
      <w:pPr>
        <w:spacing w:after="0" w:line="240" w:lineRule="auto"/>
      </w:pPr>
      <w:r>
        <w:separator/>
      </w:r>
    </w:p>
  </w:footnote>
  <w:footnote w:type="continuationSeparator" w:id="0">
    <w:p w:rsidR="006542DC" w:rsidRDefault="00654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23A"/>
    <w:multiLevelType w:val="hybridMultilevel"/>
    <w:tmpl w:val="8446D160"/>
    <w:lvl w:ilvl="0" w:tplc="783AC77C">
      <w:numFmt w:val="bullet"/>
      <w:lvlText w:val="-"/>
      <w:lvlJc w:val="left"/>
      <w:pPr>
        <w:ind w:left="1440" w:hanging="360"/>
      </w:pPr>
      <w:rPr>
        <w:rFonts w:hint="default"/>
        <w:w w:val="100"/>
        <w:sz w:val="28"/>
        <w:szCs w:val="28"/>
      </w:rPr>
    </w:lvl>
    <w:lvl w:ilvl="1" w:tplc="B8F06936">
      <w:numFmt w:val="bullet"/>
      <w:lvlText w:val=""/>
      <w:lvlJc w:val="left"/>
      <w:pPr>
        <w:ind w:left="2160" w:hanging="360"/>
      </w:pPr>
      <w:rPr>
        <w:rFonts w:ascii="Symbol" w:eastAsiaTheme="minorEastAsia"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CF6BAB"/>
    <w:multiLevelType w:val="hybridMultilevel"/>
    <w:tmpl w:val="9B3852C2"/>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62666"/>
    <w:multiLevelType w:val="hybridMultilevel"/>
    <w:tmpl w:val="A9D8637C"/>
    <w:lvl w:ilvl="0" w:tplc="783AC77C">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5F03F9"/>
    <w:multiLevelType w:val="hybridMultilevel"/>
    <w:tmpl w:val="1C3C7974"/>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01641"/>
    <w:multiLevelType w:val="hybridMultilevel"/>
    <w:tmpl w:val="3A5C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11683"/>
    <w:multiLevelType w:val="hybridMultilevel"/>
    <w:tmpl w:val="CC1609C0"/>
    <w:lvl w:ilvl="0" w:tplc="783AC77C">
      <w:numFmt w:val="bullet"/>
      <w:lvlText w:val="-"/>
      <w:lvlJc w:val="left"/>
      <w:pPr>
        <w:ind w:left="1080" w:hanging="360"/>
      </w:pPr>
      <w:rPr>
        <w:rFonts w:hint="default"/>
        <w:w w:val="10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6D85E46"/>
    <w:multiLevelType w:val="hybridMultilevel"/>
    <w:tmpl w:val="CF4626DA"/>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77474"/>
    <w:multiLevelType w:val="hybridMultilevel"/>
    <w:tmpl w:val="18E8D338"/>
    <w:lvl w:ilvl="0" w:tplc="783AC77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F0289"/>
    <w:multiLevelType w:val="hybridMultilevel"/>
    <w:tmpl w:val="61D82234"/>
    <w:lvl w:ilvl="0" w:tplc="9306E1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76C30"/>
    <w:multiLevelType w:val="hybridMultilevel"/>
    <w:tmpl w:val="8DF20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3E776C"/>
    <w:multiLevelType w:val="hybridMultilevel"/>
    <w:tmpl w:val="ADDC5AF2"/>
    <w:lvl w:ilvl="0" w:tplc="F8BE50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E74D7"/>
    <w:multiLevelType w:val="hybridMultilevel"/>
    <w:tmpl w:val="A80C74EA"/>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115B72"/>
    <w:multiLevelType w:val="hybridMultilevel"/>
    <w:tmpl w:val="445249A8"/>
    <w:lvl w:ilvl="0" w:tplc="783AC77C">
      <w:numFmt w:val="bullet"/>
      <w:lvlText w:val="-"/>
      <w:lvlJc w:val="left"/>
      <w:pPr>
        <w:ind w:left="1155" w:hanging="360"/>
      </w:pPr>
      <w:rPr>
        <w:rFonts w:hint="default"/>
        <w:w w:val="100"/>
        <w:sz w:val="28"/>
        <w:szCs w:val="28"/>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3FEC7068"/>
    <w:multiLevelType w:val="hybridMultilevel"/>
    <w:tmpl w:val="25FA2C1A"/>
    <w:lvl w:ilvl="0" w:tplc="D8DAC2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92959"/>
    <w:multiLevelType w:val="hybridMultilevel"/>
    <w:tmpl w:val="7788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74E8F"/>
    <w:multiLevelType w:val="hybridMultilevel"/>
    <w:tmpl w:val="9FE0EDD4"/>
    <w:lvl w:ilvl="0" w:tplc="936CFD8C">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87CEA"/>
    <w:multiLevelType w:val="hybridMultilevel"/>
    <w:tmpl w:val="3238E89A"/>
    <w:lvl w:ilvl="0" w:tplc="E89C6F52">
      <w:start w:val="1"/>
      <w:numFmt w:val="decimal"/>
      <w:lvlText w:val="%1."/>
      <w:lvlJc w:val="left"/>
      <w:pPr>
        <w:ind w:left="644"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4C6832"/>
    <w:multiLevelType w:val="hybridMultilevel"/>
    <w:tmpl w:val="3FB46EB2"/>
    <w:lvl w:ilvl="0" w:tplc="783AC77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09F07F8"/>
    <w:multiLevelType w:val="hybridMultilevel"/>
    <w:tmpl w:val="DB143980"/>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83ECC"/>
    <w:multiLevelType w:val="hybridMultilevel"/>
    <w:tmpl w:val="D18A190A"/>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5F1ECC"/>
    <w:multiLevelType w:val="hybridMultilevel"/>
    <w:tmpl w:val="2A54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7478A"/>
    <w:multiLevelType w:val="hybridMultilevel"/>
    <w:tmpl w:val="5ED48936"/>
    <w:lvl w:ilvl="0" w:tplc="518A858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04E2664"/>
    <w:multiLevelType w:val="hybridMultilevel"/>
    <w:tmpl w:val="0FE8ACAE"/>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4D4BE6"/>
    <w:multiLevelType w:val="hybridMultilevel"/>
    <w:tmpl w:val="DBE6BD4A"/>
    <w:lvl w:ilvl="0" w:tplc="518A858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75045C7D"/>
    <w:multiLevelType w:val="hybridMultilevel"/>
    <w:tmpl w:val="08D2E1EC"/>
    <w:lvl w:ilvl="0" w:tplc="94E4868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7054380"/>
    <w:multiLevelType w:val="hybridMultilevel"/>
    <w:tmpl w:val="AA16B158"/>
    <w:lvl w:ilvl="0" w:tplc="518A85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ED48D7"/>
    <w:multiLevelType w:val="hybridMultilevel"/>
    <w:tmpl w:val="4CB07C64"/>
    <w:lvl w:ilvl="0" w:tplc="783AC77C">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C9C4784"/>
    <w:multiLevelType w:val="hybridMultilevel"/>
    <w:tmpl w:val="91DC3584"/>
    <w:lvl w:ilvl="0" w:tplc="0598EB4C">
      <w:start w:val="1"/>
      <w:numFmt w:val="decimal"/>
      <w:lvlText w:val="%1."/>
      <w:lvlJc w:val="left"/>
      <w:pPr>
        <w:ind w:left="281" w:hanging="281"/>
        <w:jc w:val="left"/>
      </w:pPr>
      <w:rPr>
        <w:rFonts w:ascii="Times New Roman" w:eastAsia="Times New Roman" w:hAnsi="Times New Roman" w:cs="Times New Roman" w:hint="default"/>
        <w:spacing w:val="0"/>
        <w:w w:val="100"/>
        <w:sz w:val="28"/>
        <w:szCs w:val="28"/>
      </w:rPr>
    </w:lvl>
    <w:lvl w:ilvl="1" w:tplc="42008FCE">
      <w:numFmt w:val="bullet"/>
      <w:lvlText w:val="•"/>
      <w:lvlJc w:val="left"/>
      <w:pPr>
        <w:ind w:left="1209" w:hanging="281"/>
      </w:pPr>
      <w:rPr>
        <w:rFonts w:hint="default"/>
      </w:rPr>
    </w:lvl>
    <w:lvl w:ilvl="2" w:tplc="36F819FC">
      <w:numFmt w:val="bullet"/>
      <w:lvlText w:val="•"/>
      <w:lvlJc w:val="left"/>
      <w:pPr>
        <w:ind w:left="2139" w:hanging="281"/>
      </w:pPr>
      <w:rPr>
        <w:rFonts w:hint="default"/>
      </w:rPr>
    </w:lvl>
    <w:lvl w:ilvl="3" w:tplc="2B1AE924">
      <w:numFmt w:val="bullet"/>
      <w:lvlText w:val="•"/>
      <w:lvlJc w:val="left"/>
      <w:pPr>
        <w:ind w:left="3069" w:hanging="281"/>
      </w:pPr>
      <w:rPr>
        <w:rFonts w:hint="default"/>
      </w:rPr>
    </w:lvl>
    <w:lvl w:ilvl="4" w:tplc="95B23208">
      <w:numFmt w:val="bullet"/>
      <w:lvlText w:val="•"/>
      <w:lvlJc w:val="left"/>
      <w:pPr>
        <w:ind w:left="3999" w:hanging="281"/>
      </w:pPr>
      <w:rPr>
        <w:rFonts w:hint="default"/>
      </w:rPr>
    </w:lvl>
    <w:lvl w:ilvl="5" w:tplc="A28691AC">
      <w:numFmt w:val="bullet"/>
      <w:lvlText w:val="•"/>
      <w:lvlJc w:val="left"/>
      <w:pPr>
        <w:ind w:left="4929" w:hanging="281"/>
      </w:pPr>
      <w:rPr>
        <w:rFonts w:hint="default"/>
      </w:rPr>
    </w:lvl>
    <w:lvl w:ilvl="6" w:tplc="19B6B144">
      <w:numFmt w:val="bullet"/>
      <w:lvlText w:val="•"/>
      <w:lvlJc w:val="left"/>
      <w:pPr>
        <w:ind w:left="5859" w:hanging="281"/>
      </w:pPr>
      <w:rPr>
        <w:rFonts w:hint="default"/>
      </w:rPr>
    </w:lvl>
    <w:lvl w:ilvl="7" w:tplc="162A9B8A">
      <w:numFmt w:val="bullet"/>
      <w:lvlText w:val="•"/>
      <w:lvlJc w:val="left"/>
      <w:pPr>
        <w:ind w:left="6789" w:hanging="281"/>
      </w:pPr>
      <w:rPr>
        <w:rFonts w:hint="default"/>
      </w:rPr>
    </w:lvl>
    <w:lvl w:ilvl="8" w:tplc="98B620C4">
      <w:numFmt w:val="bullet"/>
      <w:lvlText w:val="•"/>
      <w:lvlJc w:val="left"/>
      <w:pPr>
        <w:ind w:left="7719" w:hanging="281"/>
      </w:pPr>
      <w:rPr>
        <w:rFonts w:hint="default"/>
      </w:rPr>
    </w:lvl>
  </w:abstractNum>
  <w:abstractNum w:abstractNumId="28">
    <w:nsid w:val="7D2257BD"/>
    <w:multiLevelType w:val="hybridMultilevel"/>
    <w:tmpl w:val="48380670"/>
    <w:lvl w:ilvl="0" w:tplc="783AC77C">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20"/>
  </w:num>
  <w:num w:numId="4">
    <w:abstractNumId w:val="8"/>
  </w:num>
  <w:num w:numId="5">
    <w:abstractNumId w:val="13"/>
  </w:num>
  <w:num w:numId="6">
    <w:abstractNumId w:val="4"/>
  </w:num>
  <w:num w:numId="7">
    <w:abstractNumId w:val="14"/>
  </w:num>
  <w:num w:numId="8">
    <w:abstractNumId w:val="15"/>
  </w:num>
  <w:num w:numId="9">
    <w:abstractNumId w:val="16"/>
  </w:num>
  <w:num w:numId="10">
    <w:abstractNumId w:val="27"/>
  </w:num>
  <w:num w:numId="11">
    <w:abstractNumId w:val="7"/>
  </w:num>
  <w:num w:numId="12">
    <w:abstractNumId w:val="2"/>
  </w:num>
  <w:num w:numId="13">
    <w:abstractNumId w:val="28"/>
  </w:num>
  <w:num w:numId="14">
    <w:abstractNumId w:val="17"/>
  </w:num>
  <w:num w:numId="15">
    <w:abstractNumId w:val="0"/>
  </w:num>
  <w:num w:numId="16">
    <w:abstractNumId w:val="12"/>
  </w:num>
  <w:num w:numId="17">
    <w:abstractNumId w:val="26"/>
  </w:num>
  <w:num w:numId="18">
    <w:abstractNumId w:val="5"/>
  </w:num>
  <w:num w:numId="19">
    <w:abstractNumId w:val="3"/>
  </w:num>
  <w:num w:numId="20">
    <w:abstractNumId w:val="25"/>
  </w:num>
  <w:num w:numId="21">
    <w:abstractNumId w:val="1"/>
  </w:num>
  <w:num w:numId="22">
    <w:abstractNumId w:val="18"/>
  </w:num>
  <w:num w:numId="23">
    <w:abstractNumId w:val="6"/>
  </w:num>
  <w:num w:numId="24">
    <w:abstractNumId w:val="23"/>
  </w:num>
  <w:num w:numId="25">
    <w:abstractNumId w:val="21"/>
  </w:num>
  <w:num w:numId="26">
    <w:abstractNumId w:val="11"/>
  </w:num>
  <w:num w:numId="27">
    <w:abstractNumId w:val="22"/>
  </w:num>
  <w:num w:numId="28">
    <w:abstractNumId w:val="19"/>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11"/>
    <w:rsid w:val="0001050C"/>
    <w:rsid w:val="00014DE1"/>
    <w:rsid w:val="00024F5B"/>
    <w:rsid w:val="00030531"/>
    <w:rsid w:val="00040911"/>
    <w:rsid w:val="000413D4"/>
    <w:rsid w:val="00057B4A"/>
    <w:rsid w:val="00057C94"/>
    <w:rsid w:val="00061616"/>
    <w:rsid w:val="000626E9"/>
    <w:rsid w:val="0006742F"/>
    <w:rsid w:val="00070791"/>
    <w:rsid w:val="000709E1"/>
    <w:rsid w:val="00075ABE"/>
    <w:rsid w:val="00077E68"/>
    <w:rsid w:val="00082390"/>
    <w:rsid w:val="00082C1C"/>
    <w:rsid w:val="00083C77"/>
    <w:rsid w:val="00085505"/>
    <w:rsid w:val="00097EE8"/>
    <w:rsid w:val="000A0195"/>
    <w:rsid w:val="000A0362"/>
    <w:rsid w:val="000A32F9"/>
    <w:rsid w:val="000A3F36"/>
    <w:rsid w:val="000A541D"/>
    <w:rsid w:val="000A57C8"/>
    <w:rsid w:val="000A6A12"/>
    <w:rsid w:val="000A6F44"/>
    <w:rsid w:val="000B3CC9"/>
    <w:rsid w:val="000B682A"/>
    <w:rsid w:val="000C002D"/>
    <w:rsid w:val="000C12CF"/>
    <w:rsid w:val="000D02BE"/>
    <w:rsid w:val="000D21BD"/>
    <w:rsid w:val="000D48F6"/>
    <w:rsid w:val="000E0398"/>
    <w:rsid w:val="000E0BB8"/>
    <w:rsid w:val="000E3D35"/>
    <w:rsid w:val="000F1308"/>
    <w:rsid w:val="00101389"/>
    <w:rsid w:val="00106BCA"/>
    <w:rsid w:val="001179A6"/>
    <w:rsid w:val="00117A74"/>
    <w:rsid w:val="001208C8"/>
    <w:rsid w:val="00125E59"/>
    <w:rsid w:val="001266EA"/>
    <w:rsid w:val="0012754E"/>
    <w:rsid w:val="00127855"/>
    <w:rsid w:val="00132F19"/>
    <w:rsid w:val="00135833"/>
    <w:rsid w:val="0013652A"/>
    <w:rsid w:val="00141299"/>
    <w:rsid w:val="001432F0"/>
    <w:rsid w:val="0014335E"/>
    <w:rsid w:val="00146983"/>
    <w:rsid w:val="00147188"/>
    <w:rsid w:val="001543A0"/>
    <w:rsid w:val="00155E9A"/>
    <w:rsid w:val="00156A39"/>
    <w:rsid w:val="00157435"/>
    <w:rsid w:val="0016006B"/>
    <w:rsid w:val="00161333"/>
    <w:rsid w:val="001729B5"/>
    <w:rsid w:val="00175A62"/>
    <w:rsid w:val="001810CD"/>
    <w:rsid w:val="00182237"/>
    <w:rsid w:val="0018612F"/>
    <w:rsid w:val="001872A7"/>
    <w:rsid w:val="001935CB"/>
    <w:rsid w:val="001942E3"/>
    <w:rsid w:val="00194955"/>
    <w:rsid w:val="00197E65"/>
    <w:rsid w:val="001A2AE8"/>
    <w:rsid w:val="001A4608"/>
    <w:rsid w:val="001A7542"/>
    <w:rsid w:val="001B01B6"/>
    <w:rsid w:val="001B0EC3"/>
    <w:rsid w:val="001B3852"/>
    <w:rsid w:val="001C537B"/>
    <w:rsid w:val="001C77CC"/>
    <w:rsid w:val="001D3510"/>
    <w:rsid w:val="001E3F0D"/>
    <w:rsid w:val="001F1AC5"/>
    <w:rsid w:val="001F50E1"/>
    <w:rsid w:val="001F5704"/>
    <w:rsid w:val="001F5A42"/>
    <w:rsid w:val="00203CFC"/>
    <w:rsid w:val="002102BA"/>
    <w:rsid w:val="00210FC4"/>
    <w:rsid w:val="002201AB"/>
    <w:rsid w:val="00221F42"/>
    <w:rsid w:val="00231BFF"/>
    <w:rsid w:val="00235283"/>
    <w:rsid w:val="00236899"/>
    <w:rsid w:val="00242052"/>
    <w:rsid w:val="002461CB"/>
    <w:rsid w:val="00250F97"/>
    <w:rsid w:val="0025149F"/>
    <w:rsid w:val="0025177E"/>
    <w:rsid w:val="00251B01"/>
    <w:rsid w:val="00254019"/>
    <w:rsid w:val="00257CBC"/>
    <w:rsid w:val="00261704"/>
    <w:rsid w:val="0026664D"/>
    <w:rsid w:val="002862F1"/>
    <w:rsid w:val="00287089"/>
    <w:rsid w:val="002878E7"/>
    <w:rsid w:val="00291ADF"/>
    <w:rsid w:val="00291DA7"/>
    <w:rsid w:val="0029612D"/>
    <w:rsid w:val="00296E70"/>
    <w:rsid w:val="002A0878"/>
    <w:rsid w:val="002B262C"/>
    <w:rsid w:val="002B2ADF"/>
    <w:rsid w:val="002B38A3"/>
    <w:rsid w:val="002B742B"/>
    <w:rsid w:val="002C40FF"/>
    <w:rsid w:val="002C4A62"/>
    <w:rsid w:val="002C5B3A"/>
    <w:rsid w:val="002C7FF6"/>
    <w:rsid w:val="002D5867"/>
    <w:rsid w:val="002D5CD0"/>
    <w:rsid w:val="002F2DA1"/>
    <w:rsid w:val="003034FE"/>
    <w:rsid w:val="003059CB"/>
    <w:rsid w:val="00311B8E"/>
    <w:rsid w:val="00312D8A"/>
    <w:rsid w:val="00315C4C"/>
    <w:rsid w:val="00320502"/>
    <w:rsid w:val="0032256D"/>
    <w:rsid w:val="0032672E"/>
    <w:rsid w:val="00327A1F"/>
    <w:rsid w:val="00331961"/>
    <w:rsid w:val="0033448A"/>
    <w:rsid w:val="003355E8"/>
    <w:rsid w:val="003362DB"/>
    <w:rsid w:val="00336544"/>
    <w:rsid w:val="003372EE"/>
    <w:rsid w:val="00337F56"/>
    <w:rsid w:val="0034346E"/>
    <w:rsid w:val="00345EDF"/>
    <w:rsid w:val="00354EC5"/>
    <w:rsid w:val="00356DB5"/>
    <w:rsid w:val="003729F8"/>
    <w:rsid w:val="0037634E"/>
    <w:rsid w:val="00376F35"/>
    <w:rsid w:val="003807EA"/>
    <w:rsid w:val="0038788F"/>
    <w:rsid w:val="00390F5E"/>
    <w:rsid w:val="00391E26"/>
    <w:rsid w:val="003939AA"/>
    <w:rsid w:val="00395090"/>
    <w:rsid w:val="00395E05"/>
    <w:rsid w:val="00396251"/>
    <w:rsid w:val="003978DD"/>
    <w:rsid w:val="003A1952"/>
    <w:rsid w:val="003A1D0C"/>
    <w:rsid w:val="003B01AF"/>
    <w:rsid w:val="003B2293"/>
    <w:rsid w:val="003B636C"/>
    <w:rsid w:val="003C31A1"/>
    <w:rsid w:val="003C4671"/>
    <w:rsid w:val="003D0188"/>
    <w:rsid w:val="003D4544"/>
    <w:rsid w:val="003D5897"/>
    <w:rsid w:val="003F3F77"/>
    <w:rsid w:val="003F4F50"/>
    <w:rsid w:val="003F5A66"/>
    <w:rsid w:val="003F75DA"/>
    <w:rsid w:val="00405E5A"/>
    <w:rsid w:val="00407FBE"/>
    <w:rsid w:val="00410B34"/>
    <w:rsid w:val="00411807"/>
    <w:rsid w:val="00413912"/>
    <w:rsid w:val="00417447"/>
    <w:rsid w:val="00421C1E"/>
    <w:rsid w:val="00424BDE"/>
    <w:rsid w:val="00430E17"/>
    <w:rsid w:val="00436894"/>
    <w:rsid w:val="0043745A"/>
    <w:rsid w:val="004402A4"/>
    <w:rsid w:val="00442923"/>
    <w:rsid w:val="00447619"/>
    <w:rsid w:val="0045261D"/>
    <w:rsid w:val="00452AAB"/>
    <w:rsid w:val="00463744"/>
    <w:rsid w:val="00463E99"/>
    <w:rsid w:val="00464948"/>
    <w:rsid w:val="00465B21"/>
    <w:rsid w:val="004746A8"/>
    <w:rsid w:val="004864C9"/>
    <w:rsid w:val="004939FA"/>
    <w:rsid w:val="00494BFD"/>
    <w:rsid w:val="004A1154"/>
    <w:rsid w:val="004A4336"/>
    <w:rsid w:val="004A52A4"/>
    <w:rsid w:val="004A531F"/>
    <w:rsid w:val="004A6FD3"/>
    <w:rsid w:val="004B3317"/>
    <w:rsid w:val="004B3ACE"/>
    <w:rsid w:val="004B704F"/>
    <w:rsid w:val="004C2DF9"/>
    <w:rsid w:val="004C4C6E"/>
    <w:rsid w:val="004D076F"/>
    <w:rsid w:val="004D0C74"/>
    <w:rsid w:val="004D6B33"/>
    <w:rsid w:val="004E04DC"/>
    <w:rsid w:val="004E06B4"/>
    <w:rsid w:val="004F07E8"/>
    <w:rsid w:val="004F5AA4"/>
    <w:rsid w:val="005041BB"/>
    <w:rsid w:val="005041EB"/>
    <w:rsid w:val="00506223"/>
    <w:rsid w:val="00510769"/>
    <w:rsid w:val="00520454"/>
    <w:rsid w:val="00521CDD"/>
    <w:rsid w:val="00521E1E"/>
    <w:rsid w:val="00522420"/>
    <w:rsid w:val="00523FB2"/>
    <w:rsid w:val="00531B9A"/>
    <w:rsid w:val="00533B52"/>
    <w:rsid w:val="00536D3A"/>
    <w:rsid w:val="00537674"/>
    <w:rsid w:val="00540A84"/>
    <w:rsid w:val="00541660"/>
    <w:rsid w:val="00544814"/>
    <w:rsid w:val="00560B4A"/>
    <w:rsid w:val="00563E5C"/>
    <w:rsid w:val="00584AA2"/>
    <w:rsid w:val="00587F73"/>
    <w:rsid w:val="005906D5"/>
    <w:rsid w:val="005A12F4"/>
    <w:rsid w:val="005A188D"/>
    <w:rsid w:val="005B3B6F"/>
    <w:rsid w:val="005B43B8"/>
    <w:rsid w:val="005B4C8B"/>
    <w:rsid w:val="005C35E1"/>
    <w:rsid w:val="005C6199"/>
    <w:rsid w:val="005D1BD9"/>
    <w:rsid w:val="005D273E"/>
    <w:rsid w:val="005D48C8"/>
    <w:rsid w:val="005D7B89"/>
    <w:rsid w:val="005E0119"/>
    <w:rsid w:val="005F3D6E"/>
    <w:rsid w:val="006128DA"/>
    <w:rsid w:val="00614711"/>
    <w:rsid w:val="00616148"/>
    <w:rsid w:val="00622E41"/>
    <w:rsid w:val="0062375E"/>
    <w:rsid w:val="00623A9A"/>
    <w:rsid w:val="00624660"/>
    <w:rsid w:val="00630AFA"/>
    <w:rsid w:val="00631C28"/>
    <w:rsid w:val="00634965"/>
    <w:rsid w:val="0064011F"/>
    <w:rsid w:val="00646466"/>
    <w:rsid w:val="006467DF"/>
    <w:rsid w:val="006517D0"/>
    <w:rsid w:val="0065419F"/>
    <w:rsid w:val="006542DC"/>
    <w:rsid w:val="006553F3"/>
    <w:rsid w:val="00663505"/>
    <w:rsid w:val="00666756"/>
    <w:rsid w:val="006715F3"/>
    <w:rsid w:val="0067776A"/>
    <w:rsid w:val="00681C89"/>
    <w:rsid w:val="0068558E"/>
    <w:rsid w:val="0069416B"/>
    <w:rsid w:val="006A1478"/>
    <w:rsid w:val="006A1DC9"/>
    <w:rsid w:val="006A221E"/>
    <w:rsid w:val="006A2B87"/>
    <w:rsid w:val="006A75E9"/>
    <w:rsid w:val="006B3BEE"/>
    <w:rsid w:val="006C791F"/>
    <w:rsid w:val="006D04EE"/>
    <w:rsid w:val="006D09FD"/>
    <w:rsid w:val="006D5B12"/>
    <w:rsid w:val="006E1016"/>
    <w:rsid w:val="006E5BF1"/>
    <w:rsid w:val="006E652A"/>
    <w:rsid w:val="006F578E"/>
    <w:rsid w:val="006F58C8"/>
    <w:rsid w:val="007140FB"/>
    <w:rsid w:val="00720568"/>
    <w:rsid w:val="007306EE"/>
    <w:rsid w:val="007522B8"/>
    <w:rsid w:val="007576D0"/>
    <w:rsid w:val="007610BA"/>
    <w:rsid w:val="007629FB"/>
    <w:rsid w:val="00771899"/>
    <w:rsid w:val="00774404"/>
    <w:rsid w:val="00777F0A"/>
    <w:rsid w:val="00781FC3"/>
    <w:rsid w:val="007908EB"/>
    <w:rsid w:val="007919E6"/>
    <w:rsid w:val="00792BDE"/>
    <w:rsid w:val="007A1D28"/>
    <w:rsid w:val="007A216E"/>
    <w:rsid w:val="007A682A"/>
    <w:rsid w:val="007B0B5F"/>
    <w:rsid w:val="007B504F"/>
    <w:rsid w:val="007B7724"/>
    <w:rsid w:val="007C66CD"/>
    <w:rsid w:val="007D2EF6"/>
    <w:rsid w:val="007E5C3C"/>
    <w:rsid w:val="007F19DE"/>
    <w:rsid w:val="007F368B"/>
    <w:rsid w:val="007F3F96"/>
    <w:rsid w:val="00800B24"/>
    <w:rsid w:val="008066B8"/>
    <w:rsid w:val="00824CF2"/>
    <w:rsid w:val="008272CC"/>
    <w:rsid w:val="008334E5"/>
    <w:rsid w:val="00840DF3"/>
    <w:rsid w:val="00841BFB"/>
    <w:rsid w:val="00843A6A"/>
    <w:rsid w:val="008468D3"/>
    <w:rsid w:val="00856378"/>
    <w:rsid w:val="00857D13"/>
    <w:rsid w:val="00862901"/>
    <w:rsid w:val="00864E17"/>
    <w:rsid w:val="00865574"/>
    <w:rsid w:val="00865BBC"/>
    <w:rsid w:val="00866A47"/>
    <w:rsid w:val="00872361"/>
    <w:rsid w:val="00875171"/>
    <w:rsid w:val="00875760"/>
    <w:rsid w:val="008810E5"/>
    <w:rsid w:val="00882B29"/>
    <w:rsid w:val="00886B2D"/>
    <w:rsid w:val="008904A2"/>
    <w:rsid w:val="00894FE2"/>
    <w:rsid w:val="0089602C"/>
    <w:rsid w:val="008A6CBD"/>
    <w:rsid w:val="008B2292"/>
    <w:rsid w:val="008B2DFE"/>
    <w:rsid w:val="008C13C6"/>
    <w:rsid w:val="008C279C"/>
    <w:rsid w:val="008C3531"/>
    <w:rsid w:val="008C37F3"/>
    <w:rsid w:val="008C7CA6"/>
    <w:rsid w:val="008D7A91"/>
    <w:rsid w:val="008E4ED1"/>
    <w:rsid w:val="008F0818"/>
    <w:rsid w:val="008F2A7F"/>
    <w:rsid w:val="008F5C20"/>
    <w:rsid w:val="00900D4F"/>
    <w:rsid w:val="00917654"/>
    <w:rsid w:val="00933066"/>
    <w:rsid w:val="009379A7"/>
    <w:rsid w:val="00942178"/>
    <w:rsid w:val="0094234A"/>
    <w:rsid w:val="009476DF"/>
    <w:rsid w:val="00950228"/>
    <w:rsid w:val="009507C1"/>
    <w:rsid w:val="00950939"/>
    <w:rsid w:val="00953C66"/>
    <w:rsid w:val="009628F4"/>
    <w:rsid w:val="00965275"/>
    <w:rsid w:val="0096757F"/>
    <w:rsid w:val="00971F7E"/>
    <w:rsid w:val="00973790"/>
    <w:rsid w:val="00973ADD"/>
    <w:rsid w:val="00977614"/>
    <w:rsid w:val="00977D07"/>
    <w:rsid w:val="00984D4C"/>
    <w:rsid w:val="00984FD4"/>
    <w:rsid w:val="00987C0A"/>
    <w:rsid w:val="00994400"/>
    <w:rsid w:val="00994510"/>
    <w:rsid w:val="009A6DA7"/>
    <w:rsid w:val="009A77CF"/>
    <w:rsid w:val="009B1878"/>
    <w:rsid w:val="009B5EF3"/>
    <w:rsid w:val="009B7016"/>
    <w:rsid w:val="009B7FA6"/>
    <w:rsid w:val="009C253B"/>
    <w:rsid w:val="009D0B07"/>
    <w:rsid w:val="009D2D92"/>
    <w:rsid w:val="009E3250"/>
    <w:rsid w:val="009E74E9"/>
    <w:rsid w:val="009F2322"/>
    <w:rsid w:val="009F3C3F"/>
    <w:rsid w:val="009F4A35"/>
    <w:rsid w:val="009F6B18"/>
    <w:rsid w:val="00A00A7B"/>
    <w:rsid w:val="00A01DBC"/>
    <w:rsid w:val="00A04F4B"/>
    <w:rsid w:val="00A1493C"/>
    <w:rsid w:val="00A250AB"/>
    <w:rsid w:val="00A30DCE"/>
    <w:rsid w:val="00A3272D"/>
    <w:rsid w:val="00A3348B"/>
    <w:rsid w:val="00A336C7"/>
    <w:rsid w:val="00A42EE7"/>
    <w:rsid w:val="00A432F6"/>
    <w:rsid w:val="00A4423E"/>
    <w:rsid w:val="00A45CC8"/>
    <w:rsid w:val="00A54657"/>
    <w:rsid w:val="00A5539A"/>
    <w:rsid w:val="00A56765"/>
    <w:rsid w:val="00A56863"/>
    <w:rsid w:val="00A611E6"/>
    <w:rsid w:val="00A72FA1"/>
    <w:rsid w:val="00A81F22"/>
    <w:rsid w:val="00A82343"/>
    <w:rsid w:val="00A85B4A"/>
    <w:rsid w:val="00A9089A"/>
    <w:rsid w:val="00A93EDD"/>
    <w:rsid w:val="00AB061E"/>
    <w:rsid w:val="00AB280C"/>
    <w:rsid w:val="00AB347C"/>
    <w:rsid w:val="00AB58CE"/>
    <w:rsid w:val="00AC47EE"/>
    <w:rsid w:val="00AC576D"/>
    <w:rsid w:val="00AD2BE3"/>
    <w:rsid w:val="00AD494A"/>
    <w:rsid w:val="00AD6DC5"/>
    <w:rsid w:val="00AE192A"/>
    <w:rsid w:val="00B013DD"/>
    <w:rsid w:val="00B054E2"/>
    <w:rsid w:val="00B10C76"/>
    <w:rsid w:val="00B1304B"/>
    <w:rsid w:val="00B21658"/>
    <w:rsid w:val="00B25FCF"/>
    <w:rsid w:val="00B26E31"/>
    <w:rsid w:val="00B27D99"/>
    <w:rsid w:val="00B3676B"/>
    <w:rsid w:val="00B36D8D"/>
    <w:rsid w:val="00B420AF"/>
    <w:rsid w:val="00B42F0A"/>
    <w:rsid w:val="00B43E68"/>
    <w:rsid w:val="00B45726"/>
    <w:rsid w:val="00B518BC"/>
    <w:rsid w:val="00B60107"/>
    <w:rsid w:val="00B73B01"/>
    <w:rsid w:val="00B73D32"/>
    <w:rsid w:val="00B75825"/>
    <w:rsid w:val="00B76C01"/>
    <w:rsid w:val="00B846FF"/>
    <w:rsid w:val="00B85482"/>
    <w:rsid w:val="00B8726B"/>
    <w:rsid w:val="00B90D48"/>
    <w:rsid w:val="00B915DE"/>
    <w:rsid w:val="00B973E0"/>
    <w:rsid w:val="00BA340C"/>
    <w:rsid w:val="00BA557D"/>
    <w:rsid w:val="00BB1A06"/>
    <w:rsid w:val="00BB4828"/>
    <w:rsid w:val="00BB5E14"/>
    <w:rsid w:val="00BC3D58"/>
    <w:rsid w:val="00BD70E9"/>
    <w:rsid w:val="00BE440B"/>
    <w:rsid w:val="00BE51AE"/>
    <w:rsid w:val="00C04AE2"/>
    <w:rsid w:val="00C06159"/>
    <w:rsid w:val="00C07569"/>
    <w:rsid w:val="00C07597"/>
    <w:rsid w:val="00C1109B"/>
    <w:rsid w:val="00C113C5"/>
    <w:rsid w:val="00C12032"/>
    <w:rsid w:val="00C147B6"/>
    <w:rsid w:val="00C21BF8"/>
    <w:rsid w:val="00C240CC"/>
    <w:rsid w:val="00C25BC6"/>
    <w:rsid w:val="00C3599F"/>
    <w:rsid w:val="00C40283"/>
    <w:rsid w:val="00C44352"/>
    <w:rsid w:val="00C45FFC"/>
    <w:rsid w:val="00C5165F"/>
    <w:rsid w:val="00C53323"/>
    <w:rsid w:val="00C6682E"/>
    <w:rsid w:val="00C72B3F"/>
    <w:rsid w:val="00C7498D"/>
    <w:rsid w:val="00C81E90"/>
    <w:rsid w:val="00C849EB"/>
    <w:rsid w:val="00C84C42"/>
    <w:rsid w:val="00C90BE6"/>
    <w:rsid w:val="00CA26EA"/>
    <w:rsid w:val="00CB2597"/>
    <w:rsid w:val="00CB7601"/>
    <w:rsid w:val="00CC25F9"/>
    <w:rsid w:val="00CD25D5"/>
    <w:rsid w:val="00CD4229"/>
    <w:rsid w:val="00CE093A"/>
    <w:rsid w:val="00CF0C90"/>
    <w:rsid w:val="00CF34E7"/>
    <w:rsid w:val="00CF6435"/>
    <w:rsid w:val="00CF6AE7"/>
    <w:rsid w:val="00CF7EE5"/>
    <w:rsid w:val="00D00668"/>
    <w:rsid w:val="00D02331"/>
    <w:rsid w:val="00D02C85"/>
    <w:rsid w:val="00D041D6"/>
    <w:rsid w:val="00D05CB2"/>
    <w:rsid w:val="00D073BB"/>
    <w:rsid w:val="00D078FF"/>
    <w:rsid w:val="00D07BB3"/>
    <w:rsid w:val="00D10F46"/>
    <w:rsid w:val="00D13735"/>
    <w:rsid w:val="00D2196C"/>
    <w:rsid w:val="00D26AF0"/>
    <w:rsid w:val="00D36C91"/>
    <w:rsid w:val="00D449C1"/>
    <w:rsid w:val="00D45DB9"/>
    <w:rsid w:val="00D47F36"/>
    <w:rsid w:val="00D5174A"/>
    <w:rsid w:val="00D5503C"/>
    <w:rsid w:val="00D603DA"/>
    <w:rsid w:val="00D603DE"/>
    <w:rsid w:val="00D66EBB"/>
    <w:rsid w:val="00D713A4"/>
    <w:rsid w:val="00D73E79"/>
    <w:rsid w:val="00D74473"/>
    <w:rsid w:val="00D75752"/>
    <w:rsid w:val="00D81E40"/>
    <w:rsid w:val="00D849C0"/>
    <w:rsid w:val="00D90791"/>
    <w:rsid w:val="00D92525"/>
    <w:rsid w:val="00D94012"/>
    <w:rsid w:val="00D94444"/>
    <w:rsid w:val="00D945D0"/>
    <w:rsid w:val="00DA49F4"/>
    <w:rsid w:val="00DA6A37"/>
    <w:rsid w:val="00DC1C31"/>
    <w:rsid w:val="00DC4493"/>
    <w:rsid w:val="00DD052E"/>
    <w:rsid w:val="00DD3B33"/>
    <w:rsid w:val="00DE4E1E"/>
    <w:rsid w:val="00DE6E74"/>
    <w:rsid w:val="00DF1A63"/>
    <w:rsid w:val="00DF271B"/>
    <w:rsid w:val="00E0087C"/>
    <w:rsid w:val="00E00F45"/>
    <w:rsid w:val="00E03299"/>
    <w:rsid w:val="00E04E0D"/>
    <w:rsid w:val="00E05F01"/>
    <w:rsid w:val="00E1420C"/>
    <w:rsid w:val="00E14A57"/>
    <w:rsid w:val="00E408AD"/>
    <w:rsid w:val="00E41120"/>
    <w:rsid w:val="00E4398A"/>
    <w:rsid w:val="00E43F1C"/>
    <w:rsid w:val="00E47697"/>
    <w:rsid w:val="00E47BDE"/>
    <w:rsid w:val="00E47EA5"/>
    <w:rsid w:val="00E5456F"/>
    <w:rsid w:val="00E54D39"/>
    <w:rsid w:val="00E57058"/>
    <w:rsid w:val="00E6023F"/>
    <w:rsid w:val="00E61281"/>
    <w:rsid w:val="00E647AC"/>
    <w:rsid w:val="00E728E3"/>
    <w:rsid w:val="00E72E73"/>
    <w:rsid w:val="00E7334E"/>
    <w:rsid w:val="00E73DF6"/>
    <w:rsid w:val="00E740B1"/>
    <w:rsid w:val="00E740F3"/>
    <w:rsid w:val="00E82BF1"/>
    <w:rsid w:val="00E8363F"/>
    <w:rsid w:val="00E869AF"/>
    <w:rsid w:val="00E87E20"/>
    <w:rsid w:val="00E90043"/>
    <w:rsid w:val="00E90C42"/>
    <w:rsid w:val="00E91BBD"/>
    <w:rsid w:val="00E974A9"/>
    <w:rsid w:val="00E975BC"/>
    <w:rsid w:val="00EA273D"/>
    <w:rsid w:val="00EA5D72"/>
    <w:rsid w:val="00EC02C2"/>
    <w:rsid w:val="00EC0D2C"/>
    <w:rsid w:val="00EC0D6E"/>
    <w:rsid w:val="00EC0DD4"/>
    <w:rsid w:val="00EC1457"/>
    <w:rsid w:val="00EC24CC"/>
    <w:rsid w:val="00EC60D7"/>
    <w:rsid w:val="00ED20BF"/>
    <w:rsid w:val="00EE02D3"/>
    <w:rsid w:val="00EE09D1"/>
    <w:rsid w:val="00EE30E2"/>
    <w:rsid w:val="00EE7092"/>
    <w:rsid w:val="00EF43A9"/>
    <w:rsid w:val="00EF5947"/>
    <w:rsid w:val="00F008DB"/>
    <w:rsid w:val="00F056D2"/>
    <w:rsid w:val="00F114F5"/>
    <w:rsid w:val="00F16995"/>
    <w:rsid w:val="00F22176"/>
    <w:rsid w:val="00F22B93"/>
    <w:rsid w:val="00F30224"/>
    <w:rsid w:val="00F33799"/>
    <w:rsid w:val="00F356F6"/>
    <w:rsid w:val="00F412B2"/>
    <w:rsid w:val="00F54F13"/>
    <w:rsid w:val="00F60822"/>
    <w:rsid w:val="00F60ECF"/>
    <w:rsid w:val="00F62765"/>
    <w:rsid w:val="00F6491C"/>
    <w:rsid w:val="00F724DD"/>
    <w:rsid w:val="00F72C79"/>
    <w:rsid w:val="00F7397A"/>
    <w:rsid w:val="00F73B8E"/>
    <w:rsid w:val="00F747D9"/>
    <w:rsid w:val="00F75B4E"/>
    <w:rsid w:val="00F8749B"/>
    <w:rsid w:val="00F902D9"/>
    <w:rsid w:val="00F905E4"/>
    <w:rsid w:val="00F96F22"/>
    <w:rsid w:val="00FA001D"/>
    <w:rsid w:val="00FA2D63"/>
    <w:rsid w:val="00FA5CDE"/>
    <w:rsid w:val="00FA7001"/>
    <w:rsid w:val="00FB42B9"/>
    <w:rsid w:val="00FB7A91"/>
    <w:rsid w:val="00FC2E76"/>
    <w:rsid w:val="00FC3212"/>
    <w:rsid w:val="00FC5418"/>
    <w:rsid w:val="00FC7F4A"/>
    <w:rsid w:val="00FD2BAE"/>
    <w:rsid w:val="00FE2275"/>
    <w:rsid w:val="00FE3FD7"/>
    <w:rsid w:val="00FE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6F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6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7C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F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6F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96F2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C7CA6"/>
    <w:rPr>
      <w:rFonts w:asciiTheme="majorHAnsi" w:eastAsiaTheme="majorEastAsia" w:hAnsiTheme="majorHAnsi" w:cstheme="majorBidi"/>
      <w:i/>
      <w:iCs/>
      <w:color w:val="365F91" w:themeColor="accent1" w:themeShade="BF"/>
    </w:rPr>
  </w:style>
  <w:style w:type="paragraph" w:styleId="a3">
    <w:name w:val="No Spacing"/>
    <w:basedOn w:val="a"/>
    <w:link w:val="a4"/>
    <w:uiPriority w:val="1"/>
    <w:qFormat/>
    <w:rsid w:val="00F96F22"/>
    <w:pPr>
      <w:spacing w:after="0" w:line="240" w:lineRule="auto"/>
    </w:pPr>
    <w:rPr>
      <w:sz w:val="20"/>
      <w:szCs w:val="20"/>
    </w:rPr>
  </w:style>
  <w:style w:type="character" w:customStyle="1" w:styleId="a4">
    <w:name w:val="Без интервала Знак"/>
    <w:basedOn w:val="a0"/>
    <w:link w:val="a3"/>
    <w:uiPriority w:val="1"/>
    <w:rsid w:val="00F96F22"/>
    <w:rPr>
      <w:rFonts w:eastAsiaTheme="minorEastAsia"/>
      <w:sz w:val="20"/>
      <w:szCs w:val="20"/>
      <w:lang w:eastAsia="ru-RU"/>
    </w:rPr>
  </w:style>
  <w:style w:type="paragraph" w:styleId="a5">
    <w:name w:val="List Paragraph"/>
    <w:basedOn w:val="a"/>
    <w:link w:val="a6"/>
    <w:uiPriority w:val="34"/>
    <w:qFormat/>
    <w:rsid w:val="00F96F22"/>
    <w:pPr>
      <w:ind w:left="720"/>
      <w:contextualSpacing/>
    </w:pPr>
  </w:style>
  <w:style w:type="character" w:customStyle="1" w:styleId="a6">
    <w:name w:val="Абзац списка Знак"/>
    <w:link w:val="a5"/>
    <w:uiPriority w:val="34"/>
    <w:locked/>
    <w:rsid w:val="00F96F22"/>
    <w:rPr>
      <w:rFonts w:eastAsiaTheme="minorEastAsia"/>
      <w:lang w:eastAsia="ru-RU"/>
    </w:rPr>
  </w:style>
  <w:style w:type="table" w:styleId="a7">
    <w:name w:val="Table Grid"/>
    <w:basedOn w:val="a1"/>
    <w:uiPriority w:val="59"/>
    <w:rsid w:val="00F9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F96F22"/>
    <w:pPr>
      <w:ind w:left="720"/>
      <w:contextualSpacing/>
    </w:pPr>
    <w:rPr>
      <w:rFonts w:ascii="Times New Roman" w:hAnsi="Times New Roman" w:cs="Times New Roman"/>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8"/>
    <w:uiPriority w:val="99"/>
    <w:locked/>
    <w:rsid w:val="00F96F22"/>
    <w:rPr>
      <w:rFonts w:ascii="Times New Roman" w:eastAsiaTheme="minorEastAsia" w:hAnsi="Times New Roman" w:cs="Times New Roman"/>
      <w:lang w:eastAsia="ru-RU"/>
    </w:rPr>
  </w:style>
  <w:style w:type="character" w:customStyle="1" w:styleId="apple-converted-space">
    <w:name w:val="apple-converted-space"/>
    <w:basedOn w:val="a0"/>
    <w:rsid w:val="00F96F22"/>
  </w:style>
  <w:style w:type="paragraph" w:styleId="a9">
    <w:name w:val="footer"/>
    <w:basedOn w:val="a"/>
    <w:link w:val="aa"/>
    <w:uiPriority w:val="99"/>
    <w:rsid w:val="00F96F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96F2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6F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22"/>
    <w:rPr>
      <w:rFonts w:ascii="Tahoma" w:eastAsiaTheme="minorEastAsia" w:hAnsi="Tahoma" w:cs="Tahoma"/>
      <w:sz w:val="16"/>
      <w:szCs w:val="16"/>
      <w:lang w:eastAsia="ru-RU"/>
    </w:rPr>
  </w:style>
  <w:style w:type="character" w:styleId="ad">
    <w:name w:val="Hyperlink"/>
    <w:basedOn w:val="a0"/>
    <w:uiPriority w:val="99"/>
    <w:unhideWhenUsed/>
    <w:rsid w:val="00F96F22"/>
    <w:rPr>
      <w:color w:val="0000FF"/>
      <w:u w:val="single"/>
    </w:rPr>
  </w:style>
  <w:style w:type="character" w:styleId="ae">
    <w:name w:val="Strong"/>
    <w:basedOn w:val="a0"/>
    <w:uiPriority w:val="22"/>
    <w:qFormat/>
    <w:rsid w:val="00F96F22"/>
    <w:rPr>
      <w:b/>
      <w:bCs/>
    </w:rPr>
  </w:style>
  <w:style w:type="character" w:customStyle="1" w:styleId="submenu-table">
    <w:name w:val="submenu-table"/>
    <w:basedOn w:val="a0"/>
    <w:rsid w:val="00F96F22"/>
  </w:style>
  <w:style w:type="character" w:customStyle="1" w:styleId="s1">
    <w:name w:val="s1"/>
    <w:rsid w:val="00F96F22"/>
    <w:rPr>
      <w:rFonts w:ascii="Times New Roman" w:hAnsi="Times New Roman" w:cs="Times New Roman" w:hint="default"/>
      <w:b/>
      <w:bCs/>
      <w:i w:val="0"/>
      <w:iCs w:val="0"/>
      <w:strike w:val="0"/>
      <w:dstrike w:val="0"/>
      <w:color w:val="000000"/>
      <w:sz w:val="36"/>
      <w:szCs w:val="36"/>
      <w:u w:val="none"/>
      <w:effect w:val="none"/>
    </w:rPr>
  </w:style>
  <w:style w:type="paragraph" w:styleId="22">
    <w:name w:val="Body Text Indent 2"/>
    <w:basedOn w:val="a"/>
    <w:link w:val="23"/>
    <w:uiPriority w:val="99"/>
    <w:rsid w:val="00F96F22"/>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uiPriority w:val="99"/>
    <w:rsid w:val="00F96F22"/>
    <w:rPr>
      <w:rFonts w:ascii="Calibri" w:eastAsia="Times New Roman" w:hAnsi="Calibri" w:cs="Calibri"/>
      <w:lang w:eastAsia="ru-RU"/>
    </w:rPr>
  </w:style>
  <w:style w:type="paragraph" w:customStyle="1" w:styleId="a-txt">
    <w:name w:val="a-txt"/>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F96F22"/>
  </w:style>
  <w:style w:type="paragraph" w:customStyle="1" w:styleId="8">
    <w:name w:val="Знак8 Знак Знак Знак Знак Знак Знак Знак"/>
    <w:basedOn w:val="a"/>
    <w:autoRedefine/>
    <w:rsid w:val="00F96F2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s0">
    <w:name w:val="s0"/>
    <w:uiPriority w:val="99"/>
    <w:rsid w:val="00F96F22"/>
    <w:rPr>
      <w:rFonts w:ascii="Times New Roman" w:hAnsi="Times New Roman"/>
      <w:color w:val="000000"/>
    </w:rPr>
  </w:style>
  <w:style w:type="paragraph" w:styleId="af">
    <w:name w:val="Body Text"/>
    <w:basedOn w:val="a"/>
    <w:link w:val="af0"/>
    <w:uiPriority w:val="1"/>
    <w:unhideWhenUsed/>
    <w:qFormat/>
    <w:rsid w:val="00F96F2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96F22"/>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96F22"/>
    <w:pPr>
      <w:spacing w:after="120"/>
      <w:ind w:left="283"/>
    </w:pPr>
    <w:rPr>
      <w:sz w:val="16"/>
      <w:szCs w:val="16"/>
    </w:rPr>
  </w:style>
  <w:style w:type="character" w:customStyle="1" w:styleId="32">
    <w:name w:val="Основной текст с отступом 3 Знак"/>
    <w:basedOn w:val="a0"/>
    <w:link w:val="31"/>
    <w:uiPriority w:val="99"/>
    <w:rsid w:val="00F96F22"/>
    <w:rPr>
      <w:rFonts w:eastAsiaTheme="minorEastAsia"/>
      <w:sz w:val="16"/>
      <w:szCs w:val="16"/>
      <w:lang w:eastAsia="ru-RU"/>
    </w:rPr>
  </w:style>
  <w:style w:type="paragraph" w:customStyle="1" w:styleId="Default">
    <w:name w:val="Default"/>
    <w:rsid w:val="00F96F2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F96F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6F22"/>
    <w:rPr>
      <w:rFonts w:eastAsiaTheme="minorEastAsia"/>
      <w:lang w:eastAsia="ru-RU"/>
    </w:rPr>
  </w:style>
  <w:style w:type="paragraph" w:customStyle="1" w:styleId="af3">
    <w:name w:val="Без отступов"/>
    <w:basedOn w:val="a"/>
    <w:qFormat/>
    <w:rsid w:val="00F96F22"/>
    <w:pPr>
      <w:spacing w:before="120" w:after="120" w:line="240" w:lineRule="auto"/>
      <w:jc w:val="both"/>
    </w:pPr>
    <w:rPr>
      <w:rFonts w:ascii="Times New Roman" w:eastAsia="Times-Roman" w:hAnsi="Times New Roman"/>
      <w:sz w:val="28"/>
      <w:szCs w:val="20"/>
    </w:rPr>
  </w:style>
  <w:style w:type="character" w:customStyle="1" w:styleId="s3">
    <w:name w:val="s3"/>
    <w:basedOn w:val="a0"/>
    <w:rsid w:val="00F96F22"/>
    <w:rPr>
      <w:rFonts w:ascii="Times New Roman" w:hAnsi="Times New Roman" w:cs="Times New Roman" w:hint="default"/>
      <w:i/>
      <w:iCs/>
      <w:color w:val="FF0000"/>
    </w:rPr>
  </w:style>
  <w:style w:type="character" w:customStyle="1" w:styleId="s9">
    <w:name w:val="s9"/>
    <w:basedOn w:val="a0"/>
    <w:rsid w:val="00F96F22"/>
    <w:rPr>
      <w:rFonts w:ascii="Times New Roman" w:hAnsi="Times New Roman" w:cs="Times New Roman" w:hint="default"/>
      <w:i/>
      <w:iCs/>
      <w:color w:val="333399"/>
      <w:u w:val="single"/>
    </w:rPr>
  </w:style>
  <w:style w:type="paragraph" w:customStyle="1" w:styleId="TableParagraph">
    <w:name w:val="Table Paragraph"/>
    <w:basedOn w:val="a"/>
    <w:uiPriority w:val="1"/>
    <w:qFormat/>
    <w:rsid w:val="00F96F2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j11">
    <w:name w:val="j11"/>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F96F22"/>
  </w:style>
  <w:style w:type="character" w:styleId="af4">
    <w:name w:val="Emphasis"/>
    <w:basedOn w:val="a0"/>
    <w:uiPriority w:val="20"/>
    <w:qFormat/>
    <w:rsid w:val="00F96F22"/>
    <w:rPr>
      <w:i/>
      <w:iCs/>
    </w:rPr>
  </w:style>
  <w:style w:type="character" w:customStyle="1" w:styleId="24">
    <w:name w:val="Основной текст (2)_"/>
    <w:basedOn w:val="a0"/>
    <w:link w:val="25"/>
    <w:rsid w:val="00D92525"/>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rsid w:val="00D92525"/>
    <w:pPr>
      <w:widowControl w:val="0"/>
      <w:shd w:val="clear" w:color="auto" w:fill="FFFFFF"/>
      <w:spacing w:after="0" w:line="197" w:lineRule="exact"/>
    </w:pPr>
    <w:rPr>
      <w:rFonts w:ascii="Times New Roman" w:eastAsia="Times New Roman" w:hAnsi="Times New Roman" w:cs="Times New Roman"/>
      <w:sz w:val="19"/>
      <w:szCs w:val="19"/>
    </w:rPr>
  </w:style>
  <w:style w:type="character" w:customStyle="1" w:styleId="210pt0pt">
    <w:name w:val="Основной текст (2) + 10 pt;Курсив;Интервал 0 pt"/>
    <w:basedOn w:val="24"/>
    <w:rsid w:val="00D92525"/>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paragraph" w:styleId="af5">
    <w:name w:val="Body Text Indent"/>
    <w:basedOn w:val="a"/>
    <w:link w:val="af6"/>
    <w:rsid w:val="00494BF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494BFD"/>
    <w:rPr>
      <w:rFonts w:ascii="Times New Roman" w:eastAsia="Times New Roman" w:hAnsi="Times New Roman" w:cs="Times New Roman"/>
      <w:sz w:val="24"/>
      <w:szCs w:val="24"/>
    </w:rPr>
  </w:style>
  <w:style w:type="character" w:customStyle="1" w:styleId="af7">
    <w:name w:val="Основной текст_"/>
    <w:link w:val="33"/>
    <w:locked/>
    <w:rsid w:val="00494BFD"/>
    <w:rPr>
      <w:sz w:val="21"/>
      <w:szCs w:val="21"/>
      <w:shd w:val="clear" w:color="auto" w:fill="FFFFFF"/>
    </w:rPr>
  </w:style>
  <w:style w:type="paragraph" w:customStyle="1" w:styleId="33">
    <w:name w:val="Основной текст3"/>
    <w:basedOn w:val="a"/>
    <w:link w:val="af7"/>
    <w:rsid w:val="00494BFD"/>
    <w:pPr>
      <w:widowControl w:val="0"/>
      <w:shd w:val="clear" w:color="auto" w:fill="FFFFFF"/>
      <w:spacing w:after="0" w:line="240" w:lineRule="atLeast"/>
      <w:ind w:hanging="660"/>
    </w:pPr>
    <w:rPr>
      <w:sz w:val="21"/>
      <w:szCs w:val="21"/>
    </w:rPr>
  </w:style>
  <w:style w:type="character" w:customStyle="1" w:styleId="c3">
    <w:name w:val="c3"/>
    <w:basedOn w:val="a0"/>
    <w:rsid w:val="00494BFD"/>
  </w:style>
  <w:style w:type="table" w:styleId="af8">
    <w:name w:val="Light Shading"/>
    <w:basedOn w:val="a1"/>
    <w:uiPriority w:val="60"/>
    <w:rsid w:val="00494BFD"/>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9">
    <w:name w:val="Название Знак"/>
    <w:aliases w:val="Знак7 Знак,Название Знак Знак Знак,Название1 Знак, Знак7 Знак Знак, Знак Знак1 Знак Знак,Знак7 Знак1 Знак,Знак7 Знак Знак Знак Знак, Знак7 Знак1"/>
    <w:basedOn w:val="a0"/>
    <w:locked/>
    <w:rsid w:val="00494BFD"/>
    <w:rPr>
      <w:rFonts w:ascii="Times New Roman" w:hAnsi="Times New Roman"/>
      <w:b/>
      <w:bCs/>
      <w:sz w:val="24"/>
      <w:szCs w:val="24"/>
    </w:rPr>
  </w:style>
  <w:style w:type="paragraph" w:styleId="afa">
    <w:name w:val="Title"/>
    <w:aliases w:val="Знак7,Название Знак Знак,Название1, Знак7 Знак, Знак Знак1 Знак,Знак7 Знак1,Знак7 Знак Знак Знак, Знак7"/>
    <w:basedOn w:val="a"/>
    <w:link w:val="11"/>
    <w:qFormat/>
    <w:rsid w:val="00494BFD"/>
    <w:pPr>
      <w:spacing w:after="0" w:line="240" w:lineRule="auto"/>
      <w:jc w:val="center"/>
    </w:pPr>
    <w:rPr>
      <w:rFonts w:ascii="Times New Roman" w:eastAsiaTheme="minorHAnsi" w:hAnsi="Times New Roman"/>
      <w:b/>
      <w:bCs/>
      <w:sz w:val="24"/>
      <w:szCs w:val="24"/>
      <w:lang w:eastAsia="en-US"/>
    </w:rPr>
  </w:style>
  <w:style w:type="character" w:customStyle="1" w:styleId="11">
    <w:name w:val="Название Знак1"/>
    <w:aliases w:val="Знак7 Знак2,Название Знак Знак Знак1,Название1 Знак1, Знак7 Знак Знак1, Знак Знак1 Знак Знак1,Знак7 Знак1 Знак1,Знак7 Знак Знак Знак Знак1, Знак7 Знак2"/>
    <w:basedOn w:val="a0"/>
    <w:link w:val="afa"/>
    <w:rsid w:val="00494BFD"/>
    <w:rPr>
      <w:rFonts w:ascii="Times New Roman" w:eastAsiaTheme="minorHAnsi" w:hAnsi="Times New Roman"/>
      <w:b/>
      <w:bCs/>
      <w:sz w:val="24"/>
      <w:szCs w:val="24"/>
      <w:lang w:eastAsia="en-US"/>
    </w:rPr>
  </w:style>
  <w:style w:type="paragraph" w:customStyle="1" w:styleId="12">
    <w:name w:val="Абзац списка1"/>
    <w:basedOn w:val="a"/>
    <w:rsid w:val="00494BFD"/>
    <w:pPr>
      <w:spacing w:after="0"/>
      <w:ind w:left="720"/>
      <w:contextualSpacing/>
      <w:jc w:val="both"/>
    </w:pPr>
    <w:rPr>
      <w:rFonts w:ascii="Calibri" w:eastAsia="Times New Roman" w:hAnsi="Calibri" w:cs="Times New Roman"/>
      <w:lang w:eastAsia="en-US"/>
    </w:rPr>
  </w:style>
  <w:style w:type="character" w:customStyle="1" w:styleId="c10">
    <w:name w:val="c10"/>
    <w:basedOn w:val="a0"/>
    <w:rsid w:val="009D2D92"/>
  </w:style>
  <w:style w:type="paragraph" w:customStyle="1" w:styleId="c14">
    <w:name w:val="c14"/>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gofoundword">
    <w:name w:val="gogofoundword"/>
    <w:basedOn w:val="a0"/>
    <w:rsid w:val="009D2D92"/>
  </w:style>
  <w:style w:type="character" w:styleId="afb">
    <w:name w:val="annotation reference"/>
    <w:basedOn w:val="a0"/>
    <w:uiPriority w:val="99"/>
    <w:semiHidden/>
    <w:unhideWhenUsed/>
    <w:rsid w:val="009D2D92"/>
    <w:rPr>
      <w:sz w:val="16"/>
      <w:szCs w:val="16"/>
    </w:rPr>
  </w:style>
  <w:style w:type="paragraph" w:styleId="afc">
    <w:name w:val="annotation text"/>
    <w:basedOn w:val="a"/>
    <w:link w:val="afd"/>
    <w:uiPriority w:val="99"/>
    <w:semiHidden/>
    <w:unhideWhenUsed/>
    <w:rsid w:val="009D2D92"/>
    <w:pPr>
      <w:spacing w:line="240" w:lineRule="auto"/>
    </w:pPr>
    <w:rPr>
      <w:sz w:val="20"/>
      <w:szCs w:val="20"/>
    </w:rPr>
  </w:style>
  <w:style w:type="character" w:customStyle="1" w:styleId="afd">
    <w:name w:val="Текст примечания Знак"/>
    <w:basedOn w:val="a0"/>
    <w:link w:val="afc"/>
    <w:uiPriority w:val="99"/>
    <w:semiHidden/>
    <w:rsid w:val="009D2D92"/>
    <w:rPr>
      <w:sz w:val="20"/>
      <w:szCs w:val="20"/>
    </w:rPr>
  </w:style>
  <w:style w:type="paragraph" w:styleId="afe">
    <w:name w:val="annotation subject"/>
    <w:basedOn w:val="afc"/>
    <w:next w:val="afc"/>
    <w:link w:val="aff"/>
    <w:uiPriority w:val="99"/>
    <w:semiHidden/>
    <w:unhideWhenUsed/>
    <w:rsid w:val="009D2D92"/>
    <w:rPr>
      <w:b/>
      <w:bCs/>
    </w:rPr>
  </w:style>
  <w:style w:type="character" w:customStyle="1" w:styleId="aff">
    <w:name w:val="Тема примечания Знак"/>
    <w:basedOn w:val="afd"/>
    <w:link w:val="afe"/>
    <w:uiPriority w:val="99"/>
    <w:semiHidden/>
    <w:rsid w:val="009D2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6F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96F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7C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F2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6F2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96F2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C7CA6"/>
    <w:rPr>
      <w:rFonts w:asciiTheme="majorHAnsi" w:eastAsiaTheme="majorEastAsia" w:hAnsiTheme="majorHAnsi" w:cstheme="majorBidi"/>
      <w:i/>
      <w:iCs/>
      <w:color w:val="365F91" w:themeColor="accent1" w:themeShade="BF"/>
    </w:rPr>
  </w:style>
  <w:style w:type="paragraph" w:styleId="a3">
    <w:name w:val="No Spacing"/>
    <w:basedOn w:val="a"/>
    <w:link w:val="a4"/>
    <w:uiPriority w:val="1"/>
    <w:qFormat/>
    <w:rsid w:val="00F96F22"/>
    <w:pPr>
      <w:spacing w:after="0" w:line="240" w:lineRule="auto"/>
    </w:pPr>
    <w:rPr>
      <w:sz w:val="20"/>
      <w:szCs w:val="20"/>
    </w:rPr>
  </w:style>
  <w:style w:type="character" w:customStyle="1" w:styleId="a4">
    <w:name w:val="Без интервала Знак"/>
    <w:basedOn w:val="a0"/>
    <w:link w:val="a3"/>
    <w:uiPriority w:val="1"/>
    <w:rsid w:val="00F96F22"/>
    <w:rPr>
      <w:rFonts w:eastAsiaTheme="minorEastAsia"/>
      <w:sz w:val="20"/>
      <w:szCs w:val="20"/>
      <w:lang w:eastAsia="ru-RU"/>
    </w:rPr>
  </w:style>
  <w:style w:type="paragraph" w:styleId="a5">
    <w:name w:val="List Paragraph"/>
    <w:basedOn w:val="a"/>
    <w:link w:val="a6"/>
    <w:uiPriority w:val="34"/>
    <w:qFormat/>
    <w:rsid w:val="00F96F22"/>
    <w:pPr>
      <w:ind w:left="720"/>
      <w:contextualSpacing/>
    </w:pPr>
  </w:style>
  <w:style w:type="character" w:customStyle="1" w:styleId="a6">
    <w:name w:val="Абзац списка Знак"/>
    <w:link w:val="a5"/>
    <w:uiPriority w:val="34"/>
    <w:locked/>
    <w:rsid w:val="00F96F22"/>
    <w:rPr>
      <w:rFonts w:eastAsiaTheme="minorEastAsia"/>
      <w:lang w:eastAsia="ru-RU"/>
    </w:rPr>
  </w:style>
  <w:style w:type="table" w:styleId="a7">
    <w:name w:val="Table Grid"/>
    <w:basedOn w:val="a1"/>
    <w:uiPriority w:val="59"/>
    <w:rsid w:val="00F9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F96F22"/>
    <w:pPr>
      <w:ind w:left="720"/>
      <w:contextualSpacing/>
    </w:pPr>
    <w:rPr>
      <w:rFonts w:ascii="Times New Roman" w:hAnsi="Times New Roman" w:cs="Times New Roman"/>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basedOn w:val="a0"/>
    <w:link w:val="a8"/>
    <w:uiPriority w:val="99"/>
    <w:locked/>
    <w:rsid w:val="00F96F22"/>
    <w:rPr>
      <w:rFonts w:ascii="Times New Roman" w:eastAsiaTheme="minorEastAsia" w:hAnsi="Times New Roman" w:cs="Times New Roman"/>
      <w:lang w:eastAsia="ru-RU"/>
    </w:rPr>
  </w:style>
  <w:style w:type="character" w:customStyle="1" w:styleId="apple-converted-space">
    <w:name w:val="apple-converted-space"/>
    <w:basedOn w:val="a0"/>
    <w:rsid w:val="00F96F22"/>
  </w:style>
  <w:style w:type="paragraph" w:styleId="a9">
    <w:name w:val="footer"/>
    <w:basedOn w:val="a"/>
    <w:link w:val="aa"/>
    <w:uiPriority w:val="99"/>
    <w:rsid w:val="00F96F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96F2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6F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F22"/>
    <w:rPr>
      <w:rFonts w:ascii="Tahoma" w:eastAsiaTheme="minorEastAsia" w:hAnsi="Tahoma" w:cs="Tahoma"/>
      <w:sz w:val="16"/>
      <w:szCs w:val="16"/>
      <w:lang w:eastAsia="ru-RU"/>
    </w:rPr>
  </w:style>
  <w:style w:type="character" w:styleId="ad">
    <w:name w:val="Hyperlink"/>
    <w:basedOn w:val="a0"/>
    <w:uiPriority w:val="99"/>
    <w:unhideWhenUsed/>
    <w:rsid w:val="00F96F22"/>
    <w:rPr>
      <w:color w:val="0000FF"/>
      <w:u w:val="single"/>
    </w:rPr>
  </w:style>
  <w:style w:type="character" w:styleId="ae">
    <w:name w:val="Strong"/>
    <w:basedOn w:val="a0"/>
    <w:uiPriority w:val="22"/>
    <w:qFormat/>
    <w:rsid w:val="00F96F22"/>
    <w:rPr>
      <w:b/>
      <w:bCs/>
    </w:rPr>
  </w:style>
  <w:style w:type="character" w:customStyle="1" w:styleId="submenu-table">
    <w:name w:val="submenu-table"/>
    <w:basedOn w:val="a0"/>
    <w:rsid w:val="00F96F22"/>
  </w:style>
  <w:style w:type="character" w:customStyle="1" w:styleId="s1">
    <w:name w:val="s1"/>
    <w:rsid w:val="00F96F22"/>
    <w:rPr>
      <w:rFonts w:ascii="Times New Roman" w:hAnsi="Times New Roman" w:cs="Times New Roman" w:hint="default"/>
      <w:b/>
      <w:bCs/>
      <w:i w:val="0"/>
      <w:iCs w:val="0"/>
      <w:strike w:val="0"/>
      <w:dstrike w:val="0"/>
      <w:color w:val="000000"/>
      <w:sz w:val="36"/>
      <w:szCs w:val="36"/>
      <w:u w:val="none"/>
      <w:effect w:val="none"/>
    </w:rPr>
  </w:style>
  <w:style w:type="paragraph" w:styleId="22">
    <w:name w:val="Body Text Indent 2"/>
    <w:basedOn w:val="a"/>
    <w:link w:val="23"/>
    <w:uiPriority w:val="99"/>
    <w:rsid w:val="00F96F22"/>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uiPriority w:val="99"/>
    <w:rsid w:val="00F96F22"/>
    <w:rPr>
      <w:rFonts w:ascii="Calibri" w:eastAsia="Times New Roman" w:hAnsi="Calibri" w:cs="Calibri"/>
      <w:lang w:eastAsia="ru-RU"/>
    </w:rPr>
  </w:style>
  <w:style w:type="paragraph" w:customStyle="1" w:styleId="a-txt">
    <w:name w:val="a-txt"/>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a0"/>
    <w:rsid w:val="00F96F22"/>
  </w:style>
  <w:style w:type="paragraph" w:customStyle="1" w:styleId="8">
    <w:name w:val="Знак8 Знак Знак Знак Знак Знак Знак Знак"/>
    <w:basedOn w:val="a"/>
    <w:autoRedefine/>
    <w:rsid w:val="00F96F2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s0">
    <w:name w:val="s0"/>
    <w:uiPriority w:val="99"/>
    <w:rsid w:val="00F96F22"/>
    <w:rPr>
      <w:rFonts w:ascii="Times New Roman" w:hAnsi="Times New Roman"/>
      <w:color w:val="000000"/>
    </w:rPr>
  </w:style>
  <w:style w:type="paragraph" w:styleId="af">
    <w:name w:val="Body Text"/>
    <w:basedOn w:val="a"/>
    <w:link w:val="af0"/>
    <w:uiPriority w:val="1"/>
    <w:unhideWhenUsed/>
    <w:qFormat/>
    <w:rsid w:val="00F96F2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F96F22"/>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F96F22"/>
    <w:pPr>
      <w:spacing w:after="120"/>
      <w:ind w:left="283"/>
    </w:pPr>
    <w:rPr>
      <w:sz w:val="16"/>
      <w:szCs w:val="16"/>
    </w:rPr>
  </w:style>
  <w:style w:type="character" w:customStyle="1" w:styleId="32">
    <w:name w:val="Основной текст с отступом 3 Знак"/>
    <w:basedOn w:val="a0"/>
    <w:link w:val="31"/>
    <w:uiPriority w:val="99"/>
    <w:rsid w:val="00F96F22"/>
    <w:rPr>
      <w:rFonts w:eastAsiaTheme="minorEastAsia"/>
      <w:sz w:val="16"/>
      <w:szCs w:val="16"/>
      <w:lang w:eastAsia="ru-RU"/>
    </w:rPr>
  </w:style>
  <w:style w:type="paragraph" w:customStyle="1" w:styleId="Default">
    <w:name w:val="Default"/>
    <w:rsid w:val="00F96F2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F96F2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6F22"/>
    <w:rPr>
      <w:rFonts w:eastAsiaTheme="minorEastAsia"/>
      <w:lang w:eastAsia="ru-RU"/>
    </w:rPr>
  </w:style>
  <w:style w:type="paragraph" w:customStyle="1" w:styleId="af3">
    <w:name w:val="Без отступов"/>
    <w:basedOn w:val="a"/>
    <w:qFormat/>
    <w:rsid w:val="00F96F22"/>
    <w:pPr>
      <w:spacing w:before="120" w:after="120" w:line="240" w:lineRule="auto"/>
      <w:jc w:val="both"/>
    </w:pPr>
    <w:rPr>
      <w:rFonts w:ascii="Times New Roman" w:eastAsia="Times-Roman" w:hAnsi="Times New Roman"/>
      <w:sz w:val="28"/>
      <w:szCs w:val="20"/>
    </w:rPr>
  </w:style>
  <w:style w:type="character" w:customStyle="1" w:styleId="s3">
    <w:name w:val="s3"/>
    <w:basedOn w:val="a0"/>
    <w:rsid w:val="00F96F22"/>
    <w:rPr>
      <w:rFonts w:ascii="Times New Roman" w:hAnsi="Times New Roman" w:cs="Times New Roman" w:hint="default"/>
      <w:i/>
      <w:iCs/>
      <w:color w:val="FF0000"/>
    </w:rPr>
  </w:style>
  <w:style w:type="character" w:customStyle="1" w:styleId="s9">
    <w:name w:val="s9"/>
    <w:basedOn w:val="a0"/>
    <w:rsid w:val="00F96F22"/>
    <w:rPr>
      <w:rFonts w:ascii="Times New Roman" w:hAnsi="Times New Roman" w:cs="Times New Roman" w:hint="default"/>
      <w:i/>
      <w:iCs/>
      <w:color w:val="333399"/>
      <w:u w:val="single"/>
    </w:rPr>
  </w:style>
  <w:style w:type="paragraph" w:customStyle="1" w:styleId="TableParagraph">
    <w:name w:val="Table Paragraph"/>
    <w:basedOn w:val="a"/>
    <w:uiPriority w:val="1"/>
    <w:qFormat/>
    <w:rsid w:val="00F96F2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j11">
    <w:name w:val="j11"/>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96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F96F22"/>
  </w:style>
  <w:style w:type="character" w:styleId="af4">
    <w:name w:val="Emphasis"/>
    <w:basedOn w:val="a0"/>
    <w:uiPriority w:val="20"/>
    <w:qFormat/>
    <w:rsid w:val="00F96F22"/>
    <w:rPr>
      <w:i/>
      <w:iCs/>
    </w:rPr>
  </w:style>
  <w:style w:type="character" w:customStyle="1" w:styleId="24">
    <w:name w:val="Основной текст (2)_"/>
    <w:basedOn w:val="a0"/>
    <w:link w:val="25"/>
    <w:rsid w:val="00D92525"/>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rsid w:val="00D92525"/>
    <w:pPr>
      <w:widowControl w:val="0"/>
      <w:shd w:val="clear" w:color="auto" w:fill="FFFFFF"/>
      <w:spacing w:after="0" w:line="197" w:lineRule="exact"/>
    </w:pPr>
    <w:rPr>
      <w:rFonts w:ascii="Times New Roman" w:eastAsia="Times New Roman" w:hAnsi="Times New Roman" w:cs="Times New Roman"/>
      <w:sz w:val="19"/>
      <w:szCs w:val="19"/>
    </w:rPr>
  </w:style>
  <w:style w:type="character" w:customStyle="1" w:styleId="210pt0pt">
    <w:name w:val="Основной текст (2) + 10 pt;Курсив;Интервал 0 pt"/>
    <w:basedOn w:val="24"/>
    <w:rsid w:val="00D92525"/>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paragraph" w:styleId="af5">
    <w:name w:val="Body Text Indent"/>
    <w:basedOn w:val="a"/>
    <w:link w:val="af6"/>
    <w:rsid w:val="00494BF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494BFD"/>
    <w:rPr>
      <w:rFonts w:ascii="Times New Roman" w:eastAsia="Times New Roman" w:hAnsi="Times New Roman" w:cs="Times New Roman"/>
      <w:sz w:val="24"/>
      <w:szCs w:val="24"/>
    </w:rPr>
  </w:style>
  <w:style w:type="character" w:customStyle="1" w:styleId="af7">
    <w:name w:val="Основной текст_"/>
    <w:link w:val="33"/>
    <w:locked/>
    <w:rsid w:val="00494BFD"/>
    <w:rPr>
      <w:sz w:val="21"/>
      <w:szCs w:val="21"/>
      <w:shd w:val="clear" w:color="auto" w:fill="FFFFFF"/>
    </w:rPr>
  </w:style>
  <w:style w:type="paragraph" w:customStyle="1" w:styleId="33">
    <w:name w:val="Основной текст3"/>
    <w:basedOn w:val="a"/>
    <w:link w:val="af7"/>
    <w:rsid w:val="00494BFD"/>
    <w:pPr>
      <w:widowControl w:val="0"/>
      <w:shd w:val="clear" w:color="auto" w:fill="FFFFFF"/>
      <w:spacing w:after="0" w:line="240" w:lineRule="atLeast"/>
      <w:ind w:hanging="660"/>
    </w:pPr>
    <w:rPr>
      <w:sz w:val="21"/>
      <w:szCs w:val="21"/>
    </w:rPr>
  </w:style>
  <w:style w:type="character" w:customStyle="1" w:styleId="c3">
    <w:name w:val="c3"/>
    <w:basedOn w:val="a0"/>
    <w:rsid w:val="00494BFD"/>
  </w:style>
  <w:style w:type="table" w:styleId="af8">
    <w:name w:val="Light Shading"/>
    <w:basedOn w:val="a1"/>
    <w:uiPriority w:val="60"/>
    <w:rsid w:val="00494BFD"/>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f9">
    <w:name w:val="Название Знак"/>
    <w:aliases w:val="Знак7 Знак,Название Знак Знак Знак,Название1 Знак, Знак7 Знак Знак, Знак Знак1 Знак Знак,Знак7 Знак1 Знак,Знак7 Знак Знак Знак Знак, Знак7 Знак1"/>
    <w:basedOn w:val="a0"/>
    <w:locked/>
    <w:rsid w:val="00494BFD"/>
    <w:rPr>
      <w:rFonts w:ascii="Times New Roman" w:hAnsi="Times New Roman"/>
      <w:b/>
      <w:bCs/>
      <w:sz w:val="24"/>
      <w:szCs w:val="24"/>
    </w:rPr>
  </w:style>
  <w:style w:type="paragraph" w:styleId="afa">
    <w:name w:val="Title"/>
    <w:aliases w:val="Знак7,Название Знак Знак,Название1, Знак7 Знак, Знак Знак1 Знак,Знак7 Знак1,Знак7 Знак Знак Знак, Знак7"/>
    <w:basedOn w:val="a"/>
    <w:link w:val="11"/>
    <w:qFormat/>
    <w:rsid w:val="00494BFD"/>
    <w:pPr>
      <w:spacing w:after="0" w:line="240" w:lineRule="auto"/>
      <w:jc w:val="center"/>
    </w:pPr>
    <w:rPr>
      <w:rFonts w:ascii="Times New Roman" w:eastAsiaTheme="minorHAnsi" w:hAnsi="Times New Roman"/>
      <w:b/>
      <w:bCs/>
      <w:sz w:val="24"/>
      <w:szCs w:val="24"/>
      <w:lang w:eastAsia="en-US"/>
    </w:rPr>
  </w:style>
  <w:style w:type="character" w:customStyle="1" w:styleId="11">
    <w:name w:val="Название Знак1"/>
    <w:aliases w:val="Знак7 Знак2,Название Знак Знак Знак1,Название1 Знак1, Знак7 Знак Знак1, Знак Знак1 Знак Знак1,Знак7 Знак1 Знак1,Знак7 Знак Знак Знак Знак1, Знак7 Знак2"/>
    <w:basedOn w:val="a0"/>
    <w:link w:val="afa"/>
    <w:rsid w:val="00494BFD"/>
    <w:rPr>
      <w:rFonts w:ascii="Times New Roman" w:eastAsiaTheme="minorHAnsi" w:hAnsi="Times New Roman"/>
      <w:b/>
      <w:bCs/>
      <w:sz w:val="24"/>
      <w:szCs w:val="24"/>
      <w:lang w:eastAsia="en-US"/>
    </w:rPr>
  </w:style>
  <w:style w:type="paragraph" w:customStyle="1" w:styleId="12">
    <w:name w:val="Абзац списка1"/>
    <w:basedOn w:val="a"/>
    <w:rsid w:val="00494BFD"/>
    <w:pPr>
      <w:spacing w:after="0"/>
      <w:ind w:left="720"/>
      <w:contextualSpacing/>
      <w:jc w:val="both"/>
    </w:pPr>
    <w:rPr>
      <w:rFonts w:ascii="Calibri" w:eastAsia="Times New Roman" w:hAnsi="Calibri" w:cs="Times New Roman"/>
      <w:lang w:eastAsia="en-US"/>
    </w:rPr>
  </w:style>
  <w:style w:type="character" w:customStyle="1" w:styleId="c10">
    <w:name w:val="c10"/>
    <w:basedOn w:val="a0"/>
    <w:rsid w:val="009D2D92"/>
  </w:style>
  <w:style w:type="paragraph" w:customStyle="1" w:styleId="c14">
    <w:name w:val="c14"/>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9D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gofoundword">
    <w:name w:val="gogofoundword"/>
    <w:basedOn w:val="a0"/>
    <w:rsid w:val="009D2D92"/>
  </w:style>
  <w:style w:type="character" w:styleId="afb">
    <w:name w:val="annotation reference"/>
    <w:basedOn w:val="a0"/>
    <w:uiPriority w:val="99"/>
    <w:semiHidden/>
    <w:unhideWhenUsed/>
    <w:rsid w:val="009D2D92"/>
    <w:rPr>
      <w:sz w:val="16"/>
      <w:szCs w:val="16"/>
    </w:rPr>
  </w:style>
  <w:style w:type="paragraph" w:styleId="afc">
    <w:name w:val="annotation text"/>
    <w:basedOn w:val="a"/>
    <w:link w:val="afd"/>
    <w:uiPriority w:val="99"/>
    <w:semiHidden/>
    <w:unhideWhenUsed/>
    <w:rsid w:val="009D2D92"/>
    <w:pPr>
      <w:spacing w:line="240" w:lineRule="auto"/>
    </w:pPr>
    <w:rPr>
      <w:sz w:val="20"/>
      <w:szCs w:val="20"/>
    </w:rPr>
  </w:style>
  <w:style w:type="character" w:customStyle="1" w:styleId="afd">
    <w:name w:val="Текст примечания Знак"/>
    <w:basedOn w:val="a0"/>
    <w:link w:val="afc"/>
    <w:uiPriority w:val="99"/>
    <w:semiHidden/>
    <w:rsid w:val="009D2D92"/>
    <w:rPr>
      <w:sz w:val="20"/>
      <w:szCs w:val="20"/>
    </w:rPr>
  </w:style>
  <w:style w:type="paragraph" w:styleId="afe">
    <w:name w:val="annotation subject"/>
    <w:basedOn w:val="afc"/>
    <w:next w:val="afc"/>
    <w:link w:val="aff"/>
    <w:uiPriority w:val="99"/>
    <w:semiHidden/>
    <w:unhideWhenUsed/>
    <w:rsid w:val="009D2D92"/>
    <w:rPr>
      <w:b/>
      <w:bCs/>
    </w:rPr>
  </w:style>
  <w:style w:type="character" w:customStyle="1" w:styleId="aff">
    <w:name w:val="Тема примечания Знак"/>
    <w:basedOn w:val="afd"/>
    <w:link w:val="afe"/>
    <w:uiPriority w:val="99"/>
    <w:semiHidden/>
    <w:rsid w:val="009D2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4543">
      <w:bodyDiv w:val="1"/>
      <w:marLeft w:val="0"/>
      <w:marRight w:val="0"/>
      <w:marTop w:val="0"/>
      <w:marBottom w:val="0"/>
      <w:divBdr>
        <w:top w:val="none" w:sz="0" w:space="0" w:color="auto"/>
        <w:left w:val="none" w:sz="0" w:space="0" w:color="auto"/>
        <w:bottom w:val="none" w:sz="0" w:space="0" w:color="auto"/>
        <w:right w:val="none" w:sz="0" w:space="0" w:color="auto"/>
      </w:divBdr>
    </w:div>
    <w:div w:id="562103889">
      <w:bodyDiv w:val="1"/>
      <w:marLeft w:val="0"/>
      <w:marRight w:val="0"/>
      <w:marTop w:val="0"/>
      <w:marBottom w:val="0"/>
      <w:divBdr>
        <w:top w:val="none" w:sz="0" w:space="0" w:color="auto"/>
        <w:left w:val="none" w:sz="0" w:space="0" w:color="auto"/>
        <w:bottom w:val="none" w:sz="0" w:space="0" w:color="auto"/>
        <w:right w:val="none" w:sz="0" w:space="0" w:color="auto"/>
      </w:divBdr>
    </w:div>
    <w:div w:id="1011882073">
      <w:bodyDiv w:val="1"/>
      <w:marLeft w:val="0"/>
      <w:marRight w:val="0"/>
      <w:marTop w:val="0"/>
      <w:marBottom w:val="0"/>
      <w:divBdr>
        <w:top w:val="none" w:sz="0" w:space="0" w:color="auto"/>
        <w:left w:val="none" w:sz="0" w:space="0" w:color="auto"/>
        <w:bottom w:val="none" w:sz="0" w:space="0" w:color="auto"/>
        <w:right w:val="none" w:sz="0" w:space="0" w:color="auto"/>
      </w:divBdr>
    </w:div>
    <w:div w:id="1101796642">
      <w:bodyDiv w:val="1"/>
      <w:marLeft w:val="0"/>
      <w:marRight w:val="0"/>
      <w:marTop w:val="0"/>
      <w:marBottom w:val="0"/>
      <w:divBdr>
        <w:top w:val="none" w:sz="0" w:space="0" w:color="auto"/>
        <w:left w:val="none" w:sz="0" w:space="0" w:color="auto"/>
        <w:bottom w:val="none" w:sz="0" w:space="0" w:color="auto"/>
        <w:right w:val="none" w:sz="0" w:space="0" w:color="auto"/>
      </w:divBdr>
    </w:div>
    <w:div w:id="1145244122">
      <w:bodyDiv w:val="1"/>
      <w:marLeft w:val="0"/>
      <w:marRight w:val="0"/>
      <w:marTop w:val="0"/>
      <w:marBottom w:val="0"/>
      <w:divBdr>
        <w:top w:val="none" w:sz="0" w:space="0" w:color="auto"/>
        <w:left w:val="none" w:sz="0" w:space="0" w:color="auto"/>
        <w:bottom w:val="none" w:sz="0" w:space="0" w:color="auto"/>
        <w:right w:val="none" w:sz="0" w:space="0" w:color="auto"/>
      </w:divBdr>
    </w:div>
    <w:div w:id="1362247927">
      <w:bodyDiv w:val="1"/>
      <w:marLeft w:val="0"/>
      <w:marRight w:val="0"/>
      <w:marTop w:val="0"/>
      <w:marBottom w:val="0"/>
      <w:divBdr>
        <w:top w:val="none" w:sz="0" w:space="0" w:color="auto"/>
        <w:left w:val="none" w:sz="0" w:space="0" w:color="auto"/>
        <w:bottom w:val="none" w:sz="0" w:space="0" w:color="auto"/>
        <w:right w:val="none" w:sz="0" w:space="0" w:color="auto"/>
      </w:divBdr>
    </w:div>
    <w:div w:id="1417554250">
      <w:bodyDiv w:val="1"/>
      <w:marLeft w:val="0"/>
      <w:marRight w:val="0"/>
      <w:marTop w:val="0"/>
      <w:marBottom w:val="0"/>
      <w:divBdr>
        <w:top w:val="none" w:sz="0" w:space="0" w:color="auto"/>
        <w:left w:val="none" w:sz="0" w:space="0" w:color="auto"/>
        <w:bottom w:val="none" w:sz="0" w:space="0" w:color="auto"/>
        <w:right w:val="none" w:sz="0" w:space="0" w:color="auto"/>
      </w:divBdr>
    </w:div>
    <w:div w:id="1871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orda.kz/ru/" TargetMode="External"/><Relationship Id="rId18" Type="http://schemas.openxmlformats.org/officeDocument/2006/relationships/hyperlink" Target="https://www.nur.kz/1653491-telekanal-almaty-zapustil-seriyu-peredach.html" TargetMode="External"/><Relationship Id="rId3" Type="http://schemas.openxmlformats.org/officeDocument/2006/relationships/styles" Target="styles.xml"/><Relationship Id="rId21" Type="http://schemas.openxmlformats.org/officeDocument/2006/relationships/hyperlink" Target="http://www.science-education.ru/pdf/2016/5/25198.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365info.kz/2017/08/mesto-bitvy-s-dzhungarami-vojdet-v-sakralnuyu-kartu-kazahstana/" TargetMode="External"/><Relationship Id="rId2" Type="http://schemas.openxmlformats.org/officeDocument/2006/relationships/numbering" Target="numbering.xml"/><Relationship Id="rId16" Type="http://schemas.openxmlformats.org/officeDocument/2006/relationships/hyperlink" Target="http://festival.1september.ru" TargetMode="External"/><Relationship Id="rId20" Type="http://schemas.openxmlformats.org/officeDocument/2006/relationships/hyperlink" Target="http://go.mail.ru/redir?via_page=1&amp;type=sr&amp;redir=eJzLKCkpsNLXLy8v18tOrCooSixLSdTLrtJPLCrJTM5JLdYvy0wt1y8qzUjMy9StApLpmUWluvklugVF-anZJfllutm6RalVpTkliSWJufoMDIamhmZmFsZG5gYM5d3LGh9z-B_ps-w_dkt09n4AomApB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xn--i1abbnckbmcl9fb.xn--p1ai/%D0%B0%D0%B2%D1%82%D0%BE%D1%80%D1%8B/208-985-704"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dissercat.com/content/literaturnoe-kraevedenie-kak-kulturologicheskaya-problem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deouroki.net/razrabotki/rol-kraevedeniya-v-formirovanii-geograficheskoy-kultury-obuchayushchikhsya-doklad.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1DFC-30E4-4024-8771-AD553DBD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72</Pages>
  <Words>22524</Words>
  <Characters>128389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ИЦ</cp:lastModifiedBy>
  <cp:revision>27</cp:revision>
  <cp:lastPrinted>2016-09-15T11:21:00Z</cp:lastPrinted>
  <dcterms:created xsi:type="dcterms:W3CDTF">2018-01-22T10:23:00Z</dcterms:created>
  <dcterms:modified xsi:type="dcterms:W3CDTF">2018-01-24T09:30:00Z</dcterms:modified>
</cp:coreProperties>
</file>