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340" w:rsidRDefault="004C7340" w:rsidP="004C7340">
      <w:pPr>
        <w:pStyle w:val="a3"/>
      </w:pPr>
      <w:r>
        <w:rPr>
          <w:rStyle w:val="a4"/>
        </w:rPr>
        <w:t>Мемлекеттік қызметтер бойынша 2025 жылғы есеп</w:t>
      </w:r>
    </w:p>
    <w:p w:rsidR="004C7340" w:rsidRDefault="004C7340" w:rsidP="004C7340">
      <w:pPr>
        <w:pStyle w:val="a3"/>
      </w:pPr>
    </w:p>
    <w:p w:rsidR="004C7340" w:rsidRDefault="004C7340" w:rsidP="004C7340">
      <w:pPr>
        <w:pStyle w:val="a3"/>
      </w:pPr>
      <w:r>
        <w:t>         </w:t>
      </w:r>
      <w:r>
        <w:rPr>
          <w:rStyle w:val="a4"/>
        </w:rPr>
        <w:t>1. Жалпы ережелер</w:t>
      </w:r>
    </w:p>
    <w:p w:rsidR="004C7340" w:rsidRDefault="004C7340" w:rsidP="004C7340">
      <w:pPr>
        <w:pStyle w:val="a3"/>
      </w:pPr>
      <w:r>
        <w:t>         </w:t>
      </w:r>
      <w:r>
        <w:rPr>
          <w:rStyle w:val="a5"/>
        </w:rPr>
        <w:t>1)</w:t>
      </w:r>
      <w:r>
        <w:t> </w:t>
      </w:r>
      <w:proofErr w:type="spellStart"/>
      <w:r>
        <w:rPr>
          <w:rStyle w:val="a5"/>
        </w:rPr>
        <w:t>Қызмет</w:t>
      </w:r>
      <w:proofErr w:type="spellEnd"/>
      <w:r>
        <w:rPr>
          <w:rStyle w:val="a5"/>
        </w:rPr>
        <w:t xml:space="preserve"> </w:t>
      </w:r>
      <w:proofErr w:type="spellStart"/>
      <w:r>
        <w:rPr>
          <w:rStyle w:val="a5"/>
        </w:rPr>
        <w:t>көрсетушілер</w:t>
      </w:r>
      <w:proofErr w:type="spellEnd"/>
      <w:r>
        <w:rPr>
          <w:rStyle w:val="a5"/>
        </w:rPr>
        <w:t xml:space="preserve"> </w:t>
      </w:r>
      <w:proofErr w:type="spellStart"/>
      <w:r>
        <w:rPr>
          <w:rStyle w:val="a5"/>
        </w:rPr>
        <w:t>туралы</w:t>
      </w:r>
      <w:proofErr w:type="spellEnd"/>
      <w:r>
        <w:rPr>
          <w:rStyle w:val="a5"/>
        </w:rPr>
        <w:t xml:space="preserve"> </w:t>
      </w:r>
      <w:proofErr w:type="spellStart"/>
      <w:r>
        <w:rPr>
          <w:rStyle w:val="a5"/>
        </w:rPr>
        <w:t>мәліметтер</w:t>
      </w:r>
      <w:proofErr w:type="spellEnd"/>
      <w:r>
        <w:rPr>
          <w:rStyle w:val="a5"/>
        </w:rPr>
        <w:t>:</w:t>
      </w:r>
      <w:r>
        <w:t> "</w:t>
      </w:r>
      <w:proofErr w:type="spellStart"/>
      <w:r>
        <w:t>Ақмола</w:t>
      </w:r>
      <w:proofErr w:type="spellEnd"/>
      <w:r>
        <w:t xml:space="preserve"> </w:t>
      </w:r>
      <w:proofErr w:type="spellStart"/>
      <w:r>
        <w:t>облысы</w:t>
      </w:r>
      <w:proofErr w:type="spellEnd"/>
      <w:r>
        <w:t xml:space="preserve"> </w:t>
      </w:r>
      <w:proofErr w:type="spellStart"/>
      <w:r>
        <w:t>білім</w:t>
      </w:r>
      <w:proofErr w:type="spellEnd"/>
      <w:r>
        <w:t xml:space="preserve"> </w:t>
      </w:r>
      <w:proofErr w:type="spellStart"/>
      <w:r>
        <w:t>басқармасының</w:t>
      </w:r>
      <w:proofErr w:type="spellEnd"/>
      <w:r>
        <w:t xml:space="preserve"> </w:t>
      </w:r>
      <w:proofErr w:type="spellStart"/>
      <w:r>
        <w:t>Зереңді</w:t>
      </w:r>
      <w:proofErr w:type="spellEnd"/>
      <w:r>
        <w:t xml:space="preserve"> </w:t>
      </w:r>
      <w:proofErr w:type="spellStart"/>
      <w:r>
        <w:t>а</w:t>
      </w:r>
      <w:r w:rsidR="00F23390">
        <w:t>уданы</w:t>
      </w:r>
      <w:proofErr w:type="spellEnd"/>
      <w:r w:rsidR="00F23390">
        <w:t xml:space="preserve"> </w:t>
      </w:r>
      <w:proofErr w:type="spellStart"/>
      <w:r w:rsidR="00F23390">
        <w:t>бойынша</w:t>
      </w:r>
      <w:proofErr w:type="spellEnd"/>
      <w:r w:rsidR="00F23390">
        <w:t xml:space="preserve"> </w:t>
      </w:r>
      <w:proofErr w:type="spellStart"/>
      <w:r w:rsidR="00F23390">
        <w:t>білім</w:t>
      </w:r>
      <w:proofErr w:type="spellEnd"/>
      <w:r w:rsidR="00F23390">
        <w:t xml:space="preserve"> </w:t>
      </w:r>
      <w:proofErr w:type="spellStart"/>
      <w:proofErr w:type="gramStart"/>
      <w:r w:rsidR="00F23390">
        <w:t>бөлімі</w:t>
      </w:r>
      <w:proofErr w:type="spellEnd"/>
      <w:r w:rsidR="00F23390">
        <w:t xml:space="preserve">  </w:t>
      </w:r>
      <w:r w:rsidR="00F23390">
        <w:rPr>
          <w:lang w:val="kk-KZ"/>
        </w:rPr>
        <w:t>Баратай</w:t>
      </w:r>
      <w:proofErr w:type="gramEnd"/>
      <w:r>
        <w:t xml:space="preserve"> </w:t>
      </w:r>
      <w:proofErr w:type="spellStart"/>
      <w:r>
        <w:t>ауылының</w:t>
      </w:r>
      <w:proofErr w:type="spellEnd"/>
      <w:r>
        <w:t xml:space="preserve"> </w:t>
      </w:r>
      <w:proofErr w:type="spellStart"/>
      <w:r>
        <w:t>негізгі</w:t>
      </w:r>
      <w:proofErr w:type="spellEnd"/>
      <w:r>
        <w:t xml:space="preserve"> орта </w:t>
      </w:r>
      <w:proofErr w:type="spellStart"/>
      <w:r>
        <w:t>мектебі</w:t>
      </w:r>
      <w:proofErr w:type="spellEnd"/>
      <w:r>
        <w:t xml:space="preserve">" КММ. </w:t>
      </w:r>
      <w:proofErr w:type="spellStart"/>
      <w:r>
        <w:t>Заңды</w:t>
      </w:r>
      <w:proofErr w:type="spellEnd"/>
      <w:r>
        <w:t xml:space="preserve"> </w:t>
      </w:r>
      <w:proofErr w:type="spellStart"/>
      <w:r>
        <w:t>мекенжайы</w:t>
      </w:r>
      <w:proofErr w:type="spellEnd"/>
      <w:r>
        <w:t xml:space="preserve"> </w:t>
      </w:r>
      <w:r w:rsidR="00F23390">
        <w:rPr>
          <w:lang w:val="kk-KZ"/>
        </w:rPr>
        <w:t>Баратай</w:t>
      </w:r>
      <w:r w:rsidR="00F23390">
        <w:t xml:space="preserve"> </w:t>
      </w:r>
      <w:proofErr w:type="spellStart"/>
      <w:r w:rsidR="00F23390">
        <w:t>ауылы</w:t>
      </w:r>
      <w:proofErr w:type="spellEnd"/>
      <w:r w:rsidR="00F23390">
        <w:t xml:space="preserve">, </w:t>
      </w:r>
      <w:r w:rsidR="00F23390">
        <w:rPr>
          <w:lang w:val="kk-KZ"/>
        </w:rPr>
        <w:t>Жастар</w:t>
      </w:r>
      <w:r w:rsidR="00F23390">
        <w:t xml:space="preserve"> </w:t>
      </w:r>
      <w:proofErr w:type="spellStart"/>
      <w:r w:rsidR="00F23390">
        <w:t>көшесі</w:t>
      </w:r>
      <w:proofErr w:type="spellEnd"/>
      <w:r w:rsidR="00F23390">
        <w:t>, 1</w:t>
      </w:r>
      <w:r>
        <w:t>.</w:t>
      </w:r>
    </w:p>
    <w:p w:rsidR="004C7340" w:rsidRDefault="004C7340" w:rsidP="004C7340">
      <w:pPr>
        <w:pStyle w:val="a3"/>
      </w:pPr>
      <w:r>
        <w:rPr>
          <w:rStyle w:val="a5"/>
        </w:rPr>
        <w:t>         2) Мемлекеттік қызметтер туралы ақпарат:</w:t>
      </w:r>
    </w:p>
    <w:p w:rsidR="004C7340" w:rsidRDefault="004C7340" w:rsidP="004C7340">
      <w:pPr>
        <w:pStyle w:val="a3"/>
      </w:pPr>
      <w:r>
        <w:t>        мемлекеттік көрсетілетін қызмет-көрсетілетін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4C7340" w:rsidRDefault="004C7340" w:rsidP="004C7340">
      <w:pPr>
        <w:pStyle w:val="a3"/>
      </w:pPr>
      <w:r>
        <w:t>- Мемлекеттік қызметтер: «Ақмола облысы білім басқармасының Зеренді ау</w:t>
      </w:r>
      <w:r w:rsidR="00F23390">
        <w:t xml:space="preserve">даны бойынша білім бөлімі </w:t>
      </w:r>
      <w:r w:rsidR="00F23390">
        <w:rPr>
          <w:lang w:val="kk-KZ"/>
        </w:rPr>
        <w:t>Баратай</w:t>
      </w:r>
      <w:r>
        <w:t xml:space="preserve"> </w:t>
      </w:r>
      <w:proofErr w:type="spellStart"/>
      <w:r>
        <w:t>ауыл</w:t>
      </w:r>
      <w:r w:rsidR="00F23390">
        <w:t>ының</w:t>
      </w:r>
      <w:proofErr w:type="spellEnd"/>
      <w:r w:rsidR="00F23390">
        <w:t xml:space="preserve"> </w:t>
      </w:r>
      <w:proofErr w:type="spellStart"/>
      <w:r w:rsidR="00F23390">
        <w:t>негізгі</w:t>
      </w:r>
      <w:proofErr w:type="spellEnd"/>
      <w:r w:rsidR="00F23390">
        <w:t xml:space="preserve"> орта </w:t>
      </w:r>
      <w:proofErr w:type="spellStart"/>
      <w:r w:rsidR="00F23390">
        <w:t>мектебі</w:t>
      </w:r>
      <w:proofErr w:type="spellEnd"/>
      <w:r w:rsidR="00F23390">
        <w:t xml:space="preserve">» КММ </w:t>
      </w:r>
      <w:r w:rsidR="00F23390" w:rsidRPr="00F23390">
        <w:t>7</w:t>
      </w:r>
      <w:r>
        <w:t> </w:t>
      </w:r>
      <w:proofErr w:type="spellStart"/>
      <w:r>
        <w:t>қызмет</w:t>
      </w:r>
      <w:proofErr w:type="spellEnd"/>
      <w:r>
        <w:t xml:space="preserve"> </w:t>
      </w:r>
      <w:proofErr w:type="spellStart"/>
      <w:r>
        <w:t>түрін</w:t>
      </w:r>
      <w:proofErr w:type="spellEnd"/>
      <w:r>
        <w:t xml:space="preserve"> </w:t>
      </w:r>
      <w:proofErr w:type="spellStart"/>
      <w:r>
        <w:t>көрсетеді</w:t>
      </w:r>
      <w:proofErr w:type="spellEnd"/>
      <w:r>
        <w:t>.</w:t>
      </w:r>
    </w:p>
    <w:p w:rsidR="004C7340" w:rsidRDefault="00F23390" w:rsidP="004C7340">
      <w:pPr>
        <w:pStyle w:val="a3"/>
      </w:pPr>
      <w:proofErr w:type="spellStart"/>
      <w:r>
        <w:t>Көрсетілген</w:t>
      </w:r>
      <w:proofErr w:type="spellEnd"/>
      <w:r>
        <w:t xml:space="preserve"> </w:t>
      </w:r>
      <w:proofErr w:type="spellStart"/>
      <w:r>
        <w:t>қызметтер</w:t>
      </w:r>
      <w:proofErr w:type="spellEnd"/>
      <w:r>
        <w:t xml:space="preserve"> саны –9</w:t>
      </w:r>
      <w:r w:rsidR="004C7340">
        <w:t>. Оның ішінде:</w:t>
      </w:r>
    </w:p>
    <w:p w:rsidR="004C7340" w:rsidRDefault="004C7340" w:rsidP="004C7340">
      <w:pPr>
        <w:pStyle w:val="a3"/>
      </w:pPr>
      <w:r>
        <w:t xml:space="preserve">- </w:t>
      </w:r>
      <w:proofErr w:type="spellStart"/>
      <w:r>
        <w:t>электронды</w:t>
      </w:r>
      <w:proofErr w:type="spellEnd"/>
      <w:r>
        <w:t xml:space="preserve"> </w:t>
      </w:r>
      <w:proofErr w:type="spellStart"/>
      <w:r>
        <w:t>түрде</w:t>
      </w:r>
      <w:proofErr w:type="spellEnd"/>
      <w:r>
        <w:t xml:space="preserve"> </w:t>
      </w:r>
      <w:proofErr w:type="spellStart"/>
      <w:r>
        <w:t>көрсетілетін</w:t>
      </w:r>
      <w:proofErr w:type="spellEnd"/>
      <w:r w:rsidR="00F23390">
        <w:t xml:space="preserve"> </w:t>
      </w:r>
      <w:proofErr w:type="spellStart"/>
      <w:r w:rsidR="00F23390">
        <w:t>мемлекеттік</w:t>
      </w:r>
      <w:proofErr w:type="spellEnd"/>
      <w:r w:rsidR="00F23390">
        <w:t xml:space="preserve"> </w:t>
      </w:r>
      <w:proofErr w:type="spellStart"/>
      <w:r w:rsidR="00F23390">
        <w:t>қызметтердің</w:t>
      </w:r>
      <w:proofErr w:type="spellEnd"/>
      <w:r w:rsidR="00F23390">
        <w:t xml:space="preserve"> саны 9</w:t>
      </w:r>
      <w:r>
        <w:t>.</w:t>
      </w:r>
    </w:p>
    <w:p w:rsidR="004C7340" w:rsidRDefault="004C7340" w:rsidP="004C7340">
      <w:pPr>
        <w:pStyle w:val="a3"/>
      </w:pPr>
      <w:r>
        <w:t>- қағаз нұсқада көрсетілген мемлекеттік қызметтер саны 0.</w:t>
      </w:r>
    </w:p>
    <w:p w:rsidR="004C7340" w:rsidRDefault="004C7340" w:rsidP="004C7340">
      <w:pPr>
        <w:pStyle w:val="a3"/>
      </w:pPr>
      <w:r>
        <w:rPr>
          <w:rStyle w:val="a4"/>
        </w:rPr>
        <w:t>3) неғұрлым сұранысқа ие мемлекеттік көрсетілетін қызметтер туралы ақпарат.</w:t>
      </w:r>
    </w:p>
    <w:p w:rsidR="004C7340" w:rsidRDefault="004C7340" w:rsidP="004C7340">
      <w:pPr>
        <w:pStyle w:val="a3"/>
      </w:pPr>
      <w:r>
        <w:rPr>
          <w:rStyle w:val="a5"/>
        </w:rPr>
        <w:t>"Бастауыш, негізгі орта және жалпы орта білім берудің жалпы білім беру бағдарламалары бойынша оқыту үшін ведомстволық бағыныстылығына қарамастан білім беру ұйымдарына құжаттар қабылдау және оқуға қабылдау".</w:t>
      </w:r>
    </w:p>
    <w:p w:rsidR="004C7340" w:rsidRDefault="004C7340" w:rsidP="004C7340">
      <w:pPr>
        <w:pStyle w:val="a3"/>
      </w:pPr>
      <w:r>
        <w:rPr>
          <w:rStyle w:val="a4"/>
        </w:rPr>
        <w:t>2. Қызмет алушылармен жұмыс</w:t>
      </w:r>
    </w:p>
    <w:p w:rsidR="004C7340" w:rsidRDefault="004C7340" w:rsidP="004C7340">
      <w:pPr>
        <w:pStyle w:val="a3"/>
      </w:pPr>
      <w:r>
        <w:t>1) Мемлекеттік қызметтер көрсету тәртібі туралы ақпаратқа қол жеткізу көздері мен орындары туралы мәліметтер.</w:t>
      </w:r>
    </w:p>
    <w:p w:rsidR="004C7340" w:rsidRDefault="004C7340" w:rsidP="004C7340">
      <w:pPr>
        <w:pStyle w:val="a3"/>
      </w:pPr>
      <w:r>
        <w:t>Мемлекеттік қызмет көрсету тәртібі туралы ақпаратты Мемлекеттік қызмет көрсететін бөлімнің</w:t>
      </w:r>
      <w:r w:rsidR="003A3880">
        <w:t xml:space="preserve"> стендтерінен алуға болады. </w:t>
      </w:r>
      <w:proofErr w:type="spellStart"/>
      <w:r w:rsidR="003A3880">
        <w:t>Баратай</w:t>
      </w:r>
      <w:proofErr w:type="spellEnd"/>
      <w:r>
        <w:t xml:space="preserve"> </w:t>
      </w:r>
      <w:proofErr w:type="spellStart"/>
      <w:r>
        <w:t>ауылының</w:t>
      </w:r>
      <w:proofErr w:type="spellEnd"/>
      <w:r>
        <w:t xml:space="preserve"> </w:t>
      </w:r>
      <w:proofErr w:type="spellStart"/>
      <w:r>
        <w:t>не</w:t>
      </w:r>
      <w:r w:rsidR="00F23390">
        <w:t>гізгі</w:t>
      </w:r>
      <w:proofErr w:type="spellEnd"/>
      <w:r w:rsidR="00F23390">
        <w:t xml:space="preserve"> орта </w:t>
      </w:r>
      <w:proofErr w:type="spellStart"/>
      <w:r w:rsidR="00F23390">
        <w:t>мектебі</w:t>
      </w:r>
      <w:proofErr w:type="spellEnd"/>
      <w:r w:rsidR="00F23390">
        <w:t> http://sc0008</w:t>
      </w:r>
      <w:r>
        <w:t>.zerenda.aqmoedu.gov.kz/ </w:t>
      </w:r>
      <w:proofErr w:type="spellStart"/>
      <w:r>
        <w:t>және</w:t>
      </w:r>
      <w:proofErr w:type="spellEnd"/>
      <w:r>
        <w:t xml:space="preserve"> </w:t>
      </w:r>
      <w:proofErr w:type="spellStart"/>
      <w:r>
        <w:t>Instagram</w:t>
      </w:r>
      <w:proofErr w:type="spellEnd"/>
      <w:r>
        <w:t xml:space="preserve"> </w:t>
      </w:r>
      <w:proofErr w:type="spellStart"/>
      <w:r>
        <w:t>парақшаларында</w:t>
      </w:r>
      <w:proofErr w:type="spellEnd"/>
      <w:r>
        <w:t xml:space="preserve">, </w:t>
      </w:r>
      <w:proofErr w:type="spellStart"/>
      <w:r>
        <w:t>сондай-ақ</w:t>
      </w:r>
      <w:proofErr w:type="spellEnd"/>
      <w:r>
        <w:t xml:space="preserve"> </w:t>
      </w:r>
      <w:proofErr w:type="spellStart"/>
      <w:r>
        <w:t>Мемлекеттік</w:t>
      </w:r>
      <w:proofErr w:type="spellEnd"/>
      <w:r>
        <w:t xml:space="preserve"> </w:t>
      </w:r>
      <w:proofErr w:type="spellStart"/>
      <w:r>
        <w:t>қызметтер</w:t>
      </w:r>
      <w:proofErr w:type="spellEnd"/>
      <w:r>
        <w:t xml:space="preserve"> көрсету мәселелері жөніндегі бірыңғай байланыс орталығының телефондары бойынша 1414.</w:t>
      </w:r>
    </w:p>
    <w:p w:rsidR="004C7340" w:rsidRDefault="004C7340" w:rsidP="004C7340">
      <w:pPr>
        <w:pStyle w:val="a3"/>
      </w:pPr>
      <w:r>
        <w:t>2) мемлекеттік қызметтер көрсету тәртібін айқындайтын заңға тәуелді нормативтік құқықтық актілердің жобаларын жария талқылаулар туралы ақпарат.</w:t>
      </w:r>
    </w:p>
    <w:p w:rsidR="004C7340" w:rsidRDefault="004C7340" w:rsidP="004C7340">
      <w:pPr>
        <w:pStyle w:val="a3"/>
      </w:pPr>
      <w:r>
        <w:t>Жария талқылау үшін мемлекеттік органның</w:t>
      </w:r>
      <w:r w:rsidR="003A3880">
        <w:t xml:space="preserve"> қызметі туралы есеп сайтта Баратай</w:t>
      </w:r>
      <w:bookmarkStart w:id="0" w:name="_GoBack"/>
      <w:bookmarkEnd w:id="0"/>
      <w:r>
        <w:t xml:space="preserve"> ауылының негізгі орта мектебінің Instagram парақшасында, жергілікті атқарушы органның интернет ресурсында орналастырылады, онда әрбір тұрғын есептерді қарап, түсініктемелер қалдыра алады.</w:t>
      </w:r>
    </w:p>
    <w:p w:rsidR="004C7340" w:rsidRDefault="004C7340" w:rsidP="004C7340">
      <w:pPr>
        <w:pStyle w:val="a3"/>
      </w:pPr>
      <w:r>
        <w:rPr>
          <w:rStyle w:val="a4"/>
        </w:rPr>
        <w:lastRenderedPageBreak/>
        <w:t>3)</w:t>
      </w:r>
      <w:r>
        <w:t> </w:t>
      </w:r>
      <w:r>
        <w:rPr>
          <w:rStyle w:val="a4"/>
        </w:rPr>
        <w:t>мемлекеттік қызметтер көрсету процесінің ашықтығын қамтамасыз етуге бағытталған іс-шаралар (түсіндіру жұмыстары, семинарлар, кездесулер, сұхбат және басқалар).</w:t>
      </w:r>
    </w:p>
    <w:p w:rsidR="004C7340" w:rsidRDefault="004C7340" w:rsidP="004C7340">
      <w:pPr>
        <w:pStyle w:val="a3"/>
      </w:pPr>
      <w:r>
        <w:t>Мемлекеттік қызметтерді көрсету үрдісінің ашықтығын қамтамасыз ету және қызмет алушылардың хабардарлығын арттыру мақсатында жыл бойы 1 семинар өткізілді, мемлекеттік орган қызметкерлері халыққа сұранысқа ие қызмет көрсету мәселелерін түсіндіру бойынша тікелей эфирлер өткізді (барлығы 0 сөз сөйледі).</w:t>
      </w:r>
    </w:p>
    <w:p w:rsidR="004C7340" w:rsidRDefault="004C7340" w:rsidP="004C7340">
      <w:pPr>
        <w:pStyle w:val="a3"/>
      </w:pPr>
      <w:r>
        <w:rPr>
          <w:rStyle w:val="a4"/>
        </w:rPr>
        <w:t>3. Мемлекеттік қызметтер көрсету процестерін жетілдіру жөніндегі қызмет</w:t>
      </w:r>
    </w:p>
    <w:p w:rsidR="004C7340" w:rsidRDefault="004C7340" w:rsidP="004C7340">
      <w:pPr>
        <w:pStyle w:val="a3"/>
      </w:pPr>
      <w:r>
        <w:t>1) мемлекеттік қызметтер көрсету саласындағы қызметкерлердің біліктілігін арттыруға бағытталған іс-шаралар.</w:t>
      </w:r>
    </w:p>
    <w:p w:rsidR="004C7340" w:rsidRDefault="004C7340" w:rsidP="004C7340">
      <w:pPr>
        <w:pStyle w:val="a3"/>
      </w:pPr>
      <w:r>
        <w:t>Жергілікті атқарушы органдардың, көрсетілетін қызметті берушілердің қызметкерлері үшін мемлекеттік қызмет көрсету мәселелері бойынша техникалық оқуға қатысқандар – 0 қызметкер оқытылды: Техникалық оқу 2025 жылда өткізілді жоқ.</w:t>
      </w:r>
    </w:p>
    <w:p w:rsidR="004C7340" w:rsidRDefault="004C7340" w:rsidP="004C7340">
      <w:pPr>
        <w:pStyle w:val="a3"/>
      </w:pPr>
      <w:r>
        <w:rPr>
          <w:rStyle w:val="a4"/>
        </w:rPr>
        <w:t>4. Мемлекеттік қызмет көрсету сапасын бақылау</w:t>
      </w:r>
    </w:p>
    <w:p w:rsidR="004C7340" w:rsidRDefault="004C7340" w:rsidP="004C7340">
      <w:pPr>
        <w:pStyle w:val="a3"/>
      </w:pPr>
      <w:r>
        <w:rPr>
          <w:rStyle w:val="a4"/>
        </w:rPr>
        <w:t>1) Мемлекеттік қызметтер көрсету мәселелері бойынша көрсетілетін қызметті алушылардың шағымдары туралы ақпарат (қосымша).</w:t>
      </w:r>
    </w:p>
    <w:p w:rsidR="004C7340" w:rsidRDefault="004C7340" w:rsidP="004C7340">
      <w:pPr>
        <w:pStyle w:val="a3"/>
      </w:pPr>
      <w:r>
        <w:t>2025 жылы Мемлекеттік қызмет көрсету туралы шағымдар тіркелген жоқ.</w:t>
      </w:r>
    </w:p>
    <w:p w:rsidR="004C7340" w:rsidRDefault="004C7340" w:rsidP="004C7340">
      <w:pPr>
        <w:pStyle w:val="a3"/>
      </w:pPr>
      <w:r>
        <w:t>2) </w:t>
      </w:r>
      <w:r>
        <w:rPr>
          <w:rStyle w:val="a4"/>
        </w:rPr>
        <w:t>мемлекеттік қызметтер көрсету сапасын ішкі бақылау нәтижелері.</w:t>
      </w:r>
    </w:p>
    <w:p w:rsidR="004C7340" w:rsidRDefault="004C7340" w:rsidP="004C7340">
      <w:pPr>
        <w:pStyle w:val="a3"/>
      </w:pPr>
      <w:r>
        <w:t>Бұзушылық анықталған жоқ:</w:t>
      </w:r>
    </w:p>
    <w:p w:rsidR="004C7340" w:rsidRDefault="004C7340" w:rsidP="004C7340">
      <w:pPr>
        <w:pStyle w:val="a3"/>
      </w:pPr>
      <w:r>
        <w:t>3) </w:t>
      </w:r>
      <w:r>
        <w:rPr>
          <w:rStyle w:val="a4"/>
        </w:rPr>
        <w:t>мемлекеттік қызметтер көрсету сапасына қоғамдық мониторинг нәтижелері. </w:t>
      </w:r>
      <w:r>
        <w:t>Қоғамдық мониторинг нәтижелеріне сәйкес, 2025 жылы мемлекеттік қызмет көрсету сапасына мемлекеттік қызмет көрсету мерзімдерін бұзу анықталған жоқ.</w:t>
      </w:r>
    </w:p>
    <w:p w:rsidR="004C7340" w:rsidRDefault="004C7340" w:rsidP="004C7340">
      <w:pPr>
        <w:pStyle w:val="a3"/>
      </w:pPr>
      <w:r>
        <w:rPr>
          <w:rStyle w:val="a4"/>
        </w:rPr>
        <w:t>5.</w:t>
      </w:r>
      <w:r>
        <w:t> </w:t>
      </w:r>
      <w:r>
        <w:rPr>
          <w:rStyle w:val="a4"/>
        </w:rPr>
        <w:t>Мемлекеттік қызметтер көрсетудің одан әрі тиімділігінің перспективалары және сапасына көрсетілетін қызметті алушылардың қанағаттануын арттыру.</w:t>
      </w:r>
    </w:p>
    <w:p w:rsidR="004C7340" w:rsidRDefault="004C7340" w:rsidP="004C7340">
      <w:pPr>
        <w:pStyle w:val="a3"/>
      </w:pPr>
      <w:r>
        <w:t>Көрсетілетін қызметті алушылардың мемлекеттік қызметтер көрсету сапасына қанағаттануын арттыру мақсатында 2026 жылға арналған мемлекеттік қызметтер көрсету сапасын арттыру бойынша жоспарлы көрсеткіштер бекітілді, 2026 жылға арналған мемлекеттік қызметтер көрсету саласындағы ҚР заңнамасын сақтау мәселесі бойынша бақылау іс-шараларының жоспары бекітілді.</w:t>
      </w:r>
    </w:p>
    <w:p w:rsidR="004C7340" w:rsidRDefault="004C7340" w:rsidP="004C7340">
      <w:pPr>
        <w:pStyle w:val="a3"/>
      </w:pPr>
      <w:r>
        <w:t>Мемлекеттік қызмет көрсету сапасын арттыру бүгінгі күні мемлекеттік басқару жүйесін жетілдірудің маңызды бағыты болып қала береді: мемлекеттік басқаруды жетілдірудің нысаналы көрсеткіштерінің бірі азаматтардың мемлекеттік қызмет көрсету сапасына қанағаттануын арттыру болып табылады. Яғни, "сервистік мемлекет" моделіне көшу міндеті бекітілген, онда мемлекеттік басқару органдары Азаматтар мен ұйымдардың мүддесі үшін қызмет көрсетеді, ал мемлекеттік басқару сапасын негізгі бағалаудың бірі азаматтардың мемлекеттік қызметтерді ұсыну сапасына қанағаттануы болып табылады.</w:t>
      </w:r>
    </w:p>
    <w:p w:rsidR="00654237" w:rsidRPr="004C7340" w:rsidRDefault="004C7340" w:rsidP="00F23390">
      <w:pPr>
        <w:jc w:val="center"/>
        <w:rPr>
          <w:lang w:val="kk-KZ"/>
        </w:rPr>
      </w:pPr>
      <w:r>
        <w:rPr>
          <w:rFonts w:ascii="Times New Roman" w:hAnsi="Times New Roman" w:cs="Times New Roman"/>
          <w:sz w:val="28"/>
          <w:szCs w:val="28"/>
          <w:lang w:val="kk-KZ"/>
        </w:rPr>
        <w:t>Мектеп директоры:</w:t>
      </w:r>
      <w:r w:rsidR="00F23390">
        <w:rPr>
          <w:rFonts w:ascii="Times New Roman" w:hAnsi="Times New Roman" w:cs="Times New Roman"/>
          <w:sz w:val="28"/>
          <w:szCs w:val="28"/>
          <w:lang w:val="kk-KZ"/>
        </w:rPr>
        <w:t xml:space="preserve">               </w:t>
      </w:r>
      <w:r w:rsidR="00F23390">
        <w:rPr>
          <w:rFonts w:ascii="Times New Roman" w:hAnsi="Times New Roman" w:cs="Times New Roman"/>
          <w:sz w:val="28"/>
          <w:szCs w:val="28"/>
          <w:lang w:val="en-US"/>
        </w:rPr>
        <w:t>C</w:t>
      </w:r>
      <w:proofErr w:type="spellStart"/>
      <w:r w:rsidR="00F23390">
        <w:rPr>
          <w:rFonts w:ascii="Times New Roman" w:hAnsi="Times New Roman" w:cs="Times New Roman"/>
          <w:sz w:val="28"/>
          <w:szCs w:val="28"/>
        </w:rPr>
        <w:t>адвакасова</w:t>
      </w:r>
      <w:proofErr w:type="spellEnd"/>
      <w:r w:rsidR="00F23390">
        <w:rPr>
          <w:rFonts w:ascii="Times New Roman" w:hAnsi="Times New Roman" w:cs="Times New Roman"/>
          <w:sz w:val="28"/>
          <w:szCs w:val="28"/>
        </w:rPr>
        <w:t xml:space="preserve"> Т.К</w:t>
      </w:r>
    </w:p>
    <w:sectPr w:rsidR="00654237" w:rsidRPr="004C73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A5D"/>
    <w:rsid w:val="003A3880"/>
    <w:rsid w:val="004C7340"/>
    <w:rsid w:val="00654237"/>
    <w:rsid w:val="00CF3A5D"/>
    <w:rsid w:val="00F23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7FA4"/>
  <w15:chartTrackingRefBased/>
  <w15:docId w15:val="{5DE670DF-9CAC-4C44-8487-2DACD632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34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73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C7340"/>
    <w:rPr>
      <w:b/>
      <w:bCs/>
    </w:rPr>
  </w:style>
  <w:style w:type="character" w:styleId="a5">
    <w:name w:val="Emphasis"/>
    <w:basedOn w:val="a0"/>
    <w:uiPriority w:val="20"/>
    <w:qFormat/>
    <w:rsid w:val="004C73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2026-02-27T14:46:00Z</dcterms:created>
  <dcterms:modified xsi:type="dcterms:W3CDTF">2026-02-28T05:01:00Z</dcterms:modified>
</cp:coreProperties>
</file>